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a55b2f494712" w:history="1">
              <w:r>
                <w:rPr>
                  <w:rStyle w:val="Hyperlink"/>
                </w:rPr>
                <w:t>2024-2030年中国异丁酸酯行业发展现状分析与前景趋势预测报告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a55b2f494712" w:history="1">
              <w:r>
                <w:rPr>
                  <w:rStyle w:val="Hyperlink"/>
                </w:rPr>
                <w:t>2024-2030年中国异丁酸酯行业发展现状分析与前景趋势预测报告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2a55b2f494712" w:history="1">
                <w:r>
                  <w:rPr>
                    <w:rStyle w:val="Hyperlink"/>
                  </w:rPr>
                  <w:t>https://www.20087.com/2/59/YiDingSuanZhiDeQianJing.html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酯是一种重要的有机化工原料，广泛用于溶剂、香料、涂料、胶粘剂的生产中。因其优异的溶解性能和较低的毒性，异丁酸酯逐渐替代传统溶剂，成为环保型涂料和粘合剂配方中的优选成分。目前，随着环保法规的日益严格和消费者对健康生活品质的追求，异丁酸酯市场需求持续增长，促进了生产工艺的优化和新应用领域的探索。</w:t>
      </w:r>
      <w:r>
        <w:rPr>
          <w:rFonts w:hint="eastAsia"/>
        </w:rPr>
        <w:br/>
      </w:r>
      <w:r>
        <w:rPr>
          <w:rFonts w:hint="eastAsia"/>
        </w:rPr>
        <w:t>　　未来，异丁酸酯产业将更加注重生态友好与可持续性，开发低VOCs排放、生物可降解的产品系列，以满足市场对绿色化学品的需求。同时，通过催化剂技术和工艺流程的创新，提高生产效率和降低成本，增强市场竞争力。在应用方面，随着新能源汽车、电子产品防护涂层等新兴行业的快速发展，异丁酸酯有望开拓新的应用市场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a55b2f494712" w:history="1">
        <w:r>
          <w:rPr>
            <w:rStyle w:val="Hyperlink"/>
          </w:rPr>
          <w:t>2024-2030年中国异丁酸酯行业发展现状分析与前景趋势预测报告</w:t>
        </w:r>
      </w:hyperlink>
      <w:r>
        <w:rPr>
          <w:rFonts w:hint="eastAsia"/>
        </w:rPr>
        <w:t>》通过丰富的数据与专业分析，深入揭示了异丁酸酯行业的产业链结构、市场规模与需求现状，并对异丁酸酯价格动态进行了细致探讨。异丁酸酯报告客观呈现了异丁酸酯行业的发展状况，科学预测了市场前景与趋势。在竞争格局方面，异丁酸酯报告聚焦于重点企业，全面分析了异丁酸酯市场竞争、集中度及品牌影响力。同时，进一步细分了市场，挖掘了异丁酸酯各细分领域的增长潜力。异丁酸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异丁酸酯行业概述</w:t>
      </w:r>
      <w:r>
        <w:rPr>
          <w:rFonts w:hint="eastAsia"/>
        </w:rPr>
        <w:br/>
      </w:r>
      <w:r>
        <w:rPr>
          <w:rFonts w:hint="eastAsia"/>
        </w:rPr>
        <w:t>　　第一节 异丁酸酯定义与分类</w:t>
      </w:r>
      <w:r>
        <w:rPr>
          <w:rFonts w:hint="eastAsia"/>
        </w:rPr>
        <w:br/>
      </w:r>
      <w:r>
        <w:rPr>
          <w:rFonts w:hint="eastAsia"/>
        </w:rPr>
        <w:t>　　第二节 异丁酸酯应用领域</w:t>
      </w:r>
      <w:r>
        <w:rPr>
          <w:rFonts w:hint="eastAsia"/>
        </w:rPr>
        <w:br/>
      </w:r>
      <w:r>
        <w:rPr>
          <w:rFonts w:hint="eastAsia"/>
        </w:rPr>
        <w:t>　　第三节 异丁酸酯行业经济指标分析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异丁酸酯产业链及经营模式分析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三、异丁酸酯销售模式及销售渠道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2019-2023年全球异丁酸酯市场规模与趋势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主要国家与地区异丁酸酯市场分析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2024-2030年全球异丁酸酯行业发展趋势与前景预测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2023-2024年异丁酸酯产能与投资动态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一、国内异丁酸酯产能及利用情况</w:t>
      </w:r>
      <w:r>
        <w:rPr>
          <w:rFonts w:hint="eastAsia"/>
        </w:rPr>
        <w:br/>
      </w:r>
      <w:r>
        <w:rPr>
          <w:rFonts w:hint="eastAsia"/>
        </w:rPr>
        <w:t>　　　　二、异丁酸酯产能扩张与投资动态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2024-2030年异丁酸酯行业产量统计与趋势预测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一、2019-2023年异丁酸酯行业产量数据统计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1、2019-2023年异丁酸酯产量及增长趋势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2、2019-2023年异丁酸酯细分产品产量及份额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二、影响异丁酸酯产量的关键因素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三、2024-2030年异丁酸酯产量预测</w:t>
      </w:r>
      <w:r>
        <w:rPr>
          <w:rFonts w:hint="eastAsia"/>
        </w:rPr>
        <w:br/>
      </w:r>
      <w:r>
        <w:rPr>
          <w:rFonts w:hint="eastAsia"/>
        </w:rPr>
        <w:t>　　第三节 2024-2030年异丁酸酯市场需求与销售分析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一、2023-2024年异丁酸酯行业需求现状</w:t>
      </w:r>
      <w:r>
        <w:rPr>
          <w:rFonts w:hint="eastAsia"/>
        </w:rPr>
        <w:br/>
      </w:r>
      <w:r>
        <w:rPr>
          <w:rFonts w:hint="eastAsia"/>
        </w:rPr>
        <w:t>　　　　二、异丁酸酯客户群体与需求特点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三、2019-2023年异丁酸酯行业销售规模分析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四、2024-2030年异丁酸酯市场增长潜力与规模预测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异丁酸酯细分市场分析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一、2023-2024年异丁酸酯主要细分产品市场现状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异丁酸酯下游应用与客户群体分析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一、2023-2024年异丁酸酯各应用领域市场现状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2023-2024年中国异丁酸酯技术发展研究</w:t>
      </w:r>
      <w:r>
        <w:rPr>
          <w:rFonts w:hint="eastAsia"/>
        </w:rPr>
        <w:br/>
      </w:r>
      <w:r>
        <w:rPr>
          <w:rFonts w:hint="eastAsia"/>
        </w:rPr>
        <w:t>　　第一节 当前异丁酸酯技术发展现状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国内外异丁酸酯技术差异与原因</w:t>
      </w:r>
      <w:r>
        <w:rPr>
          <w:rFonts w:hint="eastAsia"/>
        </w:rPr>
        <w:br/>
      </w:r>
      <w:r>
        <w:rPr>
          <w:rFonts w:hint="eastAsia"/>
        </w:rPr>
        <w:t>　　第三节 异丁酸酯技术创新与发展趋势预测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技术进步对异丁酸酯行业的影响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一、2019-2023年异丁酸酯市场价格走势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异丁酸酯定价策略与方法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2024-2030年异丁酸酯价格竞争态势与趋势预测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中国异丁酸酯行业重点区域市场研究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2023-2024年重点区域异丁酸酯市场发展概况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二、2019-2023年异丁酸酯市场需求规模情况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二、2019-2023年异丁酸酯市场需求规模情况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二、2019-2023年异丁酸酯市场需求规模情况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二、2019-2023年异丁酸酯市场需求规模情况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二、2019-2023年异丁酸酯市场需求规模情况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三、2024-2030年异丁酸酯行业发展潜力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2019-2023年中国异丁酸酯行业进出口情况分析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异丁酸酯行业进口情况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一、2019-2023年异丁酸酯进口规模及增长情况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异丁酸酯行业出口情况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一、2019-2023年异丁酸酯出口规模及增长情况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二、异丁酸酯主要出口目的地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2019-2023年中国异丁酸酯行业总体发展与财务状况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2019-2023年中国异丁酸酯行业规模情况</w:t>
      </w:r>
      <w:r>
        <w:rPr>
          <w:rFonts w:hint="eastAsia"/>
        </w:rPr>
        <w:br/>
      </w:r>
      <w:r>
        <w:rPr>
          <w:rFonts w:hint="eastAsia"/>
        </w:rPr>
        <w:t>　　　　一、异丁酸酯行业企业数量规模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二、异丁酸酯行业从业人员规模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三、异丁酸酯行业市场敏感性分析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2019-2023年中国异丁酸酯行业财务能力分析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一、异丁酸酯行业盈利能力</w:t>
      </w:r>
      <w:r>
        <w:rPr>
          <w:rFonts w:hint="eastAsia"/>
        </w:rPr>
        <w:br/>
      </w:r>
      <w:r>
        <w:rPr>
          <w:rFonts w:hint="eastAsia"/>
        </w:rPr>
        <w:t>　　　　二、异丁酸酯行业偿债能力</w:t>
      </w:r>
      <w:r>
        <w:rPr>
          <w:rFonts w:hint="eastAsia"/>
        </w:rPr>
        <w:br/>
      </w:r>
      <w:r>
        <w:rPr>
          <w:rFonts w:hint="eastAsia"/>
        </w:rPr>
        <w:t>　　　　三、异丁酸酯行业营运能力</w:t>
      </w:r>
      <w:r>
        <w:rPr>
          <w:rFonts w:hint="eastAsia"/>
        </w:rPr>
        <w:br/>
      </w:r>
      <w:r>
        <w:rPr>
          <w:rFonts w:hint="eastAsia"/>
        </w:rPr>
        <w:t>　　　　四、异丁酸酯行业发展能力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二、企业异丁酸酯业务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中国异丁酸酯行业竞争格局分析</w:t>
      </w:r>
      <w:r>
        <w:rPr>
          <w:rFonts w:hint="eastAsia"/>
        </w:rPr>
        <w:br/>
      </w:r>
      <w:r>
        <w:rPr>
          <w:rFonts w:hint="eastAsia"/>
        </w:rPr>
        <w:t>　　第一节 异丁酸酯行业竞争格局总览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2023-2024年异丁酸酯行业竞争力分析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2019-2023年异丁酸酯行业企业并购活动分析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2023-2024年异丁酸酯行业会展与招投标活动分析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一、异丁酸酯行业会展活动及其市场影响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2024年中国异丁酸酯企业发展企业发展策略与建议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异丁酸酯销售模式与渠道策略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异丁酸酯品牌与市场推广策略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异丁酸酯研发投入与技术创新能力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异丁酸酯合作联盟与资源整合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中国异丁酸酯行业风险与对策</w:t>
      </w:r>
      <w:r>
        <w:rPr>
          <w:rFonts w:hint="eastAsia"/>
        </w:rPr>
        <w:br/>
      </w:r>
      <w:r>
        <w:rPr>
          <w:rFonts w:hint="eastAsia"/>
        </w:rPr>
        <w:t>　　第一节 异丁酸酯行业SWOT分析</w:t>
      </w:r>
      <w:r>
        <w:rPr>
          <w:rFonts w:hint="eastAsia"/>
        </w:rPr>
        <w:br/>
      </w:r>
      <w:r>
        <w:rPr>
          <w:rFonts w:hint="eastAsia"/>
        </w:rPr>
        <w:t>　　　　一、异丁酸酯行业优势</w:t>
      </w:r>
      <w:r>
        <w:rPr>
          <w:rFonts w:hint="eastAsia"/>
        </w:rPr>
        <w:br/>
      </w:r>
      <w:r>
        <w:rPr>
          <w:rFonts w:hint="eastAsia"/>
        </w:rPr>
        <w:t>　　　　二、异丁酸酯行业劣势</w:t>
      </w:r>
      <w:r>
        <w:rPr>
          <w:rFonts w:hint="eastAsia"/>
        </w:rPr>
        <w:br/>
      </w:r>
      <w:r>
        <w:rPr>
          <w:rFonts w:hint="eastAsia"/>
        </w:rPr>
        <w:t>　　　　三、异丁酸酯市场机会</w:t>
      </w:r>
      <w:r>
        <w:rPr>
          <w:rFonts w:hint="eastAsia"/>
        </w:rPr>
        <w:br/>
      </w:r>
      <w:r>
        <w:rPr>
          <w:rFonts w:hint="eastAsia"/>
        </w:rPr>
        <w:t>　　　　四、异丁酸酯市场威胁</w:t>
      </w:r>
      <w:r>
        <w:rPr>
          <w:rFonts w:hint="eastAsia"/>
        </w:rPr>
        <w:br/>
      </w:r>
      <w:r>
        <w:rPr>
          <w:rFonts w:hint="eastAsia"/>
        </w:rPr>
        <w:t>　　第二节 异丁酸酯行业风险及对策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2024-2030年中国异丁酸酯行业前景与发展趋势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2023-2024年异丁酸酯行业发展环境分析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一、异丁酸酯行业主管部门与监管体制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二、异丁酸酯行业主要法律法规及政策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三、异丁酸酯行业标准与质量监管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2024-2030年异丁酸酯行业发展趋势与方向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2024-2030年异丁酸酯行业发展潜力与机遇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异丁酸酯行业研究结论与建议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中~智~林~：异丁酸酯行业发展建议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2019-2023年中国异丁酸酯市场规模及增长情况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2019-2023年中国异丁酸酯行业产量及增长趋势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2024-2030年中国异丁酸酯行业产量预测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2024-2030年中国异丁酸酯行业市场需求预测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2019-2023年中国异丁酸酯行业利润及增长情况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2019-2023年中国异丁酸酯行业进口量及增速统计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2019-2023年中国异丁酸酯行业出口量及增速统计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2024年异丁酸酯市场前景分析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2024-2030年中国异丁酸酯市场需求预测</w:t>
      </w:r>
      <w:r>
        <w:rPr>
          <w:rFonts w:hint="eastAsia"/>
        </w:rPr>
        <w:br/>
      </w:r>
      <w:r>
        <w:rPr>
          <w:rFonts w:hint="eastAsia"/>
        </w:rPr>
        <w:t>　　图表 2024年异丁酸酯发展趋势预测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a55b2f494712" w:history="1">
        <w:r>
          <w:rPr>
            <w:rStyle w:val="Hyperlink"/>
          </w:rPr>
          <w:t>2024-2030年中国异丁酸酯行业发展现状分析与前景趋势预测报告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2a55b2f494712" w:history="1">
        <w:r>
          <w:rPr>
            <w:rStyle w:val="Hyperlink"/>
          </w:rPr>
          <w:t>https://www.20087.com/2/59/YiDingSuanZhiDeQianJing.html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cef5f3bd34b7e" w:history="1">
      <w:r>
        <w:rPr>
          <w:rStyle w:val="Hyperlink"/>
        </w:rPr>
        <w:t>2024-2030年中国异丁酸酯行业发展现状分析与前景趋势预测报告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DingSuanZhiDeQianJing.html" TargetMode="External" Id="R5be2a55b2f49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DingSuanZhiDeQianJing.html" TargetMode="External" Id="Rcb0cef5f3bd3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2024-10-14T07:42:22Z</dcterms:created>
  <dcterms:modified xsi:type="dcterms:W3CDTF">2024-10-14T08:42:22Z</dcterms:modified>
  <dc:subject>2024-2030年中国异丁酸酯行业发展现状分析与前景趋势预测报告</dc:subject>
  <dc:title>2024-2030年中国异丁酸酯行业发展现状分析与前景趋势预测报告</dc:title>
  <cp:keywords>2024-2030年中国异丁酸酯行业发展现状分析与前景趋势预测报告</cp:keywords>
  <dc:description>2024-2030年中国异丁酸酯行业发展现状分析与前景趋势预测报告</dc:description>
</cp:coreProperties>
</file>