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55f74342e4745" w:history="1">
              <w:r>
                <w:rPr>
                  <w:rStyle w:val="Hyperlink"/>
                </w:rPr>
                <w:t>2025-2031年中国异恶唑行业发展调研与前景趋势预测报告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55f74342e4745" w:history="1">
              <w:r>
                <w:rPr>
                  <w:rStyle w:val="Hyperlink"/>
                </w:rPr>
                <w:t>2025-2031年中国异恶唑行业发展调研与前景趋势预测报告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55f74342e4745" w:history="1">
                <w:r>
                  <w:rPr>
                    <w:rStyle w:val="Hyperlink"/>
                  </w:rPr>
                  <w:t>https://www.20087.com/2/19/YiEZuoDeXianZhuangYuQianJing.html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异恶唑作为农药、医药中间体，强调高效环保。合成优化，减废物，绿色溶剂，低VOC。活性与安全性严格，符合法规。但面临新需求，如环保压力、高效合成。</w:t>
      </w:r>
      <w:r>
        <w:rPr>
          <w:rFonts w:hint="eastAsia"/>
        </w:rPr>
        <w:br/>
      </w:r>
      <w:r>
        <w:rPr>
          <w:rFonts w:hint="eastAsia"/>
        </w:rPr>
        <w:t>　　异恶唑将侧重绿色合成与新应用。生物技术，提高选择性，减少步数。新领域，如生物材料、特定药，拓宽应用。非农用，环保剂。同时，智能生产，提高效率与环保，符合高标准。持续关注环境安全，满足新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55f74342e4745" w:history="1">
        <w:r>
          <w:rPr>
            <w:rStyle w:val="Hyperlink"/>
          </w:rPr>
          <w:t>2025-2031年中国异恶唑行业发展调研与前景趋势预测报告</w:t>
        </w:r>
      </w:hyperlink>
      <w:r>
        <w:rPr>
          <w:rFonts w:hint="eastAsia"/>
        </w:rPr>
        <w:t>》系统梳理了异恶唑产业链的整体结构，详细解读了异恶唑市场规模、需求动态及价格波动的影响因素。报告基于异恶唑行业现状，结合技术发展与应用趋势，对异恶唑市场前景和未来发展方向进行了预测。同时，报告重点分析了行业重点企业的竞争策略、市场集中度及品牌表现，并对异恶唑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异恶唑行业概述</w:t>
      </w:r>
      <w:r>
        <w:rPr>
          <w:rFonts w:hint="eastAsia"/>
        </w:rPr>
        <w:br/>
      </w:r>
      <w:r>
        <w:rPr>
          <w:rFonts w:hint="eastAsia"/>
        </w:rPr>
        <w:t>　　第一节 异恶唑定义与分类</w:t>
      </w:r>
      <w:r>
        <w:rPr>
          <w:rFonts w:hint="eastAsia"/>
        </w:rPr>
        <w:br/>
      </w:r>
      <w:r>
        <w:rPr>
          <w:rFonts w:hint="eastAsia"/>
        </w:rPr>
        <w:t>　　第二节 异恶唑应用领域</w:t>
      </w:r>
      <w:r>
        <w:rPr>
          <w:rFonts w:hint="eastAsia"/>
        </w:rPr>
        <w:br/>
      </w:r>
      <w:r>
        <w:rPr>
          <w:rFonts w:hint="eastAsia"/>
        </w:rPr>
        <w:t>　　第三节 异恶唑行业经济指标分析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异恶唑产业链及经营模式分析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三、异恶唑销售模式及销售渠道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全球异恶唑市场发展综述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2019-2024年全球异恶唑市场规模与趋势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主要国家与地区异恶唑市场分析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2025-2031年全球异恶唑行业发展趋势与前景预测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中国异恶唑行业市场分析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2024-2025年异恶唑产能与投资动态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一、国内异恶唑产能及利用情况</w:t>
      </w:r>
      <w:r>
        <w:rPr>
          <w:rFonts w:hint="eastAsia"/>
        </w:rPr>
        <w:br/>
      </w:r>
      <w:r>
        <w:rPr>
          <w:rFonts w:hint="eastAsia"/>
        </w:rPr>
        <w:t>　　　　二、异恶唑产能扩张与投资动态</w:t>
      </w:r>
      <w:r>
        <w:rPr>
          <w:rFonts w:hint="eastAsia"/>
        </w:rPr>
        <w:br/>
      </w:r>
      <w:r>
        <w:rPr>
          <w:rFonts w:hint="eastAsia"/>
        </w:rPr>
        <w:t>　　第二节 异恶唑行业产量情况分析与趋势预测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一、2019-2024年异恶唑行业产量数据统计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1、2019-2024年异恶唑产量及增长趋势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2、2019-2024年异恶唑细分产品产量及份额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二、影响异恶唑产量的关键因素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三、2025-2031年异恶唑产量预测</w:t>
      </w:r>
      <w:r>
        <w:rPr>
          <w:rFonts w:hint="eastAsia"/>
        </w:rPr>
        <w:br/>
      </w:r>
      <w:r>
        <w:rPr>
          <w:rFonts w:hint="eastAsia"/>
        </w:rPr>
        <w:t>　　第三节 2025-2031年异恶唑市场需求与销售分析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一、2024-2025年异恶唑行业需求现状</w:t>
      </w:r>
      <w:r>
        <w:rPr>
          <w:rFonts w:hint="eastAsia"/>
        </w:rPr>
        <w:br/>
      </w:r>
      <w:r>
        <w:rPr>
          <w:rFonts w:hint="eastAsia"/>
        </w:rPr>
        <w:t>　　　　二、异恶唑客户群体与需求特点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三、2019-2024年异恶唑行业销售规模分析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四、2025-2031年异恶唑市场增长潜力与规模预测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2024-2025年异恶唑行业技术发展现状及趋势分析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异恶唑行业技术发展现状分析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国内外异恶唑行业技术差异与原因</w:t>
      </w:r>
      <w:r>
        <w:rPr>
          <w:rFonts w:hint="eastAsia"/>
        </w:rPr>
        <w:br/>
      </w:r>
      <w:r>
        <w:rPr>
          <w:rFonts w:hint="eastAsia"/>
        </w:rPr>
        <w:t>　　第三节 异恶唑行业技术发展方向、趋势预测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提升异恶唑行业技术能力策略建议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中国异恶唑细分市场与下游应用领域分析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异恶唑细分市场分析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一、2024-2025年异恶唑主要细分产品市场现状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异恶唑下游应用与客户群体分析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一、2024-2025年异恶唑各应用领域市场现状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异恶唑价格机制与竞争策略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一、2019-2024年异恶唑市场价格走势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异恶唑定价策略与方法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2025-2031年异恶唑价格竞争态势与趋势预测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中国异恶唑行业重点区域市场研究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2024-2025年重点区域异恶唑市场发展概况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三、2025-2031年异恶唑行业发展潜力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三、2025-2031年异恶唑行业发展潜力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三、2025-2031年异恶唑行业发展潜力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三、2025-2031年异恶唑行业发展潜力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三、2025-2031年异恶唑行业发展潜力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2019-2024年中国异恶唑行业进出口情况分析</w:t>
      </w:r>
      <w:r>
        <w:rPr>
          <w:rFonts w:hint="eastAsia"/>
        </w:rPr>
        <w:br/>
      </w:r>
      <w:r>
        <w:rPr>
          <w:rFonts w:hint="eastAsia"/>
        </w:rPr>
        <w:t>　　第一节 异恶唑行业进口情况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一、2019-2024年异恶唑进口规模及增长情况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二、异恶唑主要进口来源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异恶唑行业出口情况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一、2019-2024年异恶唑出口规模及增长情况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二、异恶唑主要出口目的地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2019-2024年中国异恶唑行业总体发展与财务状况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2019-2024年中国异恶唑行业规模情况</w:t>
      </w:r>
      <w:r>
        <w:rPr>
          <w:rFonts w:hint="eastAsia"/>
        </w:rPr>
        <w:br/>
      </w:r>
      <w:r>
        <w:rPr>
          <w:rFonts w:hint="eastAsia"/>
        </w:rPr>
        <w:t>　　　　一、异恶唑行业企业数量规模</w:t>
      </w:r>
      <w:r>
        <w:rPr>
          <w:rFonts w:hint="eastAsia"/>
        </w:rPr>
        <w:br/>
      </w:r>
      <w:r>
        <w:rPr>
          <w:rFonts w:hint="eastAsia"/>
        </w:rPr>
        <w:t>　　　　二、异恶唑行业从业人员规模</w:t>
      </w:r>
      <w:r>
        <w:rPr>
          <w:rFonts w:hint="eastAsia"/>
        </w:rPr>
        <w:br/>
      </w:r>
      <w:r>
        <w:rPr>
          <w:rFonts w:hint="eastAsia"/>
        </w:rPr>
        <w:t>　　　　三、异恶唑行业市场敏感性分析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2019-2024年中国异恶唑行业财务能力分析</w:t>
      </w:r>
      <w:r>
        <w:rPr>
          <w:rFonts w:hint="eastAsia"/>
        </w:rPr>
        <w:br/>
      </w:r>
      <w:r>
        <w:rPr>
          <w:rFonts w:hint="eastAsia"/>
        </w:rPr>
        <w:t>　　　　一、异恶唑行业盈利能力</w:t>
      </w:r>
      <w:r>
        <w:rPr>
          <w:rFonts w:hint="eastAsia"/>
        </w:rPr>
        <w:br/>
      </w:r>
      <w:r>
        <w:rPr>
          <w:rFonts w:hint="eastAsia"/>
        </w:rPr>
        <w:t>　　　　二、异恶唑行业偿债能力</w:t>
      </w:r>
      <w:r>
        <w:rPr>
          <w:rFonts w:hint="eastAsia"/>
        </w:rPr>
        <w:br/>
      </w:r>
      <w:r>
        <w:rPr>
          <w:rFonts w:hint="eastAsia"/>
        </w:rPr>
        <w:t>　　　　三、异恶唑行业营运能力</w:t>
      </w:r>
      <w:r>
        <w:rPr>
          <w:rFonts w:hint="eastAsia"/>
        </w:rPr>
        <w:br/>
      </w:r>
      <w:r>
        <w:rPr>
          <w:rFonts w:hint="eastAsia"/>
        </w:rPr>
        <w:t>　　　　四、异恶唑行业发展能力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异恶唑行业重点企业调研分析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中国异恶唑行业竞争格局分析</w:t>
      </w:r>
      <w:r>
        <w:rPr>
          <w:rFonts w:hint="eastAsia"/>
        </w:rPr>
        <w:br/>
      </w:r>
      <w:r>
        <w:rPr>
          <w:rFonts w:hint="eastAsia"/>
        </w:rPr>
        <w:t>　　第一节 异恶唑行业竞争格局总览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2024-2025年异恶唑行业竞争力分析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2019-2024年异恶唑行业企业并购活动分析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2024-2025年异恶唑行业会展与招投标活动分析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一、异恶唑行业会展活动及其市场影响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2025年中国异恶唑企业发展企业发展策略与建议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异恶唑销售模式与渠道策略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异恶唑品牌与市场推广策略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异恶唑研发投入与技术创新能力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异恶唑合作联盟与资源整合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中国异恶唑行业风险与对策</w:t>
      </w:r>
      <w:r>
        <w:rPr>
          <w:rFonts w:hint="eastAsia"/>
        </w:rPr>
        <w:br/>
      </w:r>
      <w:r>
        <w:rPr>
          <w:rFonts w:hint="eastAsia"/>
        </w:rPr>
        <w:t>　　第一节 异恶唑行业SWOT分析</w:t>
      </w:r>
      <w:r>
        <w:rPr>
          <w:rFonts w:hint="eastAsia"/>
        </w:rPr>
        <w:br/>
      </w:r>
      <w:r>
        <w:rPr>
          <w:rFonts w:hint="eastAsia"/>
        </w:rPr>
        <w:t>　　　　一、异恶唑行业优势</w:t>
      </w:r>
      <w:r>
        <w:rPr>
          <w:rFonts w:hint="eastAsia"/>
        </w:rPr>
        <w:br/>
      </w:r>
      <w:r>
        <w:rPr>
          <w:rFonts w:hint="eastAsia"/>
        </w:rPr>
        <w:t>　　　　二、异恶唑行业劣势</w:t>
      </w:r>
      <w:r>
        <w:rPr>
          <w:rFonts w:hint="eastAsia"/>
        </w:rPr>
        <w:br/>
      </w:r>
      <w:r>
        <w:rPr>
          <w:rFonts w:hint="eastAsia"/>
        </w:rPr>
        <w:t>　　　　三、异恶唑市场机会</w:t>
      </w:r>
      <w:r>
        <w:rPr>
          <w:rFonts w:hint="eastAsia"/>
        </w:rPr>
        <w:br/>
      </w:r>
      <w:r>
        <w:rPr>
          <w:rFonts w:hint="eastAsia"/>
        </w:rPr>
        <w:t>　　　　四、异恶唑市场威胁</w:t>
      </w:r>
      <w:r>
        <w:rPr>
          <w:rFonts w:hint="eastAsia"/>
        </w:rPr>
        <w:br/>
      </w:r>
      <w:r>
        <w:rPr>
          <w:rFonts w:hint="eastAsia"/>
        </w:rPr>
        <w:t>　　第二节 异恶唑行业风险及对策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2025-2031年中国异恶唑行业前景与发展趋势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2024-2025年异恶唑行业发展环境分析</w:t>
      </w:r>
      <w:r>
        <w:rPr>
          <w:rFonts w:hint="eastAsia"/>
        </w:rPr>
        <w:br/>
      </w:r>
      <w:r>
        <w:rPr>
          <w:rFonts w:hint="eastAsia"/>
        </w:rPr>
        <w:t>　　　　一、异恶唑行业主管部门与监管体制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二、异恶唑行业主要法律法规及政策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三、异恶唑行业标准与质量监管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2025-2031年异恶唑行业发展趋势与方向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2025-2031年异恶唑行业发展潜力与机遇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异恶唑行业研究结论与建议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异恶唑行业发展建议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异恶唑行业类别</w:t>
      </w:r>
      <w:r>
        <w:rPr>
          <w:rFonts w:hint="eastAsia"/>
        </w:rPr>
        <w:br/>
      </w:r>
      <w:r>
        <w:rPr>
          <w:rFonts w:hint="eastAsia"/>
        </w:rPr>
        <w:t>　　图表 异恶唑行业产业链调研</w:t>
      </w:r>
      <w:r>
        <w:rPr>
          <w:rFonts w:hint="eastAsia"/>
        </w:rPr>
        <w:br/>
      </w:r>
      <w:r>
        <w:rPr>
          <w:rFonts w:hint="eastAsia"/>
        </w:rPr>
        <w:t>　　图表 异恶唑行业现状</w:t>
      </w:r>
      <w:r>
        <w:rPr>
          <w:rFonts w:hint="eastAsia"/>
        </w:rPr>
        <w:br/>
      </w:r>
      <w:r>
        <w:rPr>
          <w:rFonts w:hint="eastAsia"/>
        </w:rPr>
        <w:t>　　图表 异恶唑行业标准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2019-2024年中国异恶唑行业市场规模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2025年中国异恶唑行业产能</w:t>
      </w:r>
      <w:r>
        <w:rPr>
          <w:rFonts w:hint="eastAsia"/>
        </w:rPr>
        <w:br/>
      </w:r>
      <w:r>
        <w:rPr>
          <w:rFonts w:hint="eastAsia"/>
        </w:rPr>
        <w:t>　　图表 2019-2024年中国异恶唑行业产量统计</w:t>
      </w:r>
      <w:r>
        <w:rPr>
          <w:rFonts w:hint="eastAsia"/>
        </w:rPr>
        <w:br/>
      </w:r>
      <w:r>
        <w:rPr>
          <w:rFonts w:hint="eastAsia"/>
        </w:rPr>
        <w:t>　　图表 异恶唑行业动态</w:t>
      </w:r>
      <w:r>
        <w:rPr>
          <w:rFonts w:hint="eastAsia"/>
        </w:rPr>
        <w:br/>
      </w:r>
      <w:r>
        <w:rPr>
          <w:rFonts w:hint="eastAsia"/>
        </w:rPr>
        <w:t>　　图表 2019-2024年中国异恶唑市场需求量</w:t>
      </w:r>
      <w:r>
        <w:rPr>
          <w:rFonts w:hint="eastAsia"/>
        </w:rPr>
        <w:br/>
      </w:r>
      <w:r>
        <w:rPr>
          <w:rFonts w:hint="eastAsia"/>
        </w:rPr>
        <w:t>　　图表 2025年中国异恶唑行业需求区域调研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2019-2024年中国异恶唑行情</w:t>
      </w:r>
      <w:r>
        <w:rPr>
          <w:rFonts w:hint="eastAsia"/>
        </w:rPr>
        <w:br/>
      </w:r>
      <w:r>
        <w:rPr>
          <w:rFonts w:hint="eastAsia"/>
        </w:rPr>
        <w:t>　　图表 2019-2024年中国异恶唑价格走势图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2019-2024年中国异恶唑行业销售收入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2019-2024年中国异恶唑行业盈利情况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2019-2024年中国异恶唑行业利润总额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2019-2024年中国异恶唑进口统计</w:t>
      </w:r>
      <w:r>
        <w:rPr>
          <w:rFonts w:hint="eastAsia"/>
        </w:rPr>
        <w:br/>
      </w:r>
      <w:r>
        <w:rPr>
          <w:rFonts w:hint="eastAsia"/>
        </w:rPr>
        <w:t>　　图表 2019-2024年中国异恶唑出口统计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**地区异恶唑市场规模</w:t>
      </w:r>
      <w:r>
        <w:rPr>
          <w:rFonts w:hint="eastAsia"/>
        </w:rPr>
        <w:br/>
      </w:r>
      <w:r>
        <w:rPr>
          <w:rFonts w:hint="eastAsia"/>
        </w:rPr>
        <w:t>　　图表 **地区异恶唑行业市场需求</w:t>
      </w:r>
      <w:r>
        <w:rPr>
          <w:rFonts w:hint="eastAsia"/>
        </w:rPr>
        <w:br/>
      </w:r>
      <w:r>
        <w:rPr>
          <w:rFonts w:hint="eastAsia"/>
        </w:rPr>
        <w:t>　　图表 **地区异恶唑市场调研</w:t>
      </w:r>
      <w:r>
        <w:rPr>
          <w:rFonts w:hint="eastAsia"/>
        </w:rPr>
        <w:br/>
      </w:r>
      <w:r>
        <w:rPr>
          <w:rFonts w:hint="eastAsia"/>
        </w:rPr>
        <w:t>　　图表 **地区异恶唑行业市场需求分析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**地区异恶唑市场规模</w:t>
      </w:r>
      <w:r>
        <w:rPr>
          <w:rFonts w:hint="eastAsia"/>
        </w:rPr>
        <w:br/>
      </w:r>
      <w:r>
        <w:rPr>
          <w:rFonts w:hint="eastAsia"/>
        </w:rPr>
        <w:t>　　图表 **地区异恶唑行业市场需求</w:t>
      </w:r>
      <w:r>
        <w:rPr>
          <w:rFonts w:hint="eastAsia"/>
        </w:rPr>
        <w:br/>
      </w:r>
      <w:r>
        <w:rPr>
          <w:rFonts w:hint="eastAsia"/>
        </w:rPr>
        <w:t>　　图表 **地区异恶唑市场调研</w:t>
      </w:r>
      <w:r>
        <w:rPr>
          <w:rFonts w:hint="eastAsia"/>
        </w:rPr>
        <w:br/>
      </w:r>
      <w:r>
        <w:rPr>
          <w:rFonts w:hint="eastAsia"/>
        </w:rPr>
        <w:t>　　图表 **地区异恶唑行业市场需求分析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异恶唑行业竞争对手分析</w:t>
      </w:r>
      <w:r>
        <w:rPr>
          <w:rFonts w:hint="eastAsia"/>
        </w:rPr>
        <w:br/>
      </w:r>
      <w:r>
        <w:rPr>
          <w:rFonts w:hint="eastAsia"/>
        </w:rPr>
        <w:t>　　图表 异恶唑重点企业（一）基本信息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2025-2031年中国异恶唑行业产量预测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2025-2031年中国异恶唑市场需求预测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2025-2031年中国异恶唑行业市场规模预测</w:t>
      </w:r>
      <w:r>
        <w:rPr>
          <w:rFonts w:hint="eastAsia"/>
        </w:rPr>
        <w:br/>
      </w:r>
      <w:r>
        <w:rPr>
          <w:rFonts w:hint="eastAsia"/>
        </w:rPr>
        <w:t>　　图表 异恶唑行业准入条件</w:t>
      </w:r>
      <w:r>
        <w:rPr>
          <w:rFonts w:hint="eastAsia"/>
        </w:rPr>
        <w:br/>
      </w:r>
      <w:r>
        <w:rPr>
          <w:rFonts w:hint="eastAsia"/>
        </w:rPr>
        <w:t>　　图表 2025年中国异恶唑市场前景</w:t>
      </w:r>
      <w:r>
        <w:rPr>
          <w:rFonts w:hint="eastAsia"/>
        </w:rPr>
        <w:br/>
      </w:r>
      <w:r>
        <w:rPr>
          <w:rFonts w:hint="eastAsia"/>
        </w:rPr>
        <w:t>　　图表 2025-2031年中国异恶唑行业信息化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2025-2031年中国异恶唑行业风险分析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2025-2031年中国异恶唑行业发展趋势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55f74342e4745" w:history="1">
        <w:r>
          <w:rPr>
            <w:rStyle w:val="Hyperlink"/>
          </w:rPr>
          <w:t>2025-2031年中国异恶唑行业发展调研与前景趋势预测报告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55f74342e4745" w:history="1">
        <w:r>
          <w:rPr>
            <w:rStyle w:val="Hyperlink"/>
          </w:rPr>
          <w:t>https://www.20087.com/2/19/YiEZuoDeXianZhuangYuQianJing.html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热点：恶唑结构式、异恶唑草酮、磺胺异恶唑又叫啥、异恶唑结构式、恶唑怎么读、异恶唑啉、恶唑有芳香性吗、异恶唑草酮作用特点、异恶唑除草剂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b73c097ce454d" w:history="1">
      <w:r>
        <w:rPr>
          <w:rStyle w:val="Hyperlink"/>
        </w:rPr>
        <w:t>2025-2031年中国异恶唑行业发展调研与前景趋势预测报告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EZuoDeXianZhuangYuQianJing.html" TargetMode="External" Id="R8f055f74342e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EZuoDeXianZhuangYuQianJing.html" TargetMode="External" Id="R16ab73c097ce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2024-10-22T08:59:00Z</dcterms:created>
  <dcterms:modified xsi:type="dcterms:W3CDTF">2024-10-22T09:59:00Z</dcterms:modified>
  <dc:subject>2025-2031年中国异恶唑行业发展调研与前景趋势预测报告</dc:subject>
  <dc:title>2025-2031年中国异恶唑行业发展调研与前景趋势预测报告</dc:title>
  <cp:keywords>2025-2031年中国异恶唑行业发展调研与前景趋势预测报告</cp:keywords>
  <dc:description>2025-2031年中国异恶唑行业发展调研与前景趋势预测报告</dc:description>
</cp:coreProperties>
</file>