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6febfbbcc47c6" w:history="1">
              <w:r>
                <w:rPr>
                  <w:rStyle w:val="Hyperlink"/>
                </w:rPr>
                <w:t>2025-2031年中国母料市场分析与发展趋势预测报告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6febfbbcc47c6" w:history="1">
              <w:r>
                <w:rPr>
                  <w:rStyle w:val="Hyperlink"/>
                </w:rPr>
                <w:t>2025-2031年中国母料市场分析与发展趋势预测报告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6febfbbcc47c6" w:history="1">
                <w:r>
                  <w:rPr>
                    <w:rStyle w:val="Hyperlink"/>
                  </w:rPr>
                  <w:t>https://www.20087.com/2/69/MuLiaoFaZhanQuShiFenXi.html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预先混合好的塑料添加剂组合物，主要用于改善基础树脂的物理性能或赋予其特定的功能特性，如增强强度、增加韧性或赋予颜色等。它是塑料加工行业中重要的一部分，广泛应用于汽车、电子电器、包装等多个领域。近年来，随着塑料制品对性能要求的不断提高，母料的研发和生产技术也在不断进步，不仅提高了添加效果，还拓展了其在特殊应用场景中的使用范围。</w:t>
      </w:r>
      <w:r>
        <w:rPr>
          <w:rFonts w:hint="eastAsia"/>
        </w:rPr>
        <w:br/>
      </w:r>
      <w:r>
        <w:rPr>
          <w:rFonts w:hint="eastAsia"/>
        </w:rPr>
        <w:t>　　未来，母料的发展将主要集中在多功能化与环保化方面。一方面，通过引入纳米技术、复合材料技术以及新型添加剂，可以赋予母料更多的功能特性，如抗菌、抗紫外线或导电性能，使其能够在更多高端应用中发挥作用。此外，结合可降解材料和循环利用技术，开发环保型母料，有助于减少塑料污染并推动可持续发展。另一方面，随着全球对健康安全的关注度上升，探索母料在这些新兴领域的应用潜力，如开发无毒害、可食用的食品包装用母料或医疗级生物相容性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6febfbbcc47c6" w:history="1">
        <w:r>
          <w:rPr>
            <w:rStyle w:val="Hyperlink"/>
          </w:rPr>
          <w:t>2025-2031年中国母料市场分析与发展趋势预测报告</w:t>
        </w:r>
      </w:hyperlink>
      <w:r>
        <w:rPr>
          <w:rFonts w:hint="eastAsia"/>
        </w:rPr>
        <w:t>》基于国家统计局、相关协会等权威数据，结合专业团队对母料行业的长期监测，全面分析了母料行业的市场规模、技术现状、发展趋势及竞争格局。报告详细梳理了母料市场需求、进出口情况、上下游产业链、重点区域分布及主要企业动态，并通过SWOT分析揭示了母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母料行业相关概述</w:t>
      </w:r>
      <w:r>
        <w:rPr>
          <w:rFonts w:hint="eastAsia"/>
        </w:rPr>
        <w:br/>
      </w:r>
      <w:r>
        <w:rPr>
          <w:rFonts w:hint="eastAsia"/>
        </w:rPr>
        <w:t>　　第一节 母料的定义</w:t>
      </w:r>
      <w:r>
        <w:rPr>
          <w:rFonts w:hint="eastAsia"/>
        </w:rPr>
        <w:br/>
      </w:r>
      <w:r>
        <w:rPr>
          <w:rFonts w:hint="eastAsia"/>
        </w:rPr>
        <w:t>　　　　一、母料的定义</w:t>
      </w:r>
      <w:r>
        <w:rPr>
          <w:rFonts w:hint="eastAsia"/>
        </w:rPr>
        <w:br/>
      </w:r>
      <w:r>
        <w:rPr>
          <w:rFonts w:hint="eastAsia"/>
        </w:rPr>
        <w:t>　　　　二、母料的构成</w:t>
      </w:r>
      <w:r>
        <w:rPr>
          <w:rFonts w:hint="eastAsia"/>
        </w:rPr>
        <w:br/>
      </w:r>
      <w:r>
        <w:rPr>
          <w:rFonts w:hint="eastAsia"/>
        </w:rPr>
        <w:t>　　第二节 母料的分类</w:t>
      </w:r>
      <w:r>
        <w:rPr>
          <w:rFonts w:hint="eastAsia"/>
        </w:rPr>
        <w:br/>
      </w:r>
      <w:r>
        <w:rPr>
          <w:rFonts w:hint="eastAsia"/>
        </w:rPr>
        <w:t>　　　　一、普通填充母料</w:t>
      </w:r>
      <w:r>
        <w:rPr>
          <w:rFonts w:hint="eastAsia"/>
        </w:rPr>
        <w:br/>
      </w:r>
      <w:r>
        <w:rPr>
          <w:rFonts w:hint="eastAsia"/>
        </w:rPr>
        <w:t>　　　　二、色母料</w:t>
      </w:r>
      <w:r>
        <w:rPr>
          <w:rFonts w:hint="eastAsia"/>
        </w:rPr>
        <w:br/>
      </w:r>
      <w:r>
        <w:rPr>
          <w:rFonts w:hint="eastAsia"/>
        </w:rPr>
        <w:t>　　　　三、功能型母料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世界母料市场现状</w:t>
      </w:r>
      <w:r>
        <w:rPr>
          <w:rFonts w:hint="eastAsia"/>
        </w:rPr>
        <w:br/>
      </w:r>
      <w:r>
        <w:rPr>
          <w:rFonts w:hint="eastAsia"/>
        </w:rPr>
        <w:t>　　第一节 世界母料市场最新动态</w:t>
      </w:r>
      <w:r>
        <w:rPr>
          <w:rFonts w:hint="eastAsia"/>
        </w:rPr>
        <w:br/>
      </w:r>
      <w:r>
        <w:rPr>
          <w:rFonts w:hint="eastAsia"/>
        </w:rPr>
        <w:t>　　第二节 欧洲市场</w:t>
      </w:r>
      <w:r>
        <w:rPr>
          <w:rFonts w:hint="eastAsia"/>
        </w:rPr>
        <w:br/>
      </w:r>
      <w:r>
        <w:rPr>
          <w:rFonts w:hint="eastAsia"/>
        </w:rPr>
        <w:t>　　　　一、欧洲母料市场被五家大企业所控制</w:t>
      </w:r>
      <w:r>
        <w:rPr>
          <w:rFonts w:hint="eastAsia"/>
        </w:rPr>
        <w:br/>
      </w:r>
      <w:r>
        <w:rPr>
          <w:rFonts w:hint="eastAsia"/>
        </w:rPr>
        <w:t>　　　　二、黑白母料市场特征</w:t>
      </w:r>
      <w:r>
        <w:rPr>
          <w:rFonts w:hint="eastAsia"/>
        </w:rPr>
        <w:br/>
      </w:r>
      <w:r>
        <w:rPr>
          <w:rFonts w:hint="eastAsia"/>
        </w:rPr>
        <w:t>　　　　三、色母料市场特征</w:t>
      </w:r>
      <w:r>
        <w:rPr>
          <w:rFonts w:hint="eastAsia"/>
        </w:rPr>
        <w:br/>
      </w:r>
      <w:r>
        <w:rPr>
          <w:rFonts w:hint="eastAsia"/>
        </w:rPr>
        <w:t>　　　　四、欧洲母料生产趋于全球化</w:t>
      </w:r>
      <w:r>
        <w:rPr>
          <w:rFonts w:hint="eastAsia"/>
        </w:rPr>
        <w:br/>
      </w:r>
      <w:r>
        <w:rPr>
          <w:rFonts w:hint="eastAsia"/>
        </w:rPr>
        <w:t>　　第三节 亚洲市场</w:t>
      </w:r>
      <w:r>
        <w:rPr>
          <w:rFonts w:hint="eastAsia"/>
        </w:rPr>
        <w:br/>
      </w:r>
      <w:r>
        <w:rPr>
          <w:rFonts w:hint="eastAsia"/>
        </w:rPr>
        <w:t>　　　　一、亚洲市场总体状况</w:t>
      </w:r>
      <w:r>
        <w:rPr>
          <w:rFonts w:hint="eastAsia"/>
        </w:rPr>
        <w:br/>
      </w:r>
      <w:r>
        <w:rPr>
          <w:rFonts w:hint="eastAsia"/>
        </w:rPr>
        <w:t>　　　　二、主要国家/地区状况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世界主要母料生产企业分析</w:t>
      </w:r>
      <w:r>
        <w:rPr>
          <w:rFonts w:hint="eastAsia"/>
        </w:rPr>
        <w:br/>
      </w:r>
      <w:r>
        <w:rPr>
          <w:rFonts w:hint="eastAsia"/>
        </w:rPr>
        <w:t>　　第一节 卡博特（CABOT）公司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普力万（ployone）公司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克莱恩（Clariant）公司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Ampacet公司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东洋油墨公司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迪爱生公司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2025年中国母料行业运行环境分析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一、母粒行业相关标准</w:t>
      </w:r>
      <w:r>
        <w:rPr>
          <w:rFonts w:hint="eastAsia"/>
        </w:rPr>
        <w:br/>
      </w:r>
      <w:r>
        <w:rPr>
          <w:rFonts w:hint="eastAsia"/>
        </w:rPr>
        <w:t>　　　　二、国家相关政策法规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2025年中国母料行社会环境分析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2020-2025年中国母料行业上游原料概况</w:t>
      </w:r>
      <w:r>
        <w:rPr>
          <w:rFonts w:hint="eastAsia"/>
        </w:rPr>
        <w:br/>
      </w:r>
      <w:r>
        <w:rPr>
          <w:rFonts w:hint="eastAsia"/>
        </w:rPr>
        <w:t>　　　　一、树脂</w:t>
      </w:r>
      <w:r>
        <w:rPr>
          <w:rFonts w:hint="eastAsia"/>
        </w:rPr>
        <w:br/>
      </w:r>
      <w:r>
        <w:rPr>
          <w:rFonts w:hint="eastAsia"/>
        </w:rPr>
        <w:t>　　　　　　（一）主要树脂行业发展现状</w:t>
      </w:r>
      <w:r>
        <w:rPr>
          <w:rFonts w:hint="eastAsia"/>
        </w:rPr>
        <w:br/>
      </w:r>
      <w:r>
        <w:rPr>
          <w:rFonts w:hint="eastAsia"/>
        </w:rPr>
        <w:t>　　　　　　（二）主要树脂价格变动情况</w:t>
      </w:r>
      <w:r>
        <w:rPr>
          <w:rFonts w:hint="eastAsia"/>
        </w:rPr>
        <w:br/>
      </w:r>
      <w:r>
        <w:rPr>
          <w:rFonts w:hint="eastAsia"/>
        </w:rPr>
        <w:t>　　　　二、填充料</w:t>
      </w:r>
      <w:r>
        <w:rPr>
          <w:rFonts w:hint="eastAsia"/>
        </w:rPr>
        <w:br/>
      </w:r>
      <w:r>
        <w:rPr>
          <w:rFonts w:hint="eastAsia"/>
        </w:rPr>
        <w:t>　　　　　　（一）碳酸钙</w:t>
      </w:r>
      <w:r>
        <w:rPr>
          <w:rFonts w:hint="eastAsia"/>
        </w:rPr>
        <w:br/>
      </w:r>
      <w:r>
        <w:rPr>
          <w:rFonts w:hint="eastAsia"/>
        </w:rPr>
        <w:t>　　　　　　（二）滑石粉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　　　　（一）中国塑料助剂行业现状</w:t>
      </w:r>
      <w:r>
        <w:rPr>
          <w:rFonts w:hint="eastAsia"/>
        </w:rPr>
        <w:br/>
      </w:r>
      <w:r>
        <w:rPr>
          <w:rFonts w:hint="eastAsia"/>
        </w:rPr>
        <w:t>　　　　　　（二）中国塑料助剂供需情况调查</w:t>
      </w:r>
      <w:r>
        <w:rPr>
          <w:rFonts w:hint="eastAsia"/>
        </w:rPr>
        <w:br/>
      </w:r>
      <w:r>
        <w:rPr>
          <w:rFonts w:hint="eastAsia"/>
        </w:rPr>
        <w:t>　　　　四、颜料</w:t>
      </w:r>
      <w:r>
        <w:rPr>
          <w:rFonts w:hint="eastAsia"/>
        </w:rPr>
        <w:br/>
      </w:r>
      <w:r>
        <w:rPr>
          <w:rFonts w:hint="eastAsia"/>
        </w:rPr>
        <w:t>　　　　　　（一）炭黑</w:t>
      </w:r>
      <w:r>
        <w:rPr>
          <w:rFonts w:hint="eastAsia"/>
        </w:rPr>
        <w:br/>
      </w:r>
      <w:r>
        <w:rPr>
          <w:rFonts w:hint="eastAsia"/>
        </w:rPr>
        <w:t>　　　　　　（二）钛白粉</w:t>
      </w:r>
      <w:r>
        <w:rPr>
          <w:rFonts w:hint="eastAsia"/>
        </w:rPr>
        <w:br/>
      </w:r>
      <w:r>
        <w:rPr>
          <w:rFonts w:hint="eastAsia"/>
        </w:rPr>
        <w:t>　　第五节 2020-2025年中国母料行业下游行业概况</w:t>
      </w:r>
      <w:r>
        <w:rPr>
          <w:rFonts w:hint="eastAsia"/>
        </w:rPr>
        <w:br/>
      </w:r>
      <w:r>
        <w:rPr>
          <w:rFonts w:hint="eastAsia"/>
        </w:rPr>
        <w:t>　　　　一、主要塑料制品产量</w:t>
      </w:r>
      <w:r>
        <w:rPr>
          <w:rFonts w:hint="eastAsia"/>
        </w:rPr>
        <w:br/>
      </w:r>
      <w:r>
        <w:rPr>
          <w:rFonts w:hint="eastAsia"/>
        </w:rPr>
        <w:t>　　　　　　（一）塑料薄膜产量</w:t>
      </w:r>
      <w:r>
        <w:rPr>
          <w:rFonts w:hint="eastAsia"/>
        </w:rPr>
        <w:br/>
      </w:r>
      <w:r>
        <w:rPr>
          <w:rFonts w:hint="eastAsia"/>
        </w:rPr>
        <w:t>　　　　　　（二）塑料板材产量</w:t>
      </w:r>
      <w:r>
        <w:rPr>
          <w:rFonts w:hint="eastAsia"/>
        </w:rPr>
        <w:br/>
      </w:r>
      <w:r>
        <w:rPr>
          <w:rFonts w:hint="eastAsia"/>
        </w:rPr>
        <w:t>　　　　　　（三）塑料管材产量</w:t>
      </w:r>
      <w:r>
        <w:rPr>
          <w:rFonts w:hint="eastAsia"/>
        </w:rPr>
        <w:br/>
      </w:r>
      <w:r>
        <w:rPr>
          <w:rFonts w:hint="eastAsia"/>
        </w:rPr>
        <w:t>　　　　　　（四）塑料编制袋产量</w:t>
      </w:r>
      <w:r>
        <w:rPr>
          <w:rFonts w:hint="eastAsia"/>
        </w:rPr>
        <w:br/>
      </w:r>
      <w:r>
        <w:rPr>
          <w:rFonts w:hint="eastAsia"/>
        </w:rPr>
        <w:t>　　　　　　（五）泡沫塑料产量</w:t>
      </w:r>
      <w:r>
        <w:rPr>
          <w:rFonts w:hint="eastAsia"/>
        </w:rPr>
        <w:br/>
      </w:r>
      <w:r>
        <w:rPr>
          <w:rFonts w:hint="eastAsia"/>
        </w:rPr>
        <w:t>　　　　　　（六）日用塑料制品产量</w:t>
      </w:r>
      <w:r>
        <w:rPr>
          <w:rFonts w:hint="eastAsia"/>
        </w:rPr>
        <w:br/>
      </w:r>
      <w:r>
        <w:rPr>
          <w:rFonts w:hint="eastAsia"/>
        </w:rPr>
        <w:t>　　　　二、主要应用行业概况</w:t>
      </w:r>
      <w:r>
        <w:rPr>
          <w:rFonts w:hint="eastAsia"/>
        </w:rPr>
        <w:br/>
      </w:r>
      <w:r>
        <w:rPr>
          <w:rFonts w:hint="eastAsia"/>
        </w:rPr>
        <w:t>　　　　　　（一）包装行业</w:t>
      </w:r>
      <w:r>
        <w:rPr>
          <w:rFonts w:hint="eastAsia"/>
        </w:rPr>
        <w:br/>
      </w:r>
      <w:r>
        <w:rPr>
          <w:rFonts w:hint="eastAsia"/>
        </w:rPr>
        <w:t>　　　　　　（二）家电行业</w:t>
      </w:r>
      <w:r>
        <w:rPr>
          <w:rFonts w:hint="eastAsia"/>
        </w:rPr>
        <w:br/>
      </w:r>
      <w:r>
        <w:rPr>
          <w:rFonts w:hint="eastAsia"/>
        </w:rPr>
        <w:t>　　　　　　（三）消费电子行业</w:t>
      </w:r>
      <w:r>
        <w:rPr>
          <w:rFonts w:hint="eastAsia"/>
        </w:rPr>
        <w:br/>
      </w:r>
      <w:r>
        <w:rPr>
          <w:rFonts w:hint="eastAsia"/>
        </w:rPr>
        <w:t>　　　　　　（四）汽车行业</w:t>
      </w:r>
      <w:r>
        <w:rPr>
          <w:rFonts w:hint="eastAsia"/>
        </w:rPr>
        <w:br/>
      </w:r>
      <w:r>
        <w:rPr>
          <w:rFonts w:hint="eastAsia"/>
        </w:rPr>
        <w:t>　　　　　　（五）房地产行业</w:t>
      </w:r>
      <w:r>
        <w:rPr>
          <w:rFonts w:hint="eastAsia"/>
        </w:rPr>
        <w:br/>
      </w:r>
      <w:r>
        <w:rPr>
          <w:rFonts w:hint="eastAsia"/>
        </w:rPr>
        <w:t>　　　　　　（六）玩具行业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2020-2025年中国母料行业分析</w:t>
      </w:r>
      <w:r>
        <w:rPr>
          <w:rFonts w:hint="eastAsia"/>
        </w:rPr>
        <w:br/>
      </w:r>
      <w:r>
        <w:rPr>
          <w:rFonts w:hint="eastAsia"/>
        </w:rPr>
        <w:t>　　第一节 2020-2025年中国母料行业发展总况</w:t>
      </w:r>
      <w:r>
        <w:rPr>
          <w:rFonts w:hint="eastAsia"/>
        </w:rPr>
        <w:br/>
      </w:r>
      <w:r>
        <w:rPr>
          <w:rFonts w:hint="eastAsia"/>
        </w:rPr>
        <w:t>　　第二节 中国母料行业竞争格局分析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第三节 2020-2025年中国母料行业运行动态分析</w:t>
      </w:r>
      <w:r>
        <w:rPr>
          <w:rFonts w:hint="eastAsia"/>
        </w:rPr>
        <w:br/>
      </w:r>
      <w:r>
        <w:rPr>
          <w:rFonts w:hint="eastAsia"/>
        </w:rPr>
        <w:t>　　第四节 在建项目调查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中国母料行业市场走势分析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2020-2025年中国母料行业供给分析</w:t>
      </w:r>
      <w:r>
        <w:rPr>
          <w:rFonts w:hint="eastAsia"/>
        </w:rPr>
        <w:br/>
      </w:r>
      <w:r>
        <w:rPr>
          <w:rFonts w:hint="eastAsia"/>
        </w:rPr>
        <w:t>　　第二节 2020-2025年中国母料行业需求分析</w:t>
      </w:r>
      <w:r>
        <w:rPr>
          <w:rFonts w:hint="eastAsia"/>
        </w:rPr>
        <w:br/>
      </w:r>
      <w:r>
        <w:rPr>
          <w:rFonts w:hint="eastAsia"/>
        </w:rPr>
        <w:t>　　第三节 2020-2025年中国母料所属行业进、出口分析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2020-2025年中国母料所属行业运行数据监测分析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2020-2025年中国母料所属行业总体运行指标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2020-2025年中国母料所属行业企业数量规模分析</w:t>
      </w:r>
      <w:r>
        <w:rPr>
          <w:rFonts w:hint="eastAsia"/>
        </w:rPr>
        <w:br/>
      </w:r>
      <w:r>
        <w:rPr>
          <w:rFonts w:hint="eastAsia"/>
        </w:rPr>
        <w:t>　　第三节 2020-2025年中国母料所属行业从业人数调查分析</w:t>
      </w:r>
      <w:r>
        <w:rPr>
          <w:rFonts w:hint="eastAsia"/>
        </w:rPr>
        <w:br/>
      </w:r>
      <w:r>
        <w:rPr>
          <w:rFonts w:hint="eastAsia"/>
        </w:rPr>
        <w:t>　　第四节 2020-2025年中国母料所属行业产销状况监测分析</w:t>
      </w:r>
      <w:r>
        <w:rPr>
          <w:rFonts w:hint="eastAsia"/>
        </w:rPr>
        <w:br/>
      </w:r>
      <w:r>
        <w:rPr>
          <w:rFonts w:hint="eastAsia"/>
        </w:rPr>
        <w:t>　　第五节 2020-2025年中国母料所属行业工业利润总额分析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东莞毅兴塑胶原料有限公司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汕头市贝斯特科技有限公司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江阴精良塑胶有限公司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山东春潮色母料有限公司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山东鲁燕色母粒有限公司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常州普莱克红梅色母料有限公司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宁波色母粒有限公司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2025-2031年中国母料行业发展趋势预测分析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2025-2031年中国母料行业前景预测分析</w:t>
      </w:r>
      <w:r>
        <w:rPr>
          <w:rFonts w:hint="eastAsia"/>
        </w:rPr>
        <w:br/>
      </w:r>
      <w:r>
        <w:rPr>
          <w:rFonts w:hint="eastAsia"/>
        </w:rPr>
        <w:t>　　　　一、抗菌母粒前景预测</w:t>
      </w:r>
      <w:r>
        <w:rPr>
          <w:rFonts w:hint="eastAsia"/>
        </w:rPr>
        <w:br/>
      </w:r>
      <w:r>
        <w:rPr>
          <w:rFonts w:hint="eastAsia"/>
        </w:rPr>
        <w:t>　　　　二、功能色母料是色母料行业技术发展的趋势</w:t>
      </w:r>
      <w:r>
        <w:rPr>
          <w:rFonts w:hint="eastAsia"/>
        </w:rPr>
        <w:br/>
      </w:r>
      <w:r>
        <w:rPr>
          <w:rFonts w:hint="eastAsia"/>
        </w:rPr>
        <w:t>　　第二节 2025-2031年中国母料行业市场预测分析</w:t>
      </w:r>
      <w:r>
        <w:rPr>
          <w:rFonts w:hint="eastAsia"/>
        </w:rPr>
        <w:br/>
      </w:r>
      <w:r>
        <w:rPr>
          <w:rFonts w:hint="eastAsia"/>
        </w:rPr>
        <w:t>　　　　一、母料整体市场供需预测分析</w:t>
      </w:r>
      <w:r>
        <w:rPr>
          <w:rFonts w:hint="eastAsia"/>
        </w:rPr>
        <w:br/>
      </w:r>
      <w:r>
        <w:rPr>
          <w:rFonts w:hint="eastAsia"/>
        </w:rPr>
        <w:t>　　　　二、各细分产品供需预测分析</w:t>
      </w:r>
      <w:r>
        <w:rPr>
          <w:rFonts w:hint="eastAsia"/>
        </w:rPr>
        <w:br/>
      </w:r>
      <w:r>
        <w:rPr>
          <w:rFonts w:hint="eastAsia"/>
        </w:rPr>
        <w:t>　　　　　　（一）填充母料</w:t>
      </w:r>
      <w:r>
        <w:rPr>
          <w:rFonts w:hint="eastAsia"/>
        </w:rPr>
        <w:br/>
      </w:r>
      <w:r>
        <w:rPr>
          <w:rFonts w:hint="eastAsia"/>
        </w:rPr>
        <w:t>　　　　　　（二）色母料</w:t>
      </w:r>
      <w:r>
        <w:rPr>
          <w:rFonts w:hint="eastAsia"/>
        </w:rPr>
        <w:br/>
      </w:r>
      <w:r>
        <w:rPr>
          <w:rFonts w:hint="eastAsia"/>
        </w:rPr>
        <w:t>　　　　　　（三）功能母料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2025-2031年中国母料行业市场盈利预测分析</w:t>
      </w:r>
      <w:r>
        <w:rPr>
          <w:rFonts w:hint="eastAsia"/>
        </w:rPr>
        <w:br/>
      </w:r>
      <w:r>
        <w:rPr>
          <w:rFonts w:hint="eastAsia"/>
        </w:rPr>
        <w:t>　　第四节 未来中国母料行业的发展目标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2025-2031年中国母料行业投资机会与风险分析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2025-2031年中国母料行业投资环境分析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2025-2031年中国母料行业投资机会分析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[-中-智林]投资建议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母料行业历程</w:t>
      </w:r>
      <w:r>
        <w:rPr>
          <w:rFonts w:hint="eastAsia"/>
        </w:rPr>
        <w:br/>
      </w:r>
      <w:r>
        <w:rPr>
          <w:rFonts w:hint="eastAsia"/>
        </w:rPr>
        <w:t>　　图表 母料行业生命周期</w:t>
      </w:r>
      <w:r>
        <w:rPr>
          <w:rFonts w:hint="eastAsia"/>
        </w:rPr>
        <w:br/>
      </w:r>
      <w:r>
        <w:rPr>
          <w:rFonts w:hint="eastAsia"/>
        </w:rPr>
        <w:t>　　图表 母料行业产业链分析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2020-2025年母料行业市场容量分析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2020-2025年中国母料市场需求量及增速统计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2025年中国母料行业需求领域分布格局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2020-2025年中国母料行业盈利情况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2020-2025年中国母料行业利润总额统计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2020-2025年中国母料进口金额分析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2020-2025年中国母料出口数量分析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2020-2025年中国母料出口金额分析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2025年中国母料进口国家及地区分析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2025年中国母料出口国家及地区分析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6febfbbcc47c6" w:history="1">
        <w:r>
          <w:rPr>
            <w:rStyle w:val="Hyperlink"/>
          </w:rPr>
          <w:t>2025-2031年中国母料市场分析与发展趋势预测报告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6febfbbcc47c6" w:history="1">
        <w:r>
          <w:rPr>
            <w:rStyle w:val="Hyperlink"/>
          </w:rPr>
          <w:t>https://www.20087.com/2/69/MuLiaoFaZhanQuShiFenXi.html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热点：洗衣液母料厂家批发、母料是什么、母料名称的由来、母料的主要成分、塑胶原料和母料的区别、母料对人体有伤害吗、填充母料和母料是一样的吗、母料造粒机、母料的作用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af2ff4ef549f2" w:history="1">
      <w:r>
        <w:rPr>
          <w:rStyle w:val="Hyperlink"/>
        </w:rPr>
        <w:t>2025-2031年中国母料市场分析与发展趋势预测报告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uLiaoFaZhanQuShiFenXi.html" TargetMode="External" Id="R8626febfbbcc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uLiaoFaZhanQuShiFenXi.html" TargetMode="External" Id="R858af2ff4ef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2025-06-07T01:23:49Z</dcterms:created>
  <dcterms:modified xsi:type="dcterms:W3CDTF">2025-06-07T02:23:49Z</dcterms:modified>
  <dc:subject>2025-2031年中国母料市场分析与发展趋势预测报告</dc:subject>
  <dc:title>2025-2031年中国母料市场分析与发展趋势预测报告</dc:title>
  <cp:keywords>2025-2031年中国母料市场分析与发展趋势预测报告</cp:keywords>
  <dc:description>2025-2031年中国母料市场分析与发展趋势预测报告</dc:description>
</cp:coreProperties>
</file>