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e3886a3f943b4" w:history="1">
              <w:r>
                <w:rPr>
                  <w:rStyle w:val="Hyperlink"/>
                </w:rPr>
                <w:t>2025-2031年中国煤制氢行业现状与前景趋势报告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e3886a3f943b4" w:history="1">
              <w:r>
                <w:rPr>
                  <w:rStyle w:val="Hyperlink"/>
                </w:rPr>
                <w:t>2025-2031年中国煤制氢行业现状与前景趋势报告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e3886a3f943b4" w:history="1">
                <w:r>
                  <w:rPr>
                    <w:rStyle w:val="Hyperlink"/>
                  </w:rPr>
                  <w:t>https://www.20087.com/2/29/MeiZhiQingDeXianZhuangYuFaZhanQianJing.html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氢是通过煤炭转化技术生产氢气的过程。近年来，随着清洁能源需求的增长和技术的进步，煤制氢作为一种可能的过渡能源解决方案受到越来越多的关注。目前，煤制氢不仅在种类上实现了多样化，如采用不同煤炭转化技术（如煤气化、直接还原等）的产品，而且在技术上实现了突破，如采用了更先进的催化剂技术和更高效的分离技术，提高了氢气的纯度和产率。此外，随着用户对清洁氢能源的需求增加，煤制氢的研发也更加注重提高其环境友好性和经济效益。</w:t>
      </w:r>
      <w:r>
        <w:rPr>
          <w:rFonts w:hint="eastAsia"/>
        </w:rPr>
        <w:br/>
      </w:r>
      <w:r>
        <w:rPr>
          <w:rFonts w:hint="eastAsia"/>
        </w:rPr>
        <w:t>　　未来，煤制氢市场将更加注重技术创新和服务升级。一方面，随着新技术的应用，煤制氢将开发出更多高性能、多功能的产品，如通过集成碳捕捉和封存技术来减少温室气体排放。另一方面，随着可持续发展理念的普及，煤制氢将更加注重提高其环保性能和资源利用效率，例如通过优化工艺流程来减少能耗和提高煤炭资源的综合利用。此外，随着对清洁氢能源的需求增长，煤制氢项目还将更加注重提供综合解决方案，例如通过提供一体化的煤制氢和氢气利用方案来满足特定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e3886a3f943b4" w:history="1">
        <w:r>
          <w:rPr>
            <w:rStyle w:val="Hyperlink"/>
          </w:rPr>
          <w:t>2025-2031年中国煤制氢行业现状与前景趋势报告</w:t>
        </w:r>
      </w:hyperlink>
      <w:r>
        <w:rPr>
          <w:rFonts w:hint="eastAsia"/>
        </w:rPr>
        <w:t>》系统分析了煤制氢行业的市场规模、市场需求及价格波动，深入探讨了煤制氢产业链关键环节及各细分市场特点。报告基于权威数据，科学预测了煤制氢市场前景与发展趋势，同时评估了煤制氢重点企业的经营状况，包括品牌影响力、市场集中度及竞争格局。通过SWOT分析，报告揭示了煤制氢行业面临的风险与机遇，为煤制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中国煤制氢概述</w:t>
      </w:r>
      <w:r>
        <w:rPr>
          <w:rFonts w:hint="eastAsia"/>
        </w:rPr>
        <w:br/>
      </w:r>
      <w:r>
        <w:rPr>
          <w:rFonts w:hint="eastAsia"/>
        </w:rPr>
        <w:t>　　　　一、煤制氢定义</w:t>
      </w:r>
      <w:r>
        <w:rPr>
          <w:rFonts w:hint="eastAsia"/>
        </w:rPr>
        <w:br/>
      </w:r>
      <w:r>
        <w:rPr>
          <w:rFonts w:hint="eastAsia"/>
        </w:rPr>
        <w:t>　　　　二、煤制氢发展特性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中国煤制氢技术发展分析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一、当前中国煤制氢技术发展现况分析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二、中国煤制氢技术成熟度分析</w:t>
      </w:r>
      <w:r>
        <w:rPr>
          <w:rFonts w:hint="eastAsia"/>
        </w:rPr>
        <w:br/>
      </w:r>
      <w:r>
        <w:rPr>
          <w:rFonts w:hint="eastAsia"/>
        </w:rPr>
        <w:t>　　　　三、中外煤制氢技术差距及其主要因素分析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四、提高中国煤制氢技术的策略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煤制氢市场特性分析</w:t>
      </w:r>
      <w:r>
        <w:rPr>
          <w:rFonts w:hint="eastAsia"/>
        </w:rPr>
        <w:br/>
      </w:r>
      <w:r>
        <w:rPr>
          <w:rFonts w:hint="eastAsia"/>
        </w:rPr>
        <w:t>　　第一节 集中度煤制氢及预测分析</w:t>
      </w:r>
      <w:r>
        <w:rPr>
          <w:rFonts w:hint="eastAsia"/>
        </w:rPr>
        <w:br/>
      </w:r>
      <w:r>
        <w:rPr>
          <w:rFonts w:hint="eastAsia"/>
        </w:rPr>
        <w:t>　　第二节 SWOT煤制氢及预测分析</w:t>
      </w:r>
      <w:r>
        <w:rPr>
          <w:rFonts w:hint="eastAsia"/>
        </w:rPr>
        <w:br/>
      </w:r>
      <w:r>
        <w:rPr>
          <w:rFonts w:hint="eastAsia"/>
        </w:rPr>
        <w:t>　　　　一、煤制氢优势</w:t>
      </w:r>
      <w:r>
        <w:rPr>
          <w:rFonts w:hint="eastAsia"/>
        </w:rPr>
        <w:br/>
      </w:r>
      <w:r>
        <w:rPr>
          <w:rFonts w:hint="eastAsia"/>
        </w:rPr>
        <w:t>　　　　二、煤制氢劣势</w:t>
      </w:r>
      <w:r>
        <w:rPr>
          <w:rFonts w:hint="eastAsia"/>
        </w:rPr>
        <w:br/>
      </w:r>
      <w:r>
        <w:rPr>
          <w:rFonts w:hint="eastAsia"/>
        </w:rPr>
        <w:t>　　　　三、煤制氢机会</w:t>
      </w:r>
      <w:r>
        <w:rPr>
          <w:rFonts w:hint="eastAsia"/>
        </w:rPr>
        <w:br/>
      </w:r>
      <w:r>
        <w:rPr>
          <w:rFonts w:hint="eastAsia"/>
        </w:rPr>
        <w:t>　　　　四、煤制氢风险</w:t>
      </w:r>
      <w:r>
        <w:rPr>
          <w:rFonts w:hint="eastAsia"/>
        </w:rPr>
        <w:br/>
      </w:r>
      <w:r>
        <w:rPr>
          <w:rFonts w:hint="eastAsia"/>
        </w:rPr>
        <w:t>　　第三节 进入退出状况煤制氢及预测分析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中国煤制氢发展现状调研</w:t>
      </w:r>
      <w:r>
        <w:rPr>
          <w:rFonts w:hint="eastAsia"/>
        </w:rPr>
        <w:br/>
      </w:r>
      <w:r>
        <w:rPr>
          <w:rFonts w:hint="eastAsia"/>
        </w:rPr>
        <w:t>　　第一节 中国煤制氢市场分析及预测</w:t>
      </w:r>
      <w:r>
        <w:rPr>
          <w:rFonts w:hint="eastAsia"/>
        </w:rPr>
        <w:br/>
      </w:r>
      <w:r>
        <w:rPr>
          <w:rFonts w:hint="eastAsia"/>
        </w:rPr>
        <w:t>　　第二节 中国煤制氢示范工程调研</w:t>
      </w:r>
      <w:r>
        <w:rPr>
          <w:rFonts w:hint="eastAsia"/>
        </w:rPr>
        <w:br/>
      </w:r>
      <w:r>
        <w:rPr>
          <w:rFonts w:hint="eastAsia"/>
        </w:rPr>
        <w:t>　　第三节 中国煤制氢生产量分析及预测</w:t>
      </w:r>
      <w:r>
        <w:rPr>
          <w:rFonts w:hint="eastAsia"/>
        </w:rPr>
        <w:br/>
      </w:r>
      <w:r>
        <w:rPr>
          <w:rFonts w:hint="eastAsia"/>
        </w:rPr>
        <w:t>　　　　一、中国煤制氢产量分析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中国氢价格趋势预测</w:t>
      </w:r>
      <w:r>
        <w:rPr>
          <w:rFonts w:hint="eastAsia"/>
        </w:rPr>
        <w:br/>
      </w:r>
      <w:r>
        <w:rPr>
          <w:rFonts w:hint="eastAsia"/>
        </w:rPr>
        <w:t>　　　　一、中国氢2020-2025年价格趋势预测分析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四、2025-2031年中国氢价格走势预测分析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2020-2025年中国煤制氢所属行业经济运行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2020-2025年煤制氢所属行业偿债能力分析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2020-2025年煤制氢所属行业盈利能力分析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2020-2025年煤制氢所属行业发展能力分析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2020-2025年煤制氢所属行业企业数量及变化趋势预测分析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主要煤制氢企业及竞争格局</w:t>
      </w:r>
      <w:r>
        <w:rPr>
          <w:rFonts w:hint="eastAsia"/>
        </w:rPr>
        <w:br/>
      </w:r>
      <w:r>
        <w:rPr>
          <w:rFonts w:hint="eastAsia"/>
        </w:rPr>
        <w:t>　　第一节 中国神华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茂名石化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齐鲁石化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长岭炼化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中国石油天然气集团有限公司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煤制氢投资建议</w:t>
      </w:r>
      <w:r>
        <w:rPr>
          <w:rFonts w:hint="eastAsia"/>
        </w:rPr>
        <w:br/>
      </w:r>
      <w:r>
        <w:rPr>
          <w:rFonts w:hint="eastAsia"/>
        </w:rPr>
        <w:t>　　第一节 2025-2031年全球及中国煤制氢投资环境分析</w:t>
      </w:r>
      <w:r>
        <w:rPr>
          <w:rFonts w:hint="eastAsia"/>
        </w:rPr>
        <w:br/>
      </w:r>
      <w:r>
        <w:rPr>
          <w:rFonts w:hint="eastAsia"/>
        </w:rPr>
        <w:t>　　第二节 煤制氢投资进入壁垒分析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煤制氢投资建议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未来煤制氢行业发展趋势预测</w:t>
      </w:r>
      <w:r>
        <w:rPr>
          <w:rFonts w:hint="eastAsia"/>
        </w:rPr>
        <w:br/>
      </w:r>
      <w:r>
        <w:rPr>
          <w:rFonts w:hint="eastAsia"/>
        </w:rPr>
        <w:t>　　第二节 煤制氢行业相关趋势预测分析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二、技术发展预测分析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中国煤制氢投资的建议及观点</w:t>
      </w:r>
      <w:r>
        <w:rPr>
          <w:rFonts w:hint="eastAsia"/>
        </w:rPr>
        <w:br/>
      </w:r>
      <w:r>
        <w:rPr>
          <w:rFonts w:hint="eastAsia"/>
        </w:rPr>
        <w:t>　　第一节 煤制氢行业投资机遇</w:t>
      </w:r>
      <w:r>
        <w:rPr>
          <w:rFonts w:hint="eastAsia"/>
        </w:rPr>
        <w:br/>
      </w:r>
      <w:r>
        <w:rPr>
          <w:rFonts w:hint="eastAsia"/>
        </w:rPr>
        <w:t>　　第二节 煤制氢行业投资风险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煤制氢行业类别</w:t>
      </w:r>
      <w:r>
        <w:rPr>
          <w:rFonts w:hint="eastAsia"/>
        </w:rPr>
        <w:br/>
      </w:r>
      <w:r>
        <w:rPr>
          <w:rFonts w:hint="eastAsia"/>
        </w:rPr>
        <w:t>　　图表 煤制氢行业产业链调研</w:t>
      </w:r>
      <w:r>
        <w:rPr>
          <w:rFonts w:hint="eastAsia"/>
        </w:rPr>
        <w:br/>
      </w:r>
      <w:r>
        <w:rPr>
          <w:rFonts w:hint="eastAsia"/>
        </w:rPr>
        <w:t>　　图表 煤制氢行业现状</w:t>
      </w:r>
      <w:r>
        <w:rPr>
          <w:rFonts w:hint="eastAsia"/>
        </w:rPr>
        <w:br/>
      </w:r>
      <w:r>
        <w:rPr>
          <w:rFonts w:hint="eastAsia"/>
        </w:rPr>
        <w:t>　　图表 煤制氢行业标准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2020-2025年中国煤制氢行业市场规模</w:t>
      </w:r>
      <w:r>
        <w:rPr>
          <w:rFonts w:hint="eastAsia"/>
        </w:rPr>
        <w:br/>
      </w:r>
      <w:r>
        <w:rPr>
          <w:rFonts w:hint="eastAsia"/>
        </w:rPr>
        <w:t>　　图表 2025年中国煤制氢行业产能</w:t>
      </w:r>
      <w:r>
        <w:rPr>
          <w:rFonts w:hint="eastAsia"/>
        </w:rPr>
        <w:br/>
      </w:r>
      <w:r>
        <w:rPr>
          <w:rFonts w:hint="eastAsia"/>
        </w:rPr>
        <w:t>　　图表 2020-2025年中国煤制氢行业产量统计</w:t>
      </w:r>
      <w:r>
        <w:rPr>
          <w:rFonts w:hint="eastAsia"/>
        </w:rPr>
        <w:br/>
      </w:r>
      <w:r>
        <w:rPr>
          <w:rFonts w:hint="eastAsia"/>
        </w:rPr>
        <w:t>　　图表 煤制氢行业动态</w:t>
      </w:r>
      <w:r>
        <w:rPr>
          <w:rFonts w:hint="eastAsia"/>
        </w:rPr>
        <w:br/>
      </w:r>
      <w:r>
        <w:rPr>
          <w:rFonts w:hint="eastAsia"/>
        </w:rPr>
        <w:t>　　图表 2020-2025年中国煤制氢市场需求量</w:t>
      </w:r>
      <w:r>
        <w:rPr>
          <w:rFonts w:hint="eastAsia"/>
        </w:rPr>
        <w:br/>
      </w:r>
      <w:r>
        <w:rPr>
          <w:rFonts w:hint="eastAsia"/>
        </w:rPr>
        <w:t>　　图表 2025年中国煤制氢行业需求区域调研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2020-2025年中国煤制氢行情</w:t>
      </w:r>
      <w:r>
        <w:rPr>
          <w:rFonts w:hint="eastAsia"/>
        </w:rPr>
        <w:br/>
      </w:r>
      <w:r>
        <w:rPr>
          <w:rFonts w:hint="eastAsia"/>
        </w:rPr>
        <w:t>　　图表 2020-2025年中国煤制氢价格走势图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2020-2025年中国煤制氢行业销售收入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2020-2025年中国煤制氢行业盈利情况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2020-2025年中国煤制氢行业利润总额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2020-2025年中国煤制氢进口统计</w:t>
      </w:r>
      <w:r>
        <w:rPr>
          <w:rFonts w:hint="eastAsia"/>
        </w:rPr>
        <w:br/>
      </w:r>
      <w:r>
        <w:rPr>
          <w:rFonts w:hint="eastAsia"/>
        </w:rPr>
        <w:t>　　图表 2020-2025年中国煤制氢出口统计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**地区煤制氢市场规模</w:t>
      </w:r>
      <w:r>
        <w:rPr>
          <w:rFonts w:hint="eastAsia"/>
        </w:rPr>
        <w:br/>
      </w:r>
      <w:r>
        <w:rPr>
          <w:rFonts w:hint="eastAsia"/>
        </w:rPr>
        <w:t>　　图表 **地区煤制氢行业市场需求</w:t>
      </w:r>
      <w:r>
        <w:rPr>
          <w:rFonts w:hint="eastAsia"/>
        </w:rPr>
        <w:br/>
      </w:r>
      <w:r>
        <w:rPr>
          <w:rFonts w:hint="eastAsia"/>
        </w:rPr>
        <w:t>　　图表 **地区煤制氢市场调研</w:t>
      </w:r>
      <w:r>
        <w:rPr>
          <w:rFonts w:hint="eastAsia"/>
        </w:rPr>
        <w:br/>
      </w:r>
      <w:r>
        <w:rPr>
          <w:rFonts w:hint="eastAsia"/>
        </w:rPr>
        <w:t>　　图表 **地区煤制氢行业市场需求分析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**地区煤制氢市场规模</w:t>
      </w:r>
      <w:r>
        <w:rPr>
          <w:rFonts w:hint="eastAsia"/>
        </w:rPr>
        <w:br/>
      </w:r>
      <w:r>
        <w:rPr>
          <w:rFonts w:hint="eastAsia"/>
        </w:rPr>
        <w:t>　　图表 **地区煤制氢行业市场需求</w:t>
      </w:r>
      <w:r>
        <w:rPr>
          <w:rFonts w:hint="eastAsia"/>
        </w:rPr>
        <w:br/>
      </w:r>
      <w:r>
        <w:rPr>
          <w:rFonts w:hint="eastAsia"/>
        </w:rPr>
        <w:t>　　图表 **地区煤制氢市场调研</w:t>
      </w:r>
      <w:r>
        <w:rPr>
          <w:rFonts w:hint="eastAsia"/>
        </w:rPr>
        <w:br/>
      </w:r>
      <w:r>
        <w:rPr>
          <w:rFonts w:hint="eastAsia"/>
        </w:rPr>
        <w:t>　　图表 **地区煤制氢行业市场需求分析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煤制氢行业竞争对手分析</w:t>
      </w:r>
      <w:r>
        <w:rPr>
          <w:rFonts w:hint="eastAsia"/>
        </w:rPr>
        <w:br/>
      </w:r>
      <w:r>
        <w:rPr>
          <w:rFonts w:hint="eastAsia"/>
        </w:rPr>
        <w:t>　　图表 煤制氢重点企业（一）基本信息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2025-2031年中国煤制氢行业市场规模预测</w:t>
      </w:r>
      <w:r>
        <w:rPr>
          <w:rFonts w:hint="eastAsia"/>
        </w:rPr>
        <w:br/>
      </w:r>
      <w:r>
        <w:rPr>
          <w:rFonts w:hint="eastAsia"/>
        </w:rPr>
        <w:t>　　图表 煤制氢行业准入条件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2025-2031年中国煤制氢市场前景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e3886a3f943b4" w:history="1">
        <w:r>
          <w:rPr>
            <w:rStyle w:val="Hyperlink"/>
          </w:rPr>
          <w:t>2025-2031年中国煤制氢行业现状与前景趋势报告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e3886a3f943b4" w:history="1">
        <w:r>
          <w:rPr>
            <w:rStyle w:val="Hyperlink"/>
          </w:rPr>
          <w:t>https://www.20087.com/2/29/MeiZhiQingDeXianZhuangYuFaZhanQianJing.html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热点：天然气制氢工艺、煤制氢成本、1kg氢气多少钱、煤制氢化学方程式、煤制氢剩余什么、煤制氢优缺点、甲醇制氢、煤制氢的不足之处、制取氢气的6种方法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3d9e89e08402f" w:history="1">
      <w:r>
        <w:rPr>
          <w:rStyle w:val="Hyperlink"/>
        </w:rPr>
        <w:t>2025-2031年中国煤制氢行业现状与前景趋势报告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MeiZhiQingDeXianZhuangYuFaZhanQianJing.html" TargetMode="External" Id="Rc54e3886a3f9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MeiZhiQingDeXianZhuangYuFaZhanQianJing.html" TargetMode="External" Id="R8043d9e89e08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2025-04-26T04:27:00Z</dcterms:created>
  <dcterms:modified xsi:type="dcterms:W3CDTF">2025-04-26T05:27:00Z</dcterms:modified>
  <dc:subject>2025-2031年中国煤制氢行业现状与前景趋势报告</dc:subject>
  <dc:title>2025-2031年中国煤制氢行业现状与前景趋势报告</dc:title>
  <cp:keywords>2025-2031年中国煤制氢行业现状与前景趋势报告</cp:keywords>
  <dc:description>2025-2031年中国煤制氢行业现状与前景趋势报告</dc:description>
</cp:coreProperties>
</file>