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586761b114cff" w:history="1">
              <w:r>
                <w:rPr>
                  <w:rStyle w:val="Hyperlink"/>
                </w:rPr>
                <w:t>2025-2031年中国电极片行业现状与发展前景分析报告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586761b114cff" w:history="1">
              <w:r>
                <w:rPr>
                  <w:rStyle w:val="Hyperlink"/>
                </w:rPr>
                <w:t>2025-2031年中国电极片行业现状与发展前景分析报告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586761b114cff" w:history="1">
                <w:r>
                  <w:rPr>
                    <w:rStyle w:val="Hyperlink"/>
                  </w:rPr>
                  <w:t>https://www.20087.com/2/19/DianJiPianHangYeQianJing.html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片是能量储存与转换的核心部件，广泛应用于电池、超级电容器、电解水制氢、电镀等领域。目前，随着新能源汽车产业的迅猛发展，锂离子电池电极片的研究与生产尤为活跃，着重于提高能量密度、延长循环寿命和降低成本。新材料的探索，如硅基负极、固态电解质，以及先进的制造工艺，如干法制备、3D打印，正不断推动电极片性能的突破。同时，环保型电极材料，如钠离子电池电极，也受到了广泛关注，以应对资源限制和环境问题。</w:t>
      </w:r>
      <w:r>
        <w:rPr>
          <w:rFonts w:hint="eastAsia"/>
        </w:rPr>
        <w:br/>
      </w:r>
      <w:r>
        <w:rPr>
          <w:rFonts w:hint="eastAsia"/>
        </w:rPr>
        <w:t>　　未来电极片技术的发展将更加侧重于高性能、长寿命、环保可持续的材料体系和制造技术。随着能源存储需求的不断增长，电极片的设计将更加注重多功能性，比如集成传感功能，实现状态监测。此外，随着循环经济的推进，电极片的回收再利用技术也将成为研究重点，旨在建立闭环生产系统，减少资源浪费。智能化生产技术的应用，如人工智能优化配方设计和生产流程控制，将进一步提升电极片的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586761b114cff" w:history="1">
        <w:r>
          <w:rPr>
            <w:rStyle w:val="Hyperlink"/>
          </w:rPr>
          <w:t>2025-2031年中国电极片行业现状与发展前景分析报告</w:t>
        </w:r>
      </w:hyperlink>
      <w:r>
        <w:rPr>
          <w:rFonts w:hint="eastAsia"/>
        </w:rPr>
        <w:t>》从产业链视角出发，系统分析了电极片行业的市场现状与需求动态，详细解读了电极片市场规模、价格波动及上下游影响因素。报告深入剖析了电极片细分领域的发展特点，基于权威数据对市场前景及未来趋势进行了科学预测，同时揭示了电极片重点企业的竞争格局与市场集中度变化。报告客观翔实地指出了电极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电极片行业界定及应用领域</w:t>
      </w:r>
      <w:r>
        <w:rPr>
          <w:rFonts w:hint="eastAsia"/>
        </w:rPr>
        <w:br/>
      </w:r>
      <w:r>
        <w:rPr>
          <w:rFonts w:hint="eastAsia"/>
        </w:rPr>
        <w:t>　　第一节 电极片行业定义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电极片主要应用领域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2024-2025年全球电极片行业市场调研分析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全球电极片行业经济环境分析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全球电极片市场总体情况分析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一、全球电极片行业的发展特点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二、全球电极片市场结构</w:t>
      </w:r>
      <w:r>
        <w:rPr>
          <w:rFonts w:hint="eastAsia"/>
        </w:rPr>
        <w:br/>
      </w:r>
      <w:r>
        <w:rPr>
          <w:rFonts w:hint="eastAsia"/>
        </w:rPr>
        <w:t>　　　　三、全球电极片行业竞争格局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全球主要国家（地区）电极片市场分析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2025-2031年全球电极片行业发展趋势预测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2024-2025年电极片行业发展环境分析</w:t>
      </w:r>
      <w:r>
        <w:rPr>
          <w:rFonts w:hint="eastAsia"/>
        </w:rPr>
        <w:br/>
      </w:r>
      <w:r>
        <w:rPr>
          <w:rFonts w:hint="eastAsia"/>
        </w:rPr>
        <w:t>　　第一节 电极片行业环境分析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电极片行业相关政策、法规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国内外电极片行业技术差异与原因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中国电极片行业供给、需求分析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2024-2025年中国电极片市场现状</w:t>
      </w:r>
      <w:r>
        <w:rPr>
          <w:rFonts w:hint="eastAsia"/>
        </w:rPr>
        <w:br/>
      </w:r>
      <w:r>
        <w:rPr>
          <w:rFonts w:hint="eastAsia"/>
        </w:rPr>
        <w:t>　　第二节 中国电极片行业产量情况分析及预测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一、电极片总体产能规模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、2019-2024年中国电极片产量统计</w:t>
      </w:r>
      <w:r>
        <w:rPr>
          <w:rFonts w:hint="eastAsia"/>
        </w:rPr>
        <w:br/>
      </w:r>
      <w:r>
        <w:rPr>
          <w:rFonts w:hint="eastAsia"/>
        </w:rPr>
        <w:t>　　　　三、电极片生产区域分布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四、2025-2031年中国电极片产量预测</w:t>
      </w:r>
      <w:r>
        <w:rPr>
          <w:rFonts w:hint="eastAsia"/>
        </w:rPr>
        <w:br/>
      </w:r>
      <w:r>
        <w:rPr>
          <w:rFonts w:hint="eastAsia"/>
        </w:rPr>
        <w:t>　　第三节 中国电极片市场需求分析及预测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二、2019-2024年中国电极片市场需求统计</w:t>
      </w:r>
      <w:r>
        <w:rPr>
          <w:rFonts w:hint="eastAsia"/>
        </w:rPr>
        <w:br/>
      </w:r>
      <w:r>
        <w:rPr>
          <w:rFonts w:hint="eastAsia"/>
        </w:rPr>
        <w:t>　　　　三、电极片市场饱和度</w:t>
      </w:r>
      <w:r>
        <w:rPr>
          <w:rFonts w:hint="eastAsia"/>
        </w:rPr>
        <w:br/>
      </w:r>
      <w:r>
        <w:rPr>
          <w:rFonts w:hint="eastAsia"/>
        </w:rPr>
        <w:t>　　　　四、影响电极片市场需求的因素</w:t>
      </w:r>
      <w:r>
        <w:rPr>
          <w:rFonts w:hint="eastAsia"/>
        </w:rPr>
        <w:br/>
      </w:r>
      <w:r>
        <w:rPr>
          <w:rFonts w:hint="eastAsia"/>
        </w:rPr>
        <w:t>　　　　五、电极片市场潜力分析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六、2025-2031年中国电极片市场需求预测分析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一、2019-2024年电极片进口量及增速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三、2025-2031年电极片进口量及增速预测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一、2019-2024年电极片出口量及增速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三、2025-2031年电极片出口量及增速预测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一、中国电极片行业区域市场分布情况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二、**地区电极片行业市场需求规模情况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三、**地区电极片行业市场需求规模情况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四、**地区电极片行业市场需求规模情况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五、**地区电极片行业市场需求规模情况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六、**地区电极片行业市场需求规模情况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2024-2025年中国电极片细分行业调研</w:t>
      </w:r>
      <w:r>
        <w:rPr>
          <w:rFonts w:hint="eastAsia"/>
        </w:rPr>
        <w:br/>
      </w:r>
      <w:r>
        <w:rPr>
          <w:rFonts w:hint="eastAsia"/>
        </w:rPr>
        <w:t>　　第一节 主要电极片细分行业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中国电极片企业营销及发展建议</w:t>
      </w:r>
      <w:r>
        <w:rPr>
          <w:rFonts w:hint="eastAsia"/>
        </w:rPr>
        <w:br/>
      </w:r>
      <w:r>
        <w:rPr>
          <w:rFonts w:hint="eastAsia"/>
        </w:rPr>
        <w:t>　　第一节 电极片企业营销策略分析及建议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电极片企业营销策略分析</w:t>
      </w:r>
      <w:r>
        <w:rPr>
          <w:rFonts w:hint="eastAsia"/>
        </w:rPr>
        <w:br/>
      </w:r>
      <w:r>
        <w:rPr>
          <w:rFonts w:hint="eastAsia"/>
        </w:rPr>
        <w:t>　　　　一、电极片企业营销策略</w:t>
      </w:r>
      <w:r>
        <w:rPr>
          <w:rFonts w:hint="eastAsia"/>
        </w:rPr>
        <w:br/>
      </w:r>
      <w:r>
        <w:rPr>
          <w:rFonts w:hint="eastAsia"/>
        </w:rPr>
        <w:t>　　　　二、电极片企业经验借鉴</w:t>
      </w:r>
      <w:r>
        <w:rPr>
          <w:rFonts w:hint="eastAsia"/>
        </w:rPr>
        <w:br/>
      </w:r>
      <w:r>
        <w:rPr>
          <w:rFonts w:hint="eastAsia"/>
        </w:rPr>
        <w:t>　　第三节 电极片企业营销模式演化与创新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电极片企业经营发展分析及建议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一、电极片企业存在的问题</w:t>
      </w:r>
      <w:r>
        <w:rPr>
          <w:rFonts w:hint="eastAsia"/>
        </w:rPr>
        <w:br/>
      </w:r>
      <w:r>
        <w:rPr>
          <w:rFonts w:hint="eastAsia"/>
        </w:rPr>
        <w:t>　　　　二、电极片企业应对的策略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2025年电极片市场前景分析</w:t>
      </w:r>
      <w:r>
        <w:rPr>
          <w:rFonts w:hint="eastAsia"/>
        </w:rPr>
        <w:br/>
      </w:r>
      <w:r>
        <w:rPr>
          <w:rFonts w:hint="eastAsia"/>
        </w:rPr>
        <w:t>　　第二节 2025年电极片行业发展趋势预测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五、2025年中国电极片行业发展面临的机遇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专家对电极片行业投资风险预警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一、2025-2031年电极片行业市场风险及控制策略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电极片行业投资战略研究</w:t>
      </w:r>
      <w:r>
        <w:rPr>
          <w:rFonts w:hint="eastAsia"/>
        </w:rPr>
        <w:br/>
      </w:r>
      <w:r>
        <w:rPr>
          <w:rFonts w:hint="eastAsia"/>
        </w:rPr>
        <w:t>　　第一节 电极片行业发展战略研究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对我国电极片品牌的战略思考</w:t>
      </w:r>
      <w:r>
        <w:rPr>
          <w:rFonts w:hint="eastAsia"/>
        </w:rPr>
        <w:br/>
      </w:r>
      <w:r>
        <w:rPr>
          <w:rFonts w:hint="eastAsia"/>
        </w:rPr>
        <w:t>　　　　一、电极片品牌的重要性</w:t>
      </w:r>
      <w:r>
        <w:rPr>
          <w:rFonts w:hint="eastAsia"/>
        </w:rPr>
        <w:br/>
      </w:r>
      <w:r>
        <w:rPr>
          <w:rFonts w:hint="eastAsia"/>
        </w:rPr>
        <w:t>　　　　二、电极片实施品牌战略的意义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四、我国电极片企业的品牌战略</w:t>
      </w:r>
      <w:r>
        <w:rPr>
          <w:rFonts w:hint="eastAsia"/>
        </w:rPr>
        <w:br/>
      </w:r>
      <w:r>
        <w:rPr>
          <w:rFonts w:hint="eastAsia"/>
        </w:rPr>
        <w:t>　　　　五、电极片品牌战略管理的策略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电极片经营策略分析</w:t>
      </w:r>
      <w:r>
        <w:rPr>
          <w:rFonts w:hint="eastAsia"/>
        </w:rPr>
        <w:br/>
      </w:r>
      <w:r>
        <w:rPr>
          <w:rFonts w:hint="eastAsia"/>
        </w:rPr>
        <w:t>　　　　一、电极片市场细分策略</w:t>
      </w:r>
      <w:r>
        <w:rPr>
          <w:rFonts w:hint="eastAsia"/>
        </w:rPr>
        <w:br/>
      </w:r>
      <w:r>
        <w:rPr>
          <w:rFonts w:hint="eastAsia"/>
        </w:rPr>
        <w:t>　　　　二、电极片市场创新策略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四、电极片新产品差异化战略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中⋅智⋅林⋅－电极片行业投资战略研究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一、2025-2031年电极片行业投资战略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2019-2024年中国电极片行业产量及增长趋势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2025-2031年中国电极片行业产量预测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2025-2031年中国电极片行业市场需求预测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2019-2024年中国电极片行业出口情况分析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2025年电极片行业壁垒</w:t>
      </w:r>
      <w:r>
        <w:rPr>
          <w:rFonts w:hint="eastAsia"/>
        </w:rPr>
        <w:br/>
      </w:r>
      <w:r>
        <w:rPr>
          <w:rFonts w:hint="eastAsia"/>
        </w:rPr>
        <w:t>　　图表 2025年电极片市场前景分析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2025-2031年中国电极片市场规模预测</w:t>
      </w:r>
      <w:r>
        <w:rPr>
          <w:rFonts w:hint="eastAsia"/>
        </w:rPr>
        <w:br/>
      </w:r>
      <w:r>
        <w:rPr>
          <w:rFonts w:hint="eastAsia"/>
        </w:rPr>
        <w:t>　　图表 2025年电极片发展趋势预测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586761b114cff" w:history="1">
        <w:r>
          <w:rPr>
            <w:rStyle w:val="Hyperlink"/>
          </w:rPr>
          <w:t>2025-2031年中国电极片行业现状与发展前景分析报告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586761b114cff" w:history="1">
        <w:r>
          <w:rPr>
            <w:rStyle w:val="Hyperlink"/>
          </w:rPr>
          <w:t>https://www.20087.com/2/19/DianJiPianHangYeQianJing.html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热点：电极贴片的作用是什么、导联5个电极贴片的位置、三个导联位置图片、导联5个电极贴片的位置、心电贴片5个怎么贴、24小时心电图电极贴片图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f9e135d9a49da" w:history="1">
      <w:r>
        <w:rPr>
          <w:rStyle w:val="Hyperlink"/>
        </w:rPr>
        <w:t>2025-2031年中国电极片行业现状与发展前景分析报告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JiPianHangYeQianJing.html" TargetMode="External" Id="R5b5586761b11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JiPianHangYeQianJing.html" TargetMode="External" Id="Ref2f9e135d9a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2025-02-07T06:01:00Z</dcterms:created>
  <dcterms:modified xsi:type="dcterms:W3CDTF">2025-02-07T07:01:00Z</dcterms:modified>
  <dc:subject>2025-2031年中国电极片行业现状与发展前景分析报告</dc:subject>
  <dc:title>2025-2031年中国电极片行业现状与发展前景分析报告</dc:title>
  <cp:keywords>2025-2031年中国电极片行业现状与发展前景分析报告</cp:keywords>
  <dc:description>2025-2031年中国电极片行业现状与发展前景分析报告</dc:description>
</cp:coreProperties>
</file>