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c6912e30405d" w:history="1">
              <w:r>
                <w:rPr>
                  <w:rStyle w:val="Hyperlink"/>
                </w:rPr>
                <w:t>2026-2032年中国絮凝搅拌机行业市场分析与前景趋势预测报告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c6912e30405d" w:history="1">
              <w:r>
                <w:rPr>
                  <w:rStyle w:val="Hyperlink"/>
                </w:rPr>
                <w:t>2026-2032年中国絮凝搅拌机行业市场分析与前景趋势预测报告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c6912e30405d" w:history="1">
                <w:r>
                  <w:rPr>
                    <w:rStyle w:val="Hyperlink"/>
                  </w:rPr>
                  <w:t>https://www.20087.com/2/69/XuNingJiaoBanJiFaZhanXianZhuangQianJing.html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搅拌机是水处理工艺中的关键混合设备，广泛应用于市政给排水、工业废水及污泥预处理环节，用于促进混凝剂与水中胶体颗粒的充分接触，形成易于沉降或过滤的絮体。该设备通常采用可调速机械搅拌系统，配合桨叶角度与转速的优化设计，实现从快速混合到慢速絮凝的梯度控制。现阶段产品在防腐材质（如不锈钢、工程塑料）、密封可靠性及能耗效率方面持续改进，部分高端机型集成pH、浊度反馈联动，实现加药与搅拌协同优化。然而，在高粘度或高固含工况下，搅拌均匀性不足、局部剪切过强导致絮体破碎等问题仍影响处理效果；同时，传统定速机型难以适应水质波动带来的工艺需求变化。</w:t>
      </w:r>
      <w:r>
        <w:rPr>
          <w:rFonts w:hint="eastAsia"/>
        </w:rPr>
        <w:br/>
      </w:r>
      <w:r>
        <w:rPr>
          <w:rFonts w:hint="eastAsia"/>
        </w:rPr>
        <w:t>　　未来，絮凝搅拌机将朝着智能感知、自适应控制与绿色制造方向演进。市场调研网认为，一方面，基于在线水质分析与AI算法的闭环控制系统将动态调节搅拌强度与时间，实现精准絮凝；另一方面，模块化桨叶设计与低阻力流体结构将降低电机负载，提升能效比。此外，设备将更多采用再生材料与可拆解结构，便于维护与回收。长远看，絮凝搅拌机将从单一混合单元升级为智慧水厂中的过程优化节点，在保障出水水质稳定性的同时支撑水务系统低碳运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c6912e30405d" w:history="1">
        <w:r>
          <w:rPr>
            <w:rStyle w:val="Hyperlink"/>
          </w:rPr>
          <w:t>2026-2032年中国絮凝搅拌机行业市场分析与前景趋势预测报告</w:t>
        </w:r>
      </w:hyperlink>
      <w:r>
        <w:rPr>
          <w:rFonts w:hint="eastAsia"/>
        </w:rPr>
        <w:t>》基于多年絮凝搅拌机行业研究积累，结合絮凝搅拌机行业市场现状，通过资深研究团队对絮凝搅拌机市场资讯的系统整理与分析，依托权威数据资源及长期市场监测数据库，对絮凝搅拌机行业进行了全面调研。报告详细分析了絮凝搅拌机市场规模、市场前景、技术现状及未来发展方向，重点评估了絮凝搅拌机行业内企业的竞争格局及经营表现，并通过SWOT分析揭示了絮凝搅拌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fc6912e30405d" w:history="1">
        <w:r>
          <w:rPr>
            <w:rStyle w:val="Hyperlink"/>
          </w:rPr>
          <w:t>2026-2032年中国絮凝搅拌机行业市场分析与前景趋势预测报告</w:t>
        </w:r>
      </w:hyperlink>
      <w:r>
        <w:rPr>
          <w:rFonts w:hint="eastAsia"/>
        </w:rPr>
        <w:t>》，2025年絮凝搅拌机行业市场规模达 亿元，预计2032年市场规模将达 亿元，期间年均复合增长率（CAGR）达 %。报告为投资者提供了准确的市场现状分析及前景预判，帮助挖掘行业投资价值，并提出投资策略与营销策略建议，是把握絮凝搅拌机行业动态、优化决策的重要工具。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按照不同产品类型，絮凝搅拌机主要可以分为如下几个类别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中国不同产品类型絮凝搅拌机增长趋势2021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机械驱动式</w:t>
      </w:r>
      <w:r>
        <w:rPr>
          <w:rFonts w:hint="eastAsia"/>
        </w:rPr>
        <w:br/>
      </w:r>
      <w:r>
        <w:rPr>
          <w:rFonts w:hint="eastAsia"/>
        </w:rPr>
        <w:t>　　　　1.2.3 液压驱动式</w:t>
      </w:r>
      <w:r>
        <w:rPr>
          <w:rFonts w:hint="eastAsia"/>
        </w:rPr>
        <w:br/>
      </w:r>
      <w:r>
        <w:rPr>
          <w:rFonts w:hint="eastAsia"/>
        </w:rPr>
        <w:t>　　　　1.2.4 气动驱动式</w:t>
      </w:r>
      <w:r>
        <w:rPr>
          <w:rFonts w:hint="eastAsia"/>
        </w:rPr>
        <w:br/>
      </w:r>
      <w:r>
        <w:rPr>
          <w:rFonts w:hint="eastAsia"/>
        </w:rPr>
        <w:t>　　1.3 按照不同安装方式，絮凝搅拌机主要可以分为如下几个类别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中国不同安装方式絮凝搅拌机增长趋势2021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立式搅拌机</w:t>
      </w:r>
      <w:r>
        <w:rPr>
          <w:rFonts w:hint="eastAsia"/>
        </w:rPr>
        <w:br/>
      </w:r>
      <w:r>
        <w:rPr>
          <w:rFonts w:hint="eastAsia"/>
        </w:rPr>
        <w:t>　　　　1.3.3 侧入式搅拌机</w:t>
      </w:r>
      <w:r>
        <w:rPr>
          <w:rFonts w:hint="eastAsia"/>
        </w:rPr>
        <w:br/>
      </w:r>
      <w:r>
        <w:rPr>
          <w:rFonts w:hint="eastAsia"/>
        </w:rPr>
        <w:t>　　　　1.3.4 潜水式搅拌机</w:t>
      </w:r>
      <w:r>
        <w:rPr>
          <w:rFonts w:hint="eastAsia"/>
        </w:rPr>
        <w:br/>
      </w:r>
      <w:r>
        <w:rPr>
          <w:rFonts w:hint="eastAsia"/>
        </w:rPr>
        <w:t>　　1.4 从不同应用，絮凝搅拌机主要包括如下几个方面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中国不同应用絮凝搅拌机增长趋势2021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市政水处理行业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中国絮凝搅拌机发展现状及未来趋势（2021-2032）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中国市场絮凝搅拌机收入及增长率（2021-2032）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中国市场絮凝搅拌机销量及增长率（2021-2032）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中国市场主要絮凝搅拌机厂商分析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中国市场主要厂商絮凝搅拌机销量及市场占有率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中国市场主要厂商絮凝搅拌机销量（2021-2026）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中国市场主要厂商絮凝搅拌机销量市场份额（2021-2026）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中国市场主要厂商絮凝搅拌机收入及市场占有率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中国市场主要厂商絮凝搅拌机收入（2021-2026）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中国市场主要厂商絮凝搅拌机收入市场份额（2021-2026）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2025年中国市场主要厂商絮凝搅拌机收入排名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中国市场主要厂商絮凝搅拌机价格（2021-2026）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中国市场主要厂商絮凝搅拌机总部及产地分布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中国市场主要厂商成立时间及絮凝搅拌机商业化日期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中国市场主要厂商絮凝搅拌机产品类型及应用</w:t>
      </w:r>
      <w:r>
        <w:rPr>
          <w:rFonts w:hint="eastAsia"/>
        </w:rPr>
        <w:br/>
      </w:r>
      <w:r>
        <w:rPr>
          <w:rFonts w:hint="eastAsia"/>
        </w:rPr>
        <w:t>　　2.7 絮凝搅拌机行业集中度、竞争程度分析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絮凝搅拌机行业集中度分析：2025年中国Top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中国市场絮凝搅拌机第一梯队、第二梯队和第三梯队厂商（品牌）及2025年市场份额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重点企业（20）在中国市场絮凝搅拌机销量、收入、价格及毛利率（2021-2026）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不同产品类型絮凝搅拌机分析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中国市场不同产品类型絮凝搅拌机销量（2021-2032）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中国市场不同产品类型絮凝搅拌机销量及市场份额（2021-2026）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中国市场不同产品类型絮凝搅拌机销量预测（2027-2032）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中国市场不同产品类型絮凝搅拌机规模（2021-2032）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中国市场不同产品类型絮凝搅拌机规模及市场份额（2021-2026）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中国市场不同产品类型絮凝搅拌机规模预测（2027-2032）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中国市场不同产品类型絮凝搅拌机价格走势（2021-2032）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不同应用絮凝搅拌机分析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中国市场不同应用絮凝搅拌机销量（2021-2032）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中国市场不同应用絮凝搅拌机销量及市场份额（2021-2026）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中国市场不同应用絮凝搅拌机销量预测（2027-2032）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中国市场不同应用絮凝搅拌机规模（2021-2032）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中国市场不同应用絮凝搅拌机规模及市场份额（2021-2026）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中国市场不同应用絮凝搅拌机规模预测（2027-2032）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中国市场不同应用絮凝搅拌机价格走势（2021-2032）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絮凝搅拌机行业发展分析---发展趋势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絮凝搅拌机行业发展分析---厂商壁垒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絮凝搅拌机行业发展分析---驱动因素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絮凝搅拌机行业发展分析---制约因素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絮凝搅拌机中国企业SWOT分析</w:t>
      </w:r>
      <w:r>
        <w:rPr>
          <w:rFonts w:hint="eastAsia"/>
        </w:rPr>
        <w:br/>
      </w:r>
      <w:r>
        <w:rPr>
          <w:rFonts w:hint="eastAsia"/>
        </w:rPr>
        <w:t>　　6.6 絮凝搅拌机行业发展分析---行业政策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絮凝搅拌机行业产业链简介</w:t>
      </w:r>
      <w:r>
        <w:rPr>
          <w:rFonts w:hint="eastAsia"/>
        </w:rPr>
        <w:br/>
      </w:r>
      <w:r>
        <w:rPr>
          <w:rFonts w:hint="eastAsia"/>
        </w:rPr>
        <w:t>　　7.2 絮凝搅拌机产业链分析-上游</w:t>
      </w:r>
      <w:r>
        <w:rPr>
          <w:rFonts w:hint="eastAsia"/>
        </w:rPr>
        <w:br/>
      </w:r>
      <w:r>
        <w:rPr>
          <w:rFonts w:hint="eastAsia"/>
        </w:rPr>
        <w:t>　　7.3 絮凝搅拌机产业链分析-中游</w:t>
      </w:r>
      <w:r>
        <w:rPr>
          <w:rFonts w:hint="eastAsia"/>
        </w:rPr>
        <w:br/>
      </w:r>
      <w:r>
        <w:rPr>
          <w:rFonts w:hint="eastAsia"/>
        </w:rPr>
        <w:t>　　7.4 絮凝搅拌机产业链分析-下游</w:t>
      </w:r>
      <w:r>
        <w:rPr>
          <w:rFonts w:hint="eastAsia"/>
        </w:rPr>
        <w:br/>
      </w:r>
      <w:r>
        <w:rPr>
          <w:rFonts w:hint="eastAsia"/>
        </w:rPr>
        <w:t>　　7.5 絮凝搅拌机行业采购模式</w:t>
      </w:r>
      <w:r>
        <w:rPr>
          <w:rFonts w:hint="eastAsia"/>
        </w:rPr>
        <w:br/>
      </w:r>
      <w:r>
        <w:rPr>
          <w:rFonts w:hint="eastAsia"/>
        </w:rPr>
        <w:t>　　7.6 絮凝搅拌机行业生产模式</w:t>
      </w:r>
      <w:r>
        <w:rPr>
          <w:rFonts w:hint="eastAsia"/>
        </w:rPr>
        <w:br/>
      </w:r>
      <w:r>
        <w:rPr>
          <w:rFonts w:hint="eastAsia"/>
        </w:rPr>
        <w:t>　　7.7 絮凝搅拌机行业销售模式及销售渠道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中国本土絮凝搅拌机产能、产量分析</w:t>
      </w:r>
      <w:r>
        <w:rPr>
          <w:rFonts w:hint="eastAsia"/>
        </w:rPr>
        <w:br/>
      </w:r>
      <w:r>
        <w:rPr>
          <w:rFonts w:hint="eastAsia"/>
        </w:rPr>
        <w:t>　　8.1 中国絮凝搅拌机供需现状及预测（2021-2032）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中国絮凝搅拌机产能、产量、产能利用率及发展趋势（2021-2032）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中国絮凝搅拌机产量、市场需求量及发展趋势（2021-2032）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中国絮凝搅拌机进出口分析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中国市场絮凝搅拌机主要进口来源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中国市场絮凝搅拌机主要出口目的地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不同产品类型絮凝搅拌机市场规模2021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不同安装方式絮凝搅拌机市场规模2021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不同应用絮凝搅拌机市场规模2021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中国市场主要厂商絮凝搅拌机销量（2021-2026）&amp;（台）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中国市场主要厂商絮凝搅拌机销量市场份额（2021-2026）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中国市场主要厂商絮凝搅拌机收入（2021-2026）&amp;（万元）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中国市场主要厂商絮凝搅拌机收入份额（2021-2026）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2025年中国主要生产商絮凝搅拌机收入排名（万元）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中国市场主要厂商絮凝搅拌机价格（2021-2026）&amp;（千元/台）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中国市场主要厂商絮凝搅拌机总部及产地分布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中国市场主要厂商成立时间及絮凝搅拌机商业化日期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中国市场主要厂商絮凝搅拌机产品类型及应用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2025年中国市场絮凝搅拌机主要厂商市场地位（第一梯队、第二梯队和第三梯队）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絮凝搅拌机市场投资、并购等现状分析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絮凝搅拌机生产基地、总部、竞争对手及市场地位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絮凝搅拌机产品规格、参数及市场应用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絮凝搅拌机销量（台）、收入（万元）、价格（千元/台）及毛利率（2021-2026）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中国市场不同产品类型絮凝搅拌机销量（2021-2026）&amp;（台）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中国市场不同产品类型絮凝搅拌机销量市场份额（2021-2026）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中国市场不同产品类型絮凝搅拌机销量预测（2027-2032）&amp;（台）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中国市场不同产品类型絮凝搅拌机销量市场份额预测（2027-2032）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中国市场不同产品类型絮凝搅拌机规模（2021-2026）&amp;（万元）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中国市场不同产品类型絮凝搅拌机规模市场份额（2021-2026）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中国市场不同产品类型絮凝搅拌机规模预测（2027-2032）&amp;（万元）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中国市场不同产品类型絮凝搅拌机规模市场份额预测（2027-2032）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中国市场不同应用絮凝搅拌机销量（2021-2026）&amp;（台）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中国市场不同应用絮凝搅拌机销量市场份额（2021-2026）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中国市场不同应用絮凝搅拌机销量预测（2027-2032）&amp;（台）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中国市场不同应用絮凝搅拌机销量市场份额预测（2027-2032）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中国市场不同应用絮凝搅拌机规模（2021-2026）&amp;（万元）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中国市场不同应用絮凝搅拌机规模市场份额（2021-2026）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中国市场不同应用絮凝搅拌机规模预测（2027-2032）&amp;（万元）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中国市场不同应用絮凝搅拌机规模市场份额预测（2027-2032）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絮凝搅拌机行业发展分析---发展趋势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絮凝搅拌机行业发展分析---厂商壁垒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絮凝搅拌机行业发展分析---驱动因素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絮凝搅拌机行业发展分析---制约因素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絮凝搅拌机行业相关重点政策一览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絮凝搅拌机行业供应链分析</w:t>
      </w:r>
      <w:r>
        <w:rPr>
          <w:rFonts w:hint="eastAsia"/>
        </w:rPr>
        <w:br/>
      </w:r>
      <w:r>
        <w:rPr>
          <w:rFonts w:hint="eastAsia"/>
        </w:rPr>
        <w:t>　　表 137： 絮凝搅拌机上游原料供应商</w:t>
      </w:r>
      <w:r>
        <w:rPr>
          <w:rFonts w:hint="eastAsia"/>
        </w:rPr>
        <w:br/>
      </w:r>
      <w:r>
        <w:rPr>
          <w:rFonts w:hint="eastAsia"/>
        </w:rPr>
        <w:t>　　表 138： 絮凝搅拌机行业主要下游客户</w:t>
      </w:r>
      <w:r>
        <w:rPr>
          <w:rFonts w:hint="eastAsia"/>
        </w:rPr>
        <w:br/>
      </w:r>
      <w:r>
        <w:rPr>
          <w:rFonts w:hint="eastAsia"/>
        </w:rPr>
        <w:t>　　表 139： 絮凝搅拌机典型经销商</w:t>
      </w:r>
      <w:r>
        <w:rPr>
          <w:rFonts w:hint="eastAsia"/>
        </w:rPr>
        <w:br/>
      </w:r>
      <w:r>
        <w:rPr>
          <w:rFonts w:hint="eastAsia"/>
        </w:rPr>
        <w:t>　　表 140： 中国絮凝搅拌机产量、销量、进口量及出口量（2021-2026）&amp;（台）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中国絮凝搅拌机产量、销量、进口量及出口量预测（2027-2032）&amp;（台）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中国市场絮凝搅拌机主要进口来源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中国市场絮凝搅拌机主要出口目的地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絮凝搅拌机产品图片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中国不同产品类型絮凝搅拌机市场规模市场份额2025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机械驱动式产品图片</w:t>
      </w:r>
      <w:r>
        <w:rPr>
          <w:rFonts w:hint="eastAsia"/>
        </w:rPr>
        <w:br/>
      </w:r>
      <w:r>
        <w:rPr>
          <w:rFonts w:hint="eastAsia"/>
        </w:rPr>
        <w:t>　　图 4： 液压驱动式产品图片</w:t>
      </w:r>
      <w:r>
        <w:rPr>
          <w:rFonts w:hint="eastAsia"/>
        </w:rPr>
        <w:br/>
      </w:r>
      <w:r>
        <w:rPr>
          <w:rFonts w:hint="eastAsia"/>
        </w:rPr>
        <w:t>　　图 5： 气动驱动式产品图片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中国不同安装方式絮凝搅拌机市场规模市场份额2025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立式搅拌机产品图片</w:t>
      </w:r>
      <w:r>
        <w:rPr>
          <w:rFonts w:hint="eastAsia"/>
        </w:rPr>
        <w:br/>
      </w:r>
      <w:r>
        <w:rPr>
          <w:rFonts w:hint="eastAsia"/>
        </w:rPr>
        <w:t>　　图 8： 侧入式搅拌机产品图片</w:t>
      </w:r>
      <w:r>
        <w:rPr>
          <w:rFonts w:hint="eastAsia"/>
        </w:rPr>
        <w:br/>
      </w:r>
      <w:r>
        <w:rPr>
          <w:rFonts w:hint="eastAsia"/>
        </w:rPr>
        <w:t>　　图 9： 潜水式搅拌机产品图片</w:t>
      </w:r>
      <w:r>
        <w:rPr>
          <w:rFonts w:hint="eastAsia"/>
        </w:rPr>
        <w:br/>
      </w:r>
      <w:r>
        <w:rPr>
          <w:rFonts w:hint="eastAsia"/>
        </w:rPr>
        <w:t>　　图 10： 中国不同应用絮凝搅拌机市场份额2025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市政水处理行业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中国市场絮凝搅拌机市场规模，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中国市场絮凝搅拌机收入及增长率（2021-2032）&amp;（万元）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中国市场絮凝搅拌机销量及增长率（2021-2032）&amp;（台）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2025年中国市场主要厂商絮凝搅拌机销量市场份额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2025年中国市场主要厂商絮凝搅拌机收入市场份额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2025年中国市场前五大厂商絮凝搅拌机市场份额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2025年中国市场絮凝搅拌机第一梯队、第二梯队和第三梯队厂商（品牌）及市场份额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中国市场不同产品类型絮凝搅拌机价格走势（2021-2032）&amp;（千元/台）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中国市场不同应用絮凝搅拌机价格走势（2021-2032）&amp;（千元/台）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絮凝搅拌机中国企业SWOT分析</w:t>
      </w:r>
      <w:r>
        <w:rPr>
          <w:rFonts w:hint="eastAsia"/>
        </w:rPr>
        <w:br/>
      </w:r>
      <w:r>
        <w:rPr>
          <w:rFonts w:hint="eastAsia"/>
        </w:rPr>
        <w:t>　　图 26： 絮凝搅拌机产业链</w:t>
      </w:r>
      <w:r>
        <w:rPr>
          <w:rFonts w:hint="eastAsia"/>
        </w:rPr>
        <w:br/>
      </w:r>
      <w:r>
        <w:rPr>
          <w:rFonts w:hint="eastAsia"/>
        </w:rPr>
        <w:t>　　图 27： 絮凝搅拌机行业采购模式分析</w:t>
      </w:r>
      <w:r>
        <w:rPr>
          <w:rFonts w:hint="eastAsia"/>
        </w:rPr>
        <w:br/>
      </w:r>
      <w:r>
        <w:rPr>
          <w:rFonts w:hint="eastAsia"/>
        </w:rPr>
        <w:t>　　图 28： 絮凝搅拌机行业生产模式分析</w:t>
      </w:r>
      <w:r>
        <w:rPr>
          <w:rFonts w:hint="eastAsia"/>
        </w:rPr>
        <w:br/>
      </w:r>
      <w:r>
        <w:rPr>
          <w:rFonts w:hint="eastAsia"/>
        </w:rPr>
        <w:t>　　图 29： 絮凝搅拌机行业销售模式分析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中国絮凝搅拌机产能、产量、产能利用率及发展趋势（2021-2032）&amp;（台）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中国絮凝搅拌机产量、市场需求量及发展趋势（2021-2032）&amp;（台）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c6912e30405d" w:history="1">
        <w:r>
          <w:rPr>
            <w:rStyle w:val="Hyperlink"/>
          </w:rPr>
          <w:t>2026-2032年中国絮凝搅拌机行业市场分析与前景趋势预测报告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c6912e30405d" w:history="1">
        <w:r>
          <w:rPr>
            <w:rStyle w:val="Hyperlink"/>
          </w:rPr>
          <w:t>https://www.20087.com/2/69/XuNingJiaoBanJiFaZhanXianZhuangQianJing.html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热点：浆料搅拌机、絮凝搅拌机转速多少合适、污水池絮凝反应搅拌机、絮凝搅拌机价格、物料混合搅拌机、絮凝搅拌机技术参数、搅拌机混凝土设备、絮凝搅拌机的作用、水泥搅拌机全自动搅拌机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dfb7d8474034" w:history="1">
      <w:r>
        <w:rPr>
          <w:rStyle w:val="Hyperlink"/>
        </w:rPr>
        <w:t>2026-2032年中国絮凝搅拌机行业市场分析与前景趋势预测报告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uNingJiaoBanJiFaZhanXianZhuangQianJing.html" TargetMode="External" Id="Rc80fc6912e30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uNingJiaoBanJiFaZhanXianZhuangQianJing.html" TargetMode="External" Id="R7030dfb7d84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2026-03-06T04:23:13Z</dcterms:created>
  <dcterms:modified xsi:type="dcterms:W3CDTF">2026-03-06T05:23:13Z</dcterms:modified>
  <dc:subject>2026-2032年中国絮凝搅拌机行业市场分析与前景趋势预测报告</dc:subject>
  <dc:title>2026-2032年中国絮凝搅拌机行业市场分析与前景趋势预测报告</dc:title>
  <cp:keywords>2026-2032年中国絮凝搅拌机行业市场分析与前景趋势预测报告</cp:keywords>
  <dc:description>2026-2032年中国絮凝搅拌机行业市场分析与前景趋势预测报告</dc:description>
</cp:coreProperties>
</file>