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f03718f5e4679" w:history="1">
              <w:r>
                <w:rPr>
                  <w:rStyle w:val="Hyperlink"/>
                </w:rPr>
                <w:t>2024-2030年中国聚氨酯CASE市场调查研究与发展前景预测报告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f03718f5e4679" w:history="1">
              <w:r>
                <w:rPr>
                  <w:rStyle w:val="Hyperlink"/>
                </w:rPr>
                <w:t>2024-2030年中国聚氨酯CASE市场调查研究与发展前景预测报告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8f03718f5e4679" w:history="1">
                <w:r>
                  <w:rPr>
                    <w:rStyle w:val="Hyperlink"/>
                  </w:rPr>
                  <w:t>https://www.20087.com/2/19/JuAnZhiCASEHangYeQianJing.html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CASE（涂料、胶黏剂、密封剂、弹性体）作为聚氨酯下游应用的重要分支，广泛应用于建筑、汽车、电子、鞋材、家具等行业。当前，聚氨酯CASE产品种类丰富，性能优异，如环保型水性涂料、低VOCs胶黏剂、高性能密封剂等，满足了市场对环保、高性能材料的需求。技术创新活跃，如纳米改性、生物基原料、功能性添加剂等技术的应用，不断提升聚氨酯CASE产品的竞争力。然而，行业面临原材料价格波动、环保法规压力、市场竞争激烈等挑战。</w:t>
      </w:r>
      <w:r>
        <w:rPr>
          <w:rFonts w:hint="eastAsia"/>
        </w:rPr>
        <w:br/>
      </w:r>
      <w:r>
        <w:rPr>
          <w:rFonts w:hint="eastAsia"/>
        </w:rPr>
        <w:t>　　聚氨酯CASE行业将朝着绿色化、功能化、定制化方向发展。一是绿色化，继续研发和推广使用环保型原料、低VOCs、易降解的聚氨酯CASE产品，响应全球环保法规要求，满足消费者对环保材料的需求。二是功能化，开发具有特殊性能的聚氨酯CASE产品，如导电、阻燃、抗菌、自修复等，以满足特定应用领域对材料的多功能需求。三是定制化，根据客户具体应用场景和性能要求，提供个性化聚氨酯CASE解决方案，提升产品附加值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f03718f5e4679" w:history="1">
        <w:r>
          <w:rPr>
            <w:rStyle w:val="Hyperlink"/>
          </w:rPr>
          <w:t>2024-2030年中国聚氨酯CASE市场调查研究与发展前景预测报告</w:t>
        </w:r>
      </w:hyperlink>
      <w:r>
        <w:rPr>
          <w:rFonts w:hint="eastAsia"/>
        </w:rPr>
        <w:t>》系统分析了我国聚氨酯CASE行业的市场规模、市场需求及价格动态，深入探讨了聚氨酯CASE产业链结构与发展特点。报告对聚氨酯CASE细分市场进行了详细剖析，基于科学数据预测了市场前景及未来发展趋势，同时聚焦聚氨酯CASE重点企业，评估了品牌影响力、市场竞争力及行业集中度变化。通过专业分析与客观洞察，报告为投资者、产业链相关企业及政府决策部门提供了重要参考，是把握聚氨酯CASE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聚氨酯CASE产品概述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聚氨酯CASE市场特点分析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聚氨酯CASE行业发展周期特征分析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中国聚氨酯CASE行业发展环境分析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中国聚氨酯CASE行业发展经济环境分析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中国聚氨酯CASE行业发展政策环境分析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一、聚氨酯CASE行业政策影响分析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二、相关聚氨酯CASE行业标准分析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全球聚氨酯CASE行业市场发展调研分析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全球聚氨酯CASE行业市场运行环境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全球聚氨酯CASE行业市场发展情况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一、全球聚氨酯CASE行业市场供给分析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二、全球聚氨酯CASE行业市场需求分析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三、全球聚氨酯CASE行业主要国家地区发展情况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2024-2030年全球聚氨酯CASE行业市场规模趋势预测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中国聚氨酯CASE行业市场供需现状</w:t>
      </w:r>
      <w:r>
        <w:rPr>
          <w:rFonts w:hint="eastAsia"/>
        </w:rPr>
        <w:br/>
      </w:r>
      <w:r>
        <w:rPr>
          <w:rFonts w:hint="eastAsia"/>
        </w:rPr>
        <w:t>　　第一节 中国聚氨酯CASE市场现状</w:t>
      </w:r>
      <w:r>
        <w:rPr>
          <w:rFonts w:hint="eastAsia"/>
        </w:rPr>
        <w:br/>
      </w:r>
      <w:r>
        <w:rPr>
          <w:rFonts w:hint="eastAsia"/>
        </w:rPr>
        <w:t>　　第二节 中国聚氨酯CASE行业产量情况分析及预测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一、聚氨酯CASE总体产能规模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二、2018-2023年中国聚氨酯CASE产量统计</w:t>
      </w:r>
      <w:r>
        <w:rPr>
          <w:rFonts w:hint="eastAsia"/>
        </w:rPr>
        <w:br/>
      </w:r>
      <w:r>
        <w:rPr>
          <w:rFonts w:hint="eastAsia"/>
        </w:rPr>
        <w:t>　　　　三、聚氨酯CASE行业供给区域分布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四、2024-2030年中国聚氨酯CASE产量预测</w:t>
      </w:r>
      <w:r>
        <w:rPr>
          <w:rFonts w:hint="eastAsia"/>
        </w:rPr>
        <w:br/>
      </w:r>
      <w:r>
        <w:rPr>
          <w:rFonts w:hint="eastAsia"/>
        </w:rPr>
        <w:t>　　第三节 中国聚氨酯CASE市场需求分析及预测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一、2018-2023年中国聚氨酯CASE市场需求统计</w:t>
      </w:r>
      <w:r>
        <w:rPr>
          <w:rFonts w:hint="eastAsia"/>
        </w:rPr>
        <w:br/>
      </w:r>
      <w:r>
        <w:rPr>
          <w:rFonts w:hint="eastAsia"/>
        </w:rPr>
        <w:t>　　　　二、中国聚氨酯CASE市场需求特点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三、2024-2030年中国聚氨酯CASE市场需求量预测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中国聚氨酯CASE行业现状调研分析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中国聚氨酯CASE行业发展现状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一、2022-2023年聚氨酯CASE行业品牌发展现状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二、2022-2023年聚氨酯CASE行业需求市场现状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三、2022-2023年聚氨酯CASE市场需求层次分析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四、2022-2023年中国聚氨酯CASE市场走向分析</w:t>
      </w:r>
      <w:r>
        <w:rPr>
          <w:rFonts w:hint="eastAsia"/>
        </w:rPr>
        <w:br/>
      </w:r>
      <w:r>
        <w:rPr>
          <w:rFonts w:hint="eastAsia"/>
        </w:rPr>
        <w:t>　　第二节 中国聚氨酯CASE产品技术分析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一、2022-2023年聚氨酯CASE产品技术变化特点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二、2022-2023年聚氨酯CASE产品市场的新技术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三、2022-2023年聚氨酯CASE产品市场现状分析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中国聚氨酯CASE行业存在的问题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一、2022-2023年聚氨酯CASE产品市场存在的主要问题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二、2022-2023年国内聚氨酯CASE产品市场的三大瓶颈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三、2022-2023年聚氨酯CASE产品市场遭遇的规模难题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对中国聚氨酯CASE市场的分析及思考</w:t>
      </w:r>
      <w:r>
        <w:rPr>
          <w:rFonts w:hint="eastAsia"/>
        </w:rPr>
        <w:br/>
      </w:r>
      <w:r>
        <w:rPr>
          <w:rFonts w:hint="eastAsia"/>
        </w:rPr>
        <w:t>　　　　一、聚氨酯CASE市场特点</w:t>
      </w:r>
      <w:r>
        <w:rPr>
          <w:rFonts w:hint="eastAsia"/>
        </w:rPr>
        <w:br/>
      </w:r>
      <w:r>
        <w:rPr>
          <w:rFonts w:hint="eastAsia"/>
        </w:rPr>
        <w:t>　　　　二、聚氨酯CASE市场分析</w:t>
      </w:r>
      <w:r>
        <w:rPr>
          <w:rFonts w:hint="eastAsia"/>
        </w:rPr>
        <w:br/>
      </w:r>
      <w:r>
        <w:rPr>
          <w:rFonts w:hint="eastAsia"/>
        </w:rPr>
        <w:t>　　　　三、聚氨酯CASE市场变化的方向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四、中国聚氨酯CASE行业发展的新思路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五、对中国聚氨酯CASE行业发展的思考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2018-2023年中国聚氨酯CASE产品市场进出口数据分析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2018-2023年中国聚氨酯CASE产品出口统计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2018-2023年中国聚氨酯CASE产品进口统计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2018-2023年中国聚氨酯CASE产品进出口价格对比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中国聚氨酯CASE主要进口来源地及出口目的地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聚氨酯CASE行业细分产品调研</w:t>
      </w:r>
      <w:r>
        <w:rPr>
          <w:rFonts w:hint="eastAsia"/>
        </w:rPr>
        <w:br/>
      </w:r>
      <w:r>
        <w:rPr>
          <w:rFonts w:hint="eastAsia"/>
        </w:rPr>
        <w:t>　　第一节 聚氨酯CASE细分产品结构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2018-2023年中国聚氨酯CASE行业竞争态势分析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2023年聚氨酯CASE行业集中度分析</w:t>
      </w:r>
      <w:r>
        <w:rPr>
          <w:rFonts w:hint="eastAsia"/>
        </w:rPr>
        <w:br/>
      </w:r>
      <w:r>
        <w:rPr>
          <w:rFonts w:hint="eastAsia"/>
        </w:rPr>
        <w:t>　　　　一、聚氨酯CASE市场集中度分析</w:t>
      </w:r>
      <w:r>
        <w:rPr>
          <w:rFonts w:hint="eastAsia"/>
        </w:rPr>
        <w:br/>
      </w:r>
      <w:r>
        <w:rPr>
          <w:rFonts w:hint="eastAsia"/>
        </w:rPr>
        <w:t>　　　　二、聚氨酯CASE企业分布区域集中度分析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三、聚氨酯CASE区域消费集中度分析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2018-2023年聚氨酯CASE主要企业竞争力分析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2023年聚氨酯CASE行业竞争格局分析</w:t>
      </w:r>
      <w:r>
        <w:rPr>
          <w:rFonts w:hint="eastAsia"/>
        </w:rPr>
        <w:br/>
      </w:r>
      <w:r>
        <w:rPr>
          <w:rFonts w:hint="eastAsia"/>
        </w:rPr>
        <w:t>　　　　一、聚氨酯CASE行业竞争分析</w:t>
      </w:r>
      <w:r>
        <w:rPr>
          <w:rFonts w:hint="eastAsia"/>
        </w:rPr>
        <w:br/>
      </w:r>
      <w:r>
        <w:rPr>
          <w:rFonts w:hint="eastAsia"/>
        </w:rPr>
        <w:t>　　　　二、中外聚氨酯CASE产品竞争分析</w:t>
      </w:r>
      <w:r>
        <w:rPr>
          <w:rFonts w:hint="eastAsia"/>
        </w:rPr>
        <w:br/>
      </w:r>
      <w:r>
        <w:rPr>
          <w:rFonts w:hint="eastAsia"/>
        </w:rPr>
        <w:t>　　　　三、国内聚氨酯CASE行业重点企业发展动向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聚氨酯CASE行业上下游产业链发展情况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聚氨酯CASE上游产业发展分析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聚氨酯CASE下游产业发展分析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聚氨酯CASE行业重点企业竞争力分析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三、企业聚氨酯CASE经营状况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三、企业聚氨酯CASE经营状况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三、企业聚氨酯CASE经营状况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三、企业聚氨酯CASE经营状况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三、企业聚氨酯CASE经营状况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三、企业聚氨酯CASE经营状况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聚氨酯CASE企业管理策略建议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提高聚氨酯CASE企业竞争力的策略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一、提高中国聚氨酯CASE企业核心竞争力的对策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二、聚氨酯CASE企业提升竞争力的主要方向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三、影响聚氨酯CASE企业核心竞争力的因素及提升途径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四、提高聚氨酯CASE企业竞争力的策略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对中国聚氨酯CASE品牌的战略思考</w:t>
      </w:r>
      <w:r>
        <w:rPr>
          <w:rFonts w:hint="eastAsia"/>
        </w:rPr>
        <w:br/>
      </w:r>
      <w:r>
        <w:rPr>
          <w:rFonts w:hint="eastAsia"/>
        </w:rPr>
        <w:t>　　　　一、聚氨酯CASE实施品牌战略的意义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二、聚氨酯CASE企业品牌的现状分析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三、中国聚氨酯CASE企业的品牌战略</w:t>
      </w:r>
      <w:r>
        <w:rPr>
          <w:rFonts w:hint="eastAsia"/>
        </w:rPr>
        <w:br/>
      </w:r>
      <w:r>
        <w:rPr>
          <w:rFonts w:hint="eastAsia"/>
        </w:rPr>
        <w:t>　　　　四、聚氨酯CASE品牌战略管理的策略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聚氨酯CASE行业发展趋势及投资风险预警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2024年聚氨酯CASE市场前景分析</w:t>
      </w:r>
      <w:r>
        <w:rPr>
          <w:rFonts w:hint="eastAsia"/>
        </w:rPr>
        <w:br/>
      </w:r>
      <w:r>
        <w:rPr>
          <w:rFonts w:hint="eastAsia"/>
        </w:rPr>
        <w:t>　　第二节 2024年聚氨酯CASE行业发展趋势预测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影响聚氨酯CASE行业发展的主要因素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一、2023年影响聚氨酯CASE行业运行的有利因素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二、2023年影响聚氨酯CASE行业运行的稳定因素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三、2023年影响聚氨酯CASE行业运行的不利因素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四、2023年中国聚氨酯CASE行业发展面临的挑战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五、2023年中国聚氨酯CASE行业发展面临的机遇</w:t>
      </w:r>
      <w:r>
        <w:rPr>
          <w:rFonts w:hint="eastAsia"/>
        </w:rPr>
        <w:br/>
      </w:r>
      <w:r>
        <w:rPr>
          <w:rFonts w:hint="eastAsia"/>
        </w:rPr>
        <w:t>　　第四节 聚氨酯CASE行业投资风险预警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一、2023年聚氨酯CASE行业市场风险及控制策略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二、2023年聚氨酯CASE行业政策风险及控制策略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三、2023年聚氨酯CASE行业经营风险及控制策略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四、2023年聚氨酯CASE同业竞争风险及控制策略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五、2023年聚氨酯CASE行业其他风险及控制策略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聚氨酯CASE市场研究结论</w:t>
      </w:r>
      <w:r>
        <w:rPr>
          <w:rFonts w:hint="eastAsia"/>
        </w:rPr>
        <w:br/>
      </w:r>
      <w:r>
        <w:rPr>
          <w:rFonts w:hint="eastAsia"/>
        </w:rPr>
        <w:t>　　第二节 聚氨酯CASE子行业研究结论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(中~智~林)聚氨酯CASE市场发展建议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2018-2023年中国聚氨酯CASE市场规模及增长情况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2018-2023年中国聚氨酯CASE行业产量及增长趋势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2024-2030年中国聚氨酯CASE行业产量预测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2018-2023年中国聚氨酯CASE行业市场需求及增长情况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2024-2030年中国聚氨酯CASE行业市场需求预测</w:t>
      </w:r>
      <w:r>
        <w:rPr>
          <w:rFonts w:hint="eastAsia"/>
        </w:rPr>
        <w:br/>
      </w:r>
      <w:r>
        <w:rPr>
          <w:rFonts w:hint="eastAsia"/>
        </w:rPr>
        <w:t>　　图表 **地区聚氨酯CASE市场规模及增长情况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**地区聚氨酯CASE行业市场需求情况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**地区聚氨酯CASE市场规模及增长情况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**地区聚氨酯CASE行业市场需求情况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2018-2023年中国聚氨酯CASE行业出口情况分析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聚氨酯CASE重点企业经营情况分析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2024年聚氨酯CASE行业壁垒</w:t>
      </w:r>
      <w:r>
        <w:rPr>
          <w:rFonts w:hint="eastAsia"/>
        </w:rPr>
        <w:br/>
      </w:r>
      <w:r>
        <w:rPr>
          <w:rFonts w:hint="eastAsia"/>
        </w:rPr>
        <w:t>　　图表 2024年聚氨酯CASE市场前景分析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2024-2030年中国聚氨酯CASE市场规模预测</w:t>
      </w:r>
      <w:r>
        <w:rPr>
          <w:rFonts w:hint="eastAsia"/>
        </w:rPr>
        <w:br/>
      </w:r>
      <w:r>
        <w:rPr>
          <w:rFonts w:hint="eastAsia"/>
        </w:rPr>
        <w:t>　　图表 2024年聚氨酯CASE发展趋势预测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f03718f5e4679" w:history="1">
        <w:r>
          <w:rPr>
            <w:rStyle w:val="Hyperlink"/>
          </w:rPr>
          <w:t>2024-2030年中国聚氨酯CASE市场调查研究与发展前景预测报告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8f03718f5e4679" w:history="1">
        <w:r>
          <w:rPr>
            <w:rStyle w:val="Hyperlink"/>
          </w:rPr>
          <w:t>https://www.20087.com/2/19/JuAnZhiCASEHangYeQianJing.html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热点：聚氨酯的合成反应式、聚氨酯CASE材料、聚酯包括聚氨酯吗、聚氨酯CASE体系和泡沫体系、聚酯反应、聚氨酯CAS mumber 和category、聚氨酯甲基丙烯酸酯、聚氨酯CAD工艺流程图、聚氨酯是什么?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98993ac2d4f47" w:history="1">
      <w:r>
        <w:rPr>
          <w:rStyle w:val="Hyperlink"/>
        </w:rPr>
        <w:t>2024-2030年中国聚氨酯CASE市场调查研究与发展前景预测报告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JuAnZhiCASEHangYeQianJing.html" TargetMode="External" Id="Ra18f03718f5e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JuAnZhiCASEHangYeQianJing.html" TargetMode="External" Id="Raeb98993ac2d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2024-04-29T03:32:20Z</dcterms:created>
  <dcterms:modified xsi:type="dcterms:W3CDTF">2024-04-29T04:32:20Z</dcterms:modified>
  <dc:subject>2024-2030年中国聚氨酯CASE市场调查研究与发展前景预测报告</dc:subject>
  <dc:title>2024-2030年中国聚氨酯CASE市场调查研究与发展前景预测报告</dc:title>
  <cp:keywords>2024-2030年中国聚氨酯CASE市场调查研究与发展前景预测报告</cp:keywords>
  <dc:description>2024-2030年中国聚氨酯CASE市场调查研究与发展前景预测报告</dc:description>
</cp:coreProperties>
</file>