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e357c9b594a49" w:history="1">
              <w:r>
                <w:rPr>
                  <w:rStyle w:val="Hyperlink"/>
                </w:rPr>
                <w:t>2025-2031年全球与中国超导薄膜行业发展研究及市场前景预测报告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e357c9b594a49" w:history="1">
              <w:r>
                <w:rPr>
                  <w:rStyle w:val="Hyperlink"/>
                </w:rPr>
                <w:t>2025-2031年全球与中国超导薄膜行业发展研究及市场前景预测报告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e357c9b594a49" w:history="1">
                <w:r>
                  <w:rPr>
                    <w:rStyle w:val="Hyperlink"/>
                  </w:rPr>
                  <w:t>https://www.20087.com/2/69/ChaoDaoBoMoHangYeFaZhanQianJing.html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薄膜是一种具有零电阻特性的先进材料，在磁悬浮列车、粒子加速器、医疗成像等领域具有广泛的应用前景。近年来，随着全球超导技术的不断突破和低温制冷技术的进步，超导薄膜的研发和应用取得了显著进展。在技术层面，超导薄膜的制备工艺不断优化，提高了薄膜的临界温度和稳定性。同时，超导薄膜的应用领域也在不断拓展，如电动汽车、智能电网等。</w:t>
      </w:r>
      <w:r>
        <w:rPr>
          <w:rFonts w:hint="eastAsia"/>
        </w:rPr>
        <w:br/>
      </w:r>
      <w:r>
        <w:rPr>
          <w:rFonts w:hint="eastAsia"/>
        </w:rPr>
        <w:t>　　未来超导薄膜市场的发展前景看好。随着全球超导技术的不断成熟和应用领域的拓展，超导薄膜的市场需求将持续增长。此外，随着新材料技术的研发和应用，超导薄膜的性能也将得到进一步提升，为相关行业提供更加优质、可靠的超导材料。然而，随着全球供应链的波动和原材料价格的上涨，超导薄膜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e357c9b594a49" w:history="1">
        <w:r>
          <w:rPr>
            <w:rStyle w:val="Hyperlink"/>
          </w:rPr>
          <w:t>2025-2031年全球与中国超导薄膜行业发展研究及市场前景预测报告</w:t>
        </w:r>
      </w:hyperlink>
      <w:r>
        <w:rPr>
          <w:rFonts w:hint="eastAsia"/>
        </w:rPr>
        <w:t>》基于国家统计局及相关行业协会的详实数据，结合国内外超导薄膜行业研究资料及深入市场调研，系统分析了超导薄膜行业的市场规模、市场需求及产业链现状。报告重点探讨了超导薄膜行业整体运行情况及细分领域特点，科学预测了超导薄膜市场前景与发展趋势，揭示了超导薄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0e357c9b594a49" w:history="1">
        <w:r>
          <w:rPr>
            <w:rStyle w:val="Hyperlink"/>
          </w:rPr>
          <w:t>2025-2031年全球与中国超导薄膜行业发展研究及市场前景预测报告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中国超导薄膜概述</w:t>
      </w:r>
      <w:r>
        <w:rPr>
          <w:rFonts w:hint="eastAsia"/>
        </w:rPr>
        <w:br/>
      </w:r>
      <w:r>
        <w:rPr>
          <w:rFonts w:hint="eastAsia"/>
        </w:rPr>
        <w:t>　　第一节 超导薄膜行业定义</w:t>
      </w:r>
      <w:r>
        <w:rPr>
          <w:rFonts w:hint="eastAsia"/>
        </w:rPr>
        <w:br/>
      </w:r>
      <w:r>
        <w:rPr>
          <w:rFonts w:hint="eastAsia"/>
        </w:rPr>
        <w:t>　　第二节 超导薄膜行业发展特性</w:t>
      </w:r>
      <w:r>
        <w:rPr>
          <w:rFonts w:hint="eastAsia"/>
        </w:rPr>
        <w:br/>
      </w:r>
      <w:r>
        <w:rPr>
          <w:rFonts w:hint="eastAsia"/>
        </w:rPr>
        <w:t>　　第三节 超导薄膜产业链分析</w:t>
      </w:r>
      <w:r>
        <w:rPr>
          <w:rFonts w:hint="eastAsia"/>
        </w:rPr>
        <w:br/>
      </w:r>
      <w:r>
        <w:rPr>
          <w:rFonts w:hint="eastAsia"/>
        </w:rPr>
        <w:t>　　第四节 超导薄膜行业生命周期分析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2024-2025年全球主要超导薄膜市场发展概况</w:t>
      </w:r>
      <w:r>
        <w:rPr>
          <w:rFonts w:hint="eastAsia"/>
        </w:rPr>
        <w:br/>
      </w:r>
      <w:r>
        <w:rPr>
          <w:rFonts w:hint="eastAsia"/>
        </w:rPr>
        <w:t>　　第一节 全球超导薄膜市场发展分析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欧洲地区主要国家超导薄膜市场概况</w:t>
      </w:r>
      <w:r>
        <w:rPr>
          <w:rFonts w:hint="eastAsia"/>
        </w:rPr>
        <w:br/>
      </w:r>
      <w:r>
        <w:rPr>
          <w:rFonts w:hint="eastAsia"/>
        </w:rPr>
        <w:t>　　第三节 北美地区超导薄膜市场概况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亚洲地区主要国家超导薄膜市场概况</w:t>
      </w:r>
      <w:r>
        <w:rPr>
          <w:rFonts w:hint="eastAsia"/>
        </w:rPr>
        <w:br/>
      </w:r>
      <w:r>
        <w:rPr>
          <w:rFonts w:hint="eastAsia"/>
        </w:rPr>
        <w:t>　　第五节 全球超导薄膜市场发展预测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2024-2025年中国超导薄膜发展环境分析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超导薄膜行业相关政策、标准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超导薄膜行业相关发展规划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2024-2025年中国超导薄膜技术发展分析</w:t>
      </w:r>
      <w:r>
        <w:rPr>
          <w:rFonts w:hint="eastAsia"/>
        </w:rPr>
        <w:br/>
      </w:r>
      <w:r>
        <w:rPr>
          <w:rFonts w:hint="eastAsia"/>
        </w:rPr>
        <w:t>　　第一节 当前超导薄膜技术发展现状分析</w:t>
      </w:r>
      <w:r>
        <w:rPr>
          <w:rFonts w:hint="eastAsia"/>
        </w:rPr>
        <w:br/>
      </w:r>
      <w:r>
        <w:rPr>
          <w:rFonts w:hint="eastAsia"/>
        </w:rPr>
        <w:t>　　第二节 超导薄膜生产中需注意的问题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超导薄膜行业主要技术发展趋势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2024-2025年超导薄膜市场特性分析</w:t>
      </w:r>
      <w:r>
        <w:rPr>
          <w:rFonts w:hint="eastAsia"/>
        </w:rPr>
        <w:br/>
      </w:r>
      <w:r>
        <w:rPr>
          <w:rFonts w:hint="eastAsia"/>
        </w:rPr>
        <w:t>　　第一节 超导薄膜行业集中度分析</w:t>
      </w:r>
      <w:r>
        <w:rPr>
          <w:rFonts w:hint="eastAsia"/>
        </w:rPr>
        <w:br/>
      </w:r>
      <w:r>
        <w:rPr>
          <w:rFonts w:hint="eastAsia"/>
        </w:rPr>
        <w:t>　　第二节 超导薄膜行业SWOT分析</w:t>
      </w:r>
      <w:r>
        <w:rPr>
          <w:rFonts w:hint="eastAsia"/>
        </w:rPr>
        <w:br/>
      </w:r>
      <w:r>
        <w:rPr>
          <w:rFonts w:hint="eastAsia"/>
        </w:rPr>
        <w:t>　　　　一、超导薄膜行业优势</w:t>
      </w:r>
      <w:r>
        <w:rPr>
          <w:rFonts w:hint="eastAsia"/>
        </w:rPr>
        <w:br/>
      </w:r>
      <w:r>
        <w:rPr>
          <w:rFonts w:hint="eastAsia"/>
        </w:rPr>
        <w:t>　　　　二、超导薄膜行业劣势</w:t>
      </w:r>
      <w:r>
        <w:rPr>
          <w:rFonts w:hint="eastAsia"/>
        </w:rPr>
        <w:br/>
      </w:r>
      <w:r>
        <w:rPr>
          <w:rFonts w:hint="eastAsia"/>
        </w:rPr>
        <w:t>　　　　三、超导薄膜行业机会</w:t>
      </w:r>
      <w:r>
        <w:rPr>
          <w:rFonts w:hint="eastAsia"/>
        </w:rPr>
        <w:br/>
      </w:r>
      <w:r>
        <w:rPr>
          <w:rFonts w:hint="eastAsia"/>
        </w:rPr>
        <w:t>　　　　四、超导薄膜行业风险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中国超导薄膜发展现状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2024-2025年中国超导薄膜市场现状分析</w:t>
      </w:r>
      <w:r>
        <w:rPr>
          <w:rFonts w:hint="eastAsia"/>
        </w:rPr>
        <w:br/>
      </w:r>
      <w:r>
        <w:rPr>
          <w:rFonts w:hint="eastAsia"/>
        </w:rPr>
        <w:t>　　第二节 中国超导薄膜行业产量情况分析及预测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一、超导薄膜总体产能规模</w:t>
      </w:r>
      <w:r>
        <w:rPr>
          <w:rFonts w:hint="eastAsia"/>
        </w:rPr>
        <w:br/>
      </w:r>
      <w:r>
        <w:rPr>
          <w:rFonts w:hint="eastAsia"/>
        </w:rPr>
        <w:t>　　　　二、超导薄膜生产区域分布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三、2019-2024年中国超导薄膜产量统计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四、2025-2031年中国超导薄膜产量预测</w:t>
      </w:r>
      <w:r>
        <w:rPr>
          <w:rFonts w:hint="eastAsia"/>
        </w:rPr>
        <w:br/>
      </w:r>
      <w:r>
        <w:rPr>
          <w:rFonts w:hint="eastAsia"/>
        </w:rPr>
        <w:t>　　第三节 中国超导薄膜市场需求分析及预测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一、中国超导薄膜市场需求特点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二、2019-2024年中国超导薄膜市场需求量统计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三、2025-2031年中国超导薄膜市场需求量预测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中国超导薄膜价格趋势分析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一、2019-2024年中国超导薄膜市场价格趋势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二、2025-2031年中国超导薄膜市场价格走势预测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2019-2024年超导薄膜行业经济运行状况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2019-2024年中国超导薄膜行业盈利能力分析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2019-2024年中国超导薄膜行业发展能力分析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2019-2024年超导薄膜行业偿债能力分析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2019-2024年超导薄膜制造企业数量分析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2024-2025年超导薄膜行业上、下游市场分析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超导薄膜行业上游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超导薄膜行业下游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中国超导薄膜行业重点地区发展分析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超导薄膜行业重点区域市场结构调研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**地区超导薄膜市场发展分析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**地区超导薄膜市场发展分析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**地区超导薄膜市场发展分析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**地区超导薄膜市场发展分析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**地区超导薄膜市场发展分析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2019-2024年中国超导薄膜进出口分析</w:t>
      </w:r>
      <w:r>
        <w:rPr>
          <w:rFonts w:hint="eastAsia"/>
        </w:rPr>
        <w:br/>
      </w:r>
      <w:r>
        <w:rPr>
          <w:rFonts w:hint="eastAsia"/>
        </w:rPr>
        <w:t>　　第一节 超导薄膜进口情况分析</w:t>
      </w:r>
      <w:r>
        <w:rPr>
          <w:rFonts w:hint="eastAsia"/>
        </w:rPr>
        <w:br/>
      </w:r>
      <w:r>
        <w:rPr>
          <w:rFonts w:hint="eastAsia"/>
        </w:rPr>
        <w:t>　　第二节 超导薄膜出口情况分析</w:t>
      </w:r>
      <w:r>
        <w:rPr>
          <w:rFonts w:hint="eastAsia"/>
        </w:rPr>
        <w:br/>
      </w:r>
      <w:r>
        <w:rPr>
          <w:rFonts w:hint="eastAsia"/>
        </w:rPr>
        <w:t>　　第三节 影响超导薄膜进出口因素分析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2024-2025年超导薄膜行业企业经营策略研究分析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超导薄膜企业多样化经营策略分析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一、超导薄膜企业多样化经营情况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二、现行超导薄膜行业多样化经营的方向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大型超导薄膜企业集团未来发展策略分析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对中小超导薄膜企业生产经营的建议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超导薄膜行业投资风险预警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影响超导薄膜行业发展的主要因素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一、2025年影响超导薄膜行业运行的有利因素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二、2025年影响超导薄膜行业运行的稳定因素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三、2025年影响超导薄膜行业运行的不利因素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四、2025年我国超导薄膜行业发展面临的挑战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五、2025年我国超导薄膜行业发展面临的机遇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超导薄膜行业投资风险预警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一、超导薄膜行业市场风险预测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二、超导薄膜行业政策风险预测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三、超导薄膜行业经营风险预测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四、超导薄膜行业技术风险预测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五、超导薄膜行业竞争风险预测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六、超导薄膜行业其他风险预测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超导薄膜投资建议</w:t>
      </w:r>
      <w:r>
        <w:rPr>
          <w:rFonts w:hint="eastAsia"/>
        </w:rPr>
        <w:br/>
      </w:r>
      <w:r>
        <w:rPr>
          <w:rFonts w:hint="eastAsia"/>
        </w:rPr>
        <w:t>　　第一节 2025年超导薄膜市场前景分析</w:t>
      </w:r>
      <w:r>
        <w:rPr>
          <w:rFonts w:hint="eastAsia"/>
        </w:rPr>
        <w:br/>
      </w:r>
      <w:r>
        <w:rPr>
          <w:rFonts w:hint="eastAsia"/>
        </w:rPr>
        <w:t>　　第二节 2025年超导薄膜发展趋势预测</w:t>
      </w:r>
      <w:r>
        <w:rPr>
          <w:rFonts w:hint="eastAsia"/>
        </w:rPr>
        <w:br/>
      </w:r>
      <w:r>
        <w:rPr>
          <w:rFonts w:hint="eastAsia"/>
        </w:rPr>
        <w:t>　　第三节 超导薄膜行业投资进入壁垒分析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超导薄膜行业历程</w:t>
      </w:r>
      <w:r>
        <w:rPr>
          <w:rFonts w:hint="eastAsia"/>
        </w:rPr>
        <w:br/>
      </w:r>
      <w:r>
        <w:rPr>
          <w:rFonts w:hint="eastAsia"/>
        </w:rPr>
        <w:t>　　图表 超导薄膜行业生命周期</w:t>
      </w:r>
      <w:r>
        <w:rPr>
          <w:rFonts w:hint="eastAsia"/>
        </w:rPr>
        <w:br/>
      </w:r>
      <w:r>
        <w:rPr>
          <w:rFonts w:hint="eastAsia"/>
        </w:rPr>
        <w:t>　　图表 超导薄膜行业产业链分析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2019-2024年超导薄膜行业市场容量分析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2019-2024年中国超导薄膜行业产量及增长趋势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2019-2024年中国超导薄膜市场需求量及增速统计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2025年中国超导薄膜行业需求领域分布格局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2019-2024年中国超导薄膜行业盈利情况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2019-2024年中国超导薄膜行业利润总额统计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2019-2024年中国超导薄膜进口金额分析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2019-2024年中国超导薄膜出口数量分析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2019-2024年中国超导薄膜出口金额分析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2025年中国超导薄膜进口国家及地区分析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2025年中国超导薄膜出口国家及地区分析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2019-2024年中国超导薄膜行业企业平均规模情况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**地区超导薄膜市场规模及增长情况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超导薄膜重点企业（三）经营情况分析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超导薄膜重点企业（三）盈利能力情况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2025-2031年中国超导薄膜行业产量预测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2025-2031年中国超导薄膜市场需求量预测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2025-2031年中国超导薄膜行业供需平衡预测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2025-2031年中国超导薄膜行业市场规模预测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2025-2031年中国超导薄膜市场前景分析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2025-2031年中国超导薄膜行业发展趋势预测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e357c9b594a49" w:history="1">
        <w:r>
          <w:rPr>
            <w:rStyle w:val="Hyperlink"/>
          </w:rPr>
          <w:t>2025-2031年全球与中国超导薄膜行业发展研究及市场前景预测报告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e357c9b594a49" w:history="1">
        <w:r>
          <w:rPr>
            <w:rStyle w:val="Hyperlink"/>
          </w:rPr>
          <w:t>https://www.20087.com/2/69/ChaoDaoBoMoHangYeFaZhanQianJing.html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薄膜材料有哪些、超导薄膜材料、超导薄膜镀膜系统需要甚么气、超导薄膜制备、室温超导、超导薄膜的主要制备方法有哪些,各有什么优势?、高温超导薄膜、超导薄膜上市公司、纳米薄膜材料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cc5da725a49df" w:history="1">
      <w:r>
        <w:rPr>
          <w:rStyle w:val="Hyperlink"/>
        </w:rPr>
        <w:t>2025-2031年全球与中国超导薄膜行业发展研究及市场前景预测报告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ChaoDaoBoMoHangYeFaZhanQianJing.html" TargetMode="External" Id="R2f0e357c9b59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ChaoDaoBoMoHangYeFaZhanQianJing.html" TargetMode="External" Id="Rc5ecc5da725a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2024-05-27T05:36:00Z</dcterms:created>
  <dcterms:modified xsi:type="dcterms:W3CDTF">2024-05-27T06:36:00Z</dcterms:modified>
  <dc:subject>2025-2031年全球与中国超导薄膜行业发展研究及市场前景预测报告</dc:subject>
  <dc:title>2025-2031年全球与中国超导薄膜行业发展研究及市场前景预测报告</dc:title>
  <cp:keywords>2025-2031年全球与中国超导薄膜行业发展研究及市场前景预测报告</cp:keywords>
  <dc:description>2025-2031年全球与中国超导薄膜行业发展研究及市场前景预测报告</dc:description>
</cp:coreProperties>
</file>