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c666f056e4de9" w:history="1">
              <w:r>
                <w:rPr>
                  <w:rStyle w:val="Hyperlink"/>
                </w:rPr>
                <w:t>2024-2030年中国食品级DL-苹果酸行业研究与市场前景报告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c666f056e4de9" w:history="1">
              <w:r>
                <w:rPr>
                  <w:rStyle w:val="Hyperlink"/>
                </w:rPr>
                <w:t>2024-2030年中国食品级DL-苹果酸行业研究与市场前景报告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5c666f056e4de9" w:history="1">
                <w:r>
                  <w:rPr>
                    <w:rStyle w:val="Hyperlink"/>
                  </w:rPr>
                  <w:t>https://www.20087.com/2/99/ShiPinJiDL-PingGuoSuanShiChangQianJingYuCe.html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苹果酸作为一种多功能食品添加剂，广泛应用于饮料、烘焙、调味品等行业，用以调节酸度、增强风味和保鲜。随着食品安全标准的提升和消费者对天然成分的偏好，食品级DL-苹果酸的生产越来越注重原料的纯净度和生产过程的无污染。目前，产品多采用微生物发酵法生产，确保了产品的高品质和稳定性。</w:t>
      </w:r>
      <w:r>
        <w:rPr>
          <w:rFonts w:hint="eastAsia"/>
        </w:rPr>
        <w:br/>
      </w:r>
      <w:r>
        <w:rPr>
          <w:rFonts w:hint="eastAsia"/>
        </w:rPr>
        <w:t>　　未来，食品级DL-苹果酸的发展趋势将集中在提高产品纯净度和开发新型应用领域。随着生物技术的进步，生产流程将进一步优化，减少副产物，提高生产效率。同时，随着食品工业对天然、健康成分需求的增加，DL-苹果酸在天然防腐剂、营养补充剂等方面的潜在应用将被深入探索。此外，响应清洁标签潮流，提高产品透明度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c666f056e4de9" w:history="1">
        <w:r>
          <w:rPr>
            <w:rStyle w:val="Hyperlink"/>
          </w:rPr>
          <w:t>2024-2030年中国食品级DL-苹果酸行业研究与市场前景报告</w:t>
        </w:r>
      </w:hyperlink>
      <w:r>
        <w:rPr>
          <w:rFonts w:hint="eastAsia"/>
        </w:rPr>
        <w:t>》是在大量的市场调研基础上，主要依据国家统计局、商务部、发改委、国务院发展研究中心、食品级DL-苹果酸相关行业协会、国内外食品级DL-苹果酸相关刊物的基础信息以及食品级DL-苹果酸行业研究单位提供的详实资料，结合深入的市场调研资料，立足于当前中国宏观经济、政策、主要行业对食品级DL-苹果酸行业的影响，重点探讨了食品级DL-苹果酸行业整体及食品级DL-苹果酸相关子行业的运行情况，并对未来食品级DL-苹果酸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5c666f056e4de9" w:history="1">
        <w:r>
          <w:rPr>
            <w:rStyle w:val="Hyperlink"/>
          </w:rPr>
          <w:t>2024-2030年中国食品级DL-苹果酸行业研究与市场前景报告</w:t>
        </w:r>
      </w:hyperlink>
      <w:r>
        <w:rPr>
          <w:rFonts w:hint="eastAsia"/>
        </w:rPr>
        <w:t>》数据及时全面、图表丰富、反映直观，在对食品级DL-苹果酸市场发展现状和趋势进行深度分析和预测的基础上，研究了食品级DL-苹果酸行业今后的发展前景，为食品级DL-苹果酸企业在当前激烈的市场竞争中洞察投资机会，合理调整经营策略；为食品级DL-苹果酸战略投资者选择恰当的投资时机，公司领导层做战略规划，提供市场情报信息以及合理参考建议，《</w:t>
      </w:r>
      <w:hyperlink r:id="Rfb5c666f056e4de9" w:history="1">
        <w:r>
          <w:rPr>
            <w:rStyle w:val="Hyperlink"/>
          </w:rPr>
          <w:t>2024-2030年中国食品级DL-苹果酸行业研究与市场前景报告</w:t>
        </w:r>
      </w:hyperlink>
      <w:r>
        <w:rPr>
          <w:rFonts w:hint="eastAsia"/>
        </w:rPr>
        <w:t>》是相关食品级DL-苹果酸企业、研究单位及银行、政府等准确、全面、迅速了解目前食品级DL-苹果酸行业发展动向、把握企业战略发展定位方向不可或缺的专业性报告。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食品级DL-苹果酸行业界定</w:t>
      </w:r>
      <w:r>
        <w:rPr>
          <w:rFonts w:hint="eastAsia"/>
        </w:rPr>
        <w:br/>
      </w:r>
      <w:r>
        <w:rPr>
          <w:rFonts w:hint="eastAsia"/>
        </w:rPr>
        <w:t>　　第一节 食品级DL-苹果酸行业定义</w:t>
      </w:r>
      <w:r>
        <w:rPr>
          <w:rFonts w:hint="eastAsia"/>
        </w:rPr>
        <w:br/>
      </w:r>
      <w:r>
        <w:rPr>
          <w:rFonts w:hint="eastAsia"/>
        </w:rPr>
        <w:t>　　第二节 食品级DL-苹果酸行业特点分析</w:t>
      </w:r>
      <w:r>
        <w:rPr>
          <w:rFonts w:hint="eastAsia"/>
        </w:rPr>
        <w:br/>
      </w:r>
      <w:r>
        <w:rPr>
          <w:rFonts w:hint="eastAsia"/>
        </w:rPr>
        <w:t>　　第三节 食品级DL-苹果酸行业发展历程</w:t>
      </w:r>
      <w:r>
        <w:rPr>
          <w:rFonts w:hint="eastAsia"/>
        </w:rPr>
        <w:br/>
      </w:r>
      <w:r>
        <w:rPr>
          <w:rFonts w:hint="eastAsia"/>
        </w:rPr>
        <w:t>　　第四节 食品级DL-苹果酸产业链分析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国外食品级DL-苹果酸行业发展态势分析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国外食品级DL-苹果酸行业总体情况</w:t>
      </w:r>
      <w:r>
        <w:rPr>
          <w:rFonts w:hint="eastAsia"/>
        </w:rPr>
        <w:br/>
      </w:r>
      <w:r>
        <w:rPr>
          <w:rFonts w:hint="eastAsia"/>
        </w:rPr>
        <w:t>　　第二节 食品级DL-苹果酸行业重点国家、地区市场分析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国外食品级DL-苹果酸行业发展前景预测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中国食品级DL-苹果酸行业发展环境分析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食品级DL-苹果酸行业经济环境分析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食品级DL-苹果酸行业政策环境分析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一、食品级DL-苹果酸行业相关政策</w:t>
      </w:r>
      <w:r>
        <w:rPr>
          <w:rFonts w:hint="eastAsia"/>
        </w:rPr>
        <w:br/>
      </w:r>
      <w:r>
        <w:rPr>
          <w:rFonts w:hint="eastAsia"/>
        </w:rPr>
        <w:t>　　　　二、食品级DL-苹果酸行业相关标准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食品级DL-苹果酸行业技术发展现状及趋势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当前我国食品级DL-苹果酸技术发展现状</w:t>
      </w:r>
      <w:r>
        <w:rPr>
          <w:rFonts w:hint="eastAsia"/>
        </w:rPr>
        <w:br/>
      </w:r>
      <w:r>
        <w:rPr>
          <w:rFonts w:hint="eastAsia"/>
        </w:rPr>
        <w:t>　　第二节 中外食品级DL-苹果酸技术差距及产生差距的主要原因分析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提高我国食品级DL-苹果酸技术的对策</w:t>
      </w:r>
      <w:r>
        <w:rPr>
          <w:rFonts w:hint="eastAsia"/>
        </w:rPr>
        <w:br/>
      </w:r>
      <w:r>
        <w:rPr>
          <w:rFonts w:hint="eastAsia"/>
        </w:rPr>
        <w:t>　　第四节 我国食品级DL-苹果酸研发、设计发展趋势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中国食品级DL-苹果酸行业市场供需状况分析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中国食品级DL-苹果酸行业市场规模情况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中国食品级DL-苹果酸行业市场需求状况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一、2018-2023年食品级DL-苹果酸行业市场需求情况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二、食品级DL-苹果酸行业市场需求特点分析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三、2024-2030年食品级DL-苹果酸行业市场需求预测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中国食品级DL-苹果酸行业市场供给状况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一、2018-2023年食品级DL-苹果酸行业市场供给情况</w:t>
      </w:r>
      <w:r>
        <w:rPr>
          <w:rFonts w:hint="eastAsia"/>
        </w:rPr>
        <w:br/>
      </w:r>
      <w:r>
        <w:rPr>
          <w:rFonts w:hint="eastAsia"/>
        </w:rPr>
        <w:t>　　　　二、食品级DL-苹果酸行业市场供给特点分析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三、2024-2030年食品级DL-苹果酸行业市场供给预测</w:t>
      </w:r>
      <w:r>
        <w:rPr>
          <w:rFonts w:hint="eastAsia"/>
        </w:rPr>
        <w:br/>
      </w:r>
      <w:r>
        <w:rPr>
          <w:rFonts w:hint="eastAsia"/>
        </w:rPr>
        <w:t>　　第四节 食品级DL-苹果酸行业市场供需平衡状况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中国食品级DL-苹果酸行业进出口情况分析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食品级DL-苹果酸行业出口情况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一、2018-2023年食品级DL-苹果酸行业出口情况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三、2024-2030年食品级DL-苹果酸行业出口情况预测</w:t>
      </w:r>
      <w:r>
        <w:rPr>
          <w:rFonts w:hint="eastAsia"/>
        </w:rPr>
        <w:br/>
      </w:r>
      <w:r>
        <w:rPr>
          <w:rFonts w:hint="eastAsia"/>
        </w:rPr>
        <w:t>　　第二节 食品级DL-苹果酸行业进口情况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一、2018-2023年食品级DL-苹果酸行业进口情况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三、2024-2030年食品级DL-苹果酸行业进口情况预测</w:t>
      </w:r>
      <w:r>
        <w:rPr>
          <w:rFonts w:hint="eastAsia"/>
        </w:rPr>
        <w:br/>
      </w:r>
      <w:r>
        <w:rPr>
          <w:rFonts w:hint="eastAsia"/>
        </w:rPr>
        <w:t>　　第三节 食品级DL-苹果酸行业进出口面临的挑战及对策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中国食品级DL-苹果酸行业产品价格监测</w:t>
      </w:r>
      <w:r>
        <w:rPr>
          <w:rFonts w:hint="eastAsia"/>
        </w:rPr>
        <w:br/>
      </w:r>
      <w:r>
        <w:rPr>
          <w:rFonts w:hint="eastAsia"/>
        </w:rPr>
        <w:t>　　　　一、食品级DL-苹果酸市场价格特征</w:t>
      </w:r>
      <w:r>
        <w:rPr>
          <w:rFonts w:hint="eastAsia"/>
        </w:rPr>
        <w:br/>
      </w:r>
      <w:r>
        <w:rPr>
          <w:rFonts w:hint="eastAsia"/>
        </w:rPr>
        <w:t>　　　　二、当前食品级DL-苹果酸市场价格评述</w:t>
      </w:r>
      <w:r>
        <w:rPr>
          <w:rFonts w:hint="eastAsia"/>
        </w:rPr>
        <w:br/>
      </w:r>
      <w:r>
        <w:rPr>
          <w:rFonts w:hint="eastAsia"/>
        </w:rPr>
        <w:t>　　　　三、影响食品级DL-苹果酸市场价格因素分析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四、未来食品级DL-苹果酸市场价格走势预测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中国食品级DL-苹果酸行业重点区域市场分析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食品级DL-苹果酸行业区域市场分布情况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食品级DL-苹果酸行业细分市场调研分析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食品级DL-苹果酸细分产品（一）市场调研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食品级DL-苹果酸细分产品（二）市场调研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食品级DL-苹果酸行业上、下游市场分析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食品级DL-苹果酸行业上游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食品级DL-苹果酸行业下游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食品级DL-苹果酸行业重点企业发展调研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食品级DL-苹果酸重点企业（一）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食品级DL-苹果酸重点企业（二）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食品级DL-苹果酸重点企业（三）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食品级DL-苹果酸重点企业（四）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食品级DL-苹果酸重点企业（五）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食品级DL-苹果酸重点企业（六）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食品级DL-苹果酸行业风险及对策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2024-2030年食品级DL-苹果酸行业发展环境分析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2024-2030年食品级DL-苹果酸行业投资特性分析</w:t>
      </w:r>
      <w:r>
        <w:rPr>
          <w:rFonts w:hint="eastAsia"/>
        </w:rPr>
        <w:br/>
      </w:r>
      <w:r>
        <w:rPr>
          <w:rFonts w:hint="eastAsia"/>
        </w:rPr>
        <w:t>　　　　一、食品级DL-苹果酸行业进入壁垒</w:t>
      </w:r>
      <w:r>
        <w:rPr>
          <w:rFonts w:hint="eastAsia"/>
        </w:rPr>
        <w:br/>
      </w:r>
      <w:r>
        <w:rPr>
          <w:rFonts w:hint="eastAsia"/>
        </w:rPr>
        <w:t>　　　　二、食品级DL-苹果酸行业盈利模式</w:t>
      </w:r>
      <w:r>
        <w:rPr>
          <w:rFonts w:hint="eastAsia"/>
        </w:rPr>
        <w:br/>
      </w:r>
      <w:r>
        <w:rPr>
          <w:rFonts w:hint="eastAsia"/>
        </w:rPr>
        <w:t>　　　　三、食品级DL-苹果酸行业盈利因素</w:t>
      </w:r>
      <w:r>
        <w:rPr>
          <w:rFonts w:hint="eastAsia"/>
        </w:rPr>
        <w:br/>
      </w:r>
      <w:r>
        <w:rPr>
          <w:rFonts w:hint="eastAsia"/>
        </w:rPr>
        <w:t>　　第三节 食品级DL-苹果酸行业“波特五力模型”分析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2024-2030年食品级DL-苹果酸行业风险及对策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食品级DL-苹果酸企业竞争策略分析</w:t>
      </w:r>
      <w:r>
        <w:rPr>
          <w:rFonts w:hint="eastAsia"/>
        </w:rPr>
        <w:br/>
      </w:r>
      <w:r>
        <w:rPr>
          <w:rFonts w:hint="eastAsia"/>
        </w:rPr>
        <w:t>　　第一节 食品级DL-苹果酸市场竞争策略分析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一、2024-2030年中国食品级DL-苹果酸市场增长潜力分析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二、2024-2030年中国食品级DL-苹果酸主要潜力品种分析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三、现有食品级DL-苹果酸产品竞争策略分析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四、潜力食品级DL-苹果酸品种竞争策略选择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2024-2030年中国食品级DL-苹果酸企业竞争策略分析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一、2024-2030年我国食品级DL-苹果酸市场竞争趋势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二、2024-2030年食品级DL-苹果酸行业竞争格局展望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三、2024-2030年食品级DL-苹果酸行业竞争策略分析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四、2024-2030年食品级DL-苹果酸企业竞争策略分析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2024-2030年中国食品级DL-苹果酸行业发展趋势分析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一、2024-2030年食品级DL-苹果酸技术发展趋势分析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二、2024-2030年食品级DL-苹果酸产品发展趋势分析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三、2024-2030年食品级DL-苹果酸行业竞争格局展望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2024-2030年中国食品级DL-苹果酸市场趋势分析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一、2024-2030年食品级DL-苹果酸发展趋势预测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二、2024-2030年食品级DL-苹果酸市场前景分析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三、2024-2030年食品级DL-苹果酸产业政策趋向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2024-2030年食品级DL-苹果酸行业投资价值评估分析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食品级DL-苹果酸行业发展建议分析</w:t>
      </w:r>
      <w:r>
        <w:rPr>
          <w:rFonts w:hint="eastAsia"/>
        </w:rPr>
        <w:br/>
      </w:r>
      <w:r>
        <w:rPr>
          <w:rFonts w:hint="eastAsia"/>
        </w:rPr>
        <w:t>　　第一节 食品级DL-苹果酸行业研究结论及建议</w:t>
      </w:r>
      <w:r>
        <w:rPr>
          <w:rFonts w:hint="eastAsia"/>
        </w:rPr>
        <w:br/>
      </w:r>
      <w:r>
        <w:rPr>
          <w:rFonts w:hint="eastAsia"/>
        </w:rPr>
        <w:t>　　第二节 食品级DL-苹果酸细分行业研究结论及建议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中智⋅林⋅食品级DL-苹果酸行业竞争策略总结及建议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2018-2023年中国食品级DL-苹果酸市场规模及增长情况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2018-2023年中国食品级DL-苹果酸行业产量及增长趋势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2024-2030年中国食品级DL-苹果酸行业产量预测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2018-2023年中国食品级DL-苹果酸行业市场需求及增长情况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2024-2030年中国食品级DL-苹果酸行业市场需求预测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2018-2023年中国食品级DL-苹果酸行业利润及增长情况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**地区食品级DL-苹果酸市场规模及增长情况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**地区食品级DL-苹果酸行业市场需求情况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**地区食品级DL-苹果酸市场规模及增长情况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**地区食品级DL-苹果酸行业市场需求情况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2018-2023年中国食品级DL-苹果酸行业出口情况分析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2018-2023年中国食品级DL-苹果酸行业产品市场价格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2024-2030年中国食品级DL-苹果酸行业产品市场价格走势预测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食品级DL-苹果酸重点企业经营情况分析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食品级DL-苹果酸重点企业经营情况分析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2024-2030年中国食品级DL-苹果酸市场规模预测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2024-2030年中国食品级DL-苹果酸行业利润预测</w:t>
      </w:r>
      <w:r>
        <w:rPr>
          <w:rFonts w:hint="eastAsia"/>
        </w:rPr>
        <w:br/>
      </w:r>
      <w:r>
        <w:rPr>
          <w:rFonts w:hint="eastAsia"/>
        </w:rPr>
        <w:t>　　图表 2024年食品级DL-苹果酸行业壁垒</w:t>
      </w:r>
      <w:r>
        <w:rPr>
          <w:rFonts w:hint="eastAsia"/>
        </w:rPr>
        <w:br/>
      </w:r>
      <w:r>
        <w:rPr>
          <w:rFonts w:hint="eastAsia"/>
        </w:rPr>
        <w:t>　　图表 2024年食品级DL-苹果酸市场前景分析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2024-2030年中国食品级DL-苹果酸市场需求预测</w:t>
      </w:r>
      <w:r>
        <w:rPr>
          <w:rFonts w:hint="eastAsia"/>
        </w:rPr>
        <w:br/>
      </w:r>
      <w:r>
        <w:rPr>
          <w:rFonts w:hint="eastAsia"/>
        </w:rPr>
        <w:t>　　图表 2024年食品级DL-苹果酸发展趋势预测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c666f056e4de9" w:history="1">
        <w:r>
          <w:rPr>
            <w:rStyle w:val="Hyperlink"/>
          </w:rPr>
          <w:t>2024-2030年中国食品级DL-苹果酸行业研究与市场前景报告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5c666f056e4de9" w:history="1">
        <w:r>
          <w:rPr>
            <w:rStyle w:val="Hyperlink"/>
          </w:rPr>
          <w:t>https://www.20087.com/2/99/ShiPinJiDL-PingGuoSuanShiChangQianJingYuCe.html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3d97a8c454492" w:history="1">
      <w:r>
        <w:rPr>
          <w:rStyle w:val="Hyperlink"/>
        </w:rPr>
        <w:t>2024-2030年中国食品级DL-苹果酸行业研究与市场前景报告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ShiPinJiDL-PingGuoSuanShiChangQianJingYuCe.html" TargetMode="External" Id="Rfb5c666f056e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ShiPinJiDL-PingGuoSuanShiChangQianJingYuCe.html" TargetMode="External" Id="R08f3d97a8c45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2024-04-28T01:16:43Z</dcterms:created>
  <dcterms:modified xsi:type="dcterms:W3CDTF">2024-04-28T02:16:43Z</dcterms:modified>
  <dc:subject>2024-2030年中国食品级DL-苹果酸行业研究与市场前景报告</dc:subject>
  <dc:title>2024-2030年中国食品级DL-苹果酸行业研究与市场前景报告</dc:title>
  <cp:keywords>2024-2030年中国食品级DL-苹果酸行业研究与市场前景报告</cp:keywords>
  <dc:description>2024-2030年中国食品级DL-苹果酸行业研究与市场前景报告</dc:description>
</cp:coreProperties>
</file>