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33cc11ecf494f" w:history="1">
              <w:r>
                <w:rPr>
                  <w:rStyle w:val="Hyperlink"/>
                </w:rPr>
                <w:t>2026-2032年全球与中国食品级液态硅胶市场调查研究及发展前景预测报告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33cc11ecf494f" w:history="1">
              <w:r>
                <w:rPr>
                  <w:rStyle w:val="Hyperlink"/>
                </w:rPr>
                <w:t>2026-2032年全球与中国食品级液态硅胶市场调查研究及发展前景预测报告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33cc11ecf494f" w:history="1">
                <w:r>
                  <w:rPr>
                    <w:rStyle w:val="Hyperlink"/>
                  </w:rPr>
                  <w:t>https://www.20087.com/2/69/ShiPinJiYeTaiGuiJiaoShiChangQianJingFenXi.html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液态硅胶是一种双组分加成型有机硅弹性体，经铂金催化固化后形成无毒、无味、高弹性的制品，广泛应用于婴儿奶嘴、烘焙模具、密封圈及医疗接触类器具。当前高端产品强调高纯度（无小分子析出）、耐温范围宽（-60℃至+230℃）、抗撕裂强度高及符合FDA 21 CFR 177.2600、EU 1935/2004等法规；在健康生活与厨房经济兴起背景下，对色彩稳定性、抗黄变性及与金属/玻璃粘接可靠性要求显著提升。然而，部分国产胶料铂金催化剂易中毒，导致固化不完全；且脱模剂残留可能影响食品接触安全。</w:t>
      </w:r>
      <w:r>
        <w:rPr>
          <w:rFonts w:hint="eastAsia"/>
        </w:rPr>
        <w:br/>
      </w:r>
      <w:r>
        <w:rPr>
          <w:rFonts w:hint="eastAsia"/>
        </w:rPr>
        <w:t>　　未来，食品级液态硅胶将向生物基原料、功能复合与循环经济适配演进。蓖麻油衍生硅烷单体降低石化依赖；抗菌银离子或负离子添加剂赋予主动防护功能。在制造层面，注射成型工艺结合模内贴标，实现一体化装饰；废硅胶经解聚回收环状硅氧烷，闭环再造新胶。更关键的是，产品将绑定数字护照——记录原料来源、固化参数及迁移测试报告，支撑品牌ESG声明。随着可持续消费与高端厨电融合，食品级液态硅胶将从基础材料升级为安全、智能、可循环的现代食品接触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33cc11ecf494f" w:history="1">
        <w:r>
          <w:rPr>
            <w:rStyle w:val="Hyperlink"/>
          </w:rPr>
          <w:t>2026-2032年全球与中国食品级液态硅胶市场调查研究及发展前景预测报告</w:t>
        </w:r>
      </w:hyperlink>
      <w:r>
        <w:rPr>
          <w:rFonts w:hint="eastAsia"/>
        </w:rPr>
        <w:t>》基于市场调研数据，系统分析了食品级液态硅胶行业的市场现状与发展前景。报告从食品级液态硅胶产业链角度出发，梳理了当前食品级液态硅胶市场规模、价格走势和供需情况，并对未来几年的增长空间作出预测。研究涵盖了食品级液态硅胶行业技术发展现状、创新方向以及重点企业的竞争格局，包括食品级液态硅胶市场集中度和品牌策略分析。报告还针对食品级液态硅胶细分领域和区域市场展开讨论，客观评估了食品级液态硅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按产品类型细分，全球食品级液态硅胶市场规模2021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高透明级</w:t>
      </w:r>
      <w:r>
        <w:rPr>
          <w:rFonts w:hint="eastAsia"/>
        </w:rPr>
        <w:br/>
      </w:r>
      <w:r>
        <w:rPr>
          <w:rFonts w:hint="eastAsia"/>
        </w:rPr>
        <w:t>　　　　1.3.3 耐高温级</w:t>
      </w:r>
      <w:r>
        <w:rPr>
          <w:rFonts w:hint="eastAsia"/>
        </w:rPr>
        <w:br/>
      </w:r>
      <w:r>
        <w:rPr>
          <w:rFonts w:hint="eastAsia"/>
        </w:rPr>
        <w:t>　　　　1.3.4 导热/导电级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产品分类，按硬度范围</w:t>
      </w:r>
      <w:r>
        <w:rPr>
          <w:rFonts w:hint="eastAsia"/>
        </w:rPr>
        <w:br/>
      </w:r>
      <w:r>
        <w:rPr>
          <w:rFonts w:hint="eastAsia"/>
        </w:rPr>
        <w:t>　　　　1.4.1 按硬度范围细分，全球食品级液态硅胶市场规模2021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硬度范围：Shore A 0 - 20</w:t>
      </w:r>
      <w:r>
        <w:rPr>
          <w:rFonts w:hint="eastAsia"/>
        </w:rPr>
        <w:br/>
      </w:r>
      <w:r>
        <w:rPr>
          <w:rFonts w:hint="eastAsia"/>
        </w:rPr>
        <w:t>　　　　1.4.3 硬度范围：Shore A 30 - 50</w:t>
      </w:r>
      <w:r>
        <w:rPr>
          <w:rFonts w:hint="eastAsia"/>
        </w:rPr>
        <w:br/>
      </w:r>
      <w:r>
        <w:rPr>
          <w:rFonts w:hint="eastAsia"/>
        </w:rPr>
        <w:t>　　　　1.4.4 硬度范围：Shore A 60 - 80</w:t>
      </w:r>
      <w:r>
        <w:rPr>
          <w:rFonts w:hint="eastAsia"/>
        </w:rPr>
        <w:br/>
      </w:r>
      <w:r>
        <w:rPr>
          <w:rFonts w:hint="eastAsia"/>
        </w:rPr>
        <w:t>　　1.5 产品分类，按粘度</w:t>
      </w:r>
      <w:r>
        <w:rPr>
          <w:rFonts w:hint="eastAsia"/>
        </w:rPr>
        <w:br/>
      </w:r>
      <w:r>
        <w:rPr>
          <w:rFonts w:hint="eastAsia"/>
        </w:rPr>
        <w:t>　　　　1.5.1 按粘度细分，全球食品级液态硅胶市场规模2021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粘度 （mPa·s）：5，000 - 20，000</w:t>
      </w:r>
      <w:r>
        <w:rPr>
          <w:rFonts w:hint="eastAsia"/>
        </w:rPr>
        <w:br/>
      </w:r>
      <w:r>
        <w:rPr>
          <w:rFonts w:hint="eastAsia"/>
        </w:rPr>
        <w:t>　　　　1.5.3 粘度 （mPa·s）：20，000 - 100，000+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按应用细分，全球食品级液态硅胶市场规模2021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食品级液态硅胶行业发展总体概况</w:t>
      </w:r>
      <w:r>
        <w:rPr>
          <w:rFonts w:hint="eastAsia"/>
        </w:rPr>
        <w:br/>
      </w:r>
      <w:r>
        <w:rPr>
          <w:rFonts w:hint="eastAsia"/>
        </w:rPr>
        <w:t>　　　　1.7.2 食品级液态硅胶行业发展主要特点</w:t>
      </w:r>
      <w:r>
        <w:rPr>
          <w:rFonts w:hint="eastAsia"/>
        </w:rPr>
        <w:br/>
      </w:r>
      <w:r>
        <w:rPr>
          <w:rFonts w:hint="eastAsia"/>
        </w:rPr>
        <w:t>　　　　1.7.3 食品级液态硅胶行业发展影响因素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食品级液态硅胶有利因素</w:t>
      </w:r>
      <w:r>
        <w:rPr>
          <w:rFonts w:hint="eastAsia"/>
        </w:rPr>
        <w:br/>
      </w:r>
      <w:r>
        <w:rPr>
          <w:rFonts w:hint="eastAsia"/>
        </w:rPr>
        <w:t>　　　　1.7.3 .2 食品级液态硅胶不利因素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全球市场，近三年食品级液态硅胶主要企业占有率及排名（按销量）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食品级液态硅胶主要企业在国际市场占有率（按销量，2023-2026）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2025年食品级液态硅胶主要企业在国际市场排名（按销量）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全球市场主要企业食品级液态硅胶销量（2023-2026）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全球市场，近三年食品级液态硅胶主要企业占有率及排名（按收入）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食品级液态硅胶主要企业在国际市场占有率（按收入，2023-2026）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2025年食品级液态硅胶主要企业在国际市场排名（按收入）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全球市场主要企业食品级液态硅胶销售收入（2023-2026）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全球市场主要企业食品级液态硅胶销售价格（2023-2026）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中国市场，近三年食品级液态硅胶主要企业占有率及排名（按销量）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食品级液态硅胶主要企业在中国市场占有率（按销量，2023-2026）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2025年食品级液态硅胶主要企业在中国市场排名（按销量）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中国市场主要企业食品级液态硅胶销量（2023-2026）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中国市场，近三年食品级液态硅胶主要企业占有率及排名（按收入）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食品级液态硅胶主要企业在中国市场占有率（按收入，2023-2026）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2025年食品级液态硅胶主要企业在中国市场排名（按收入）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中国市场主要企业食品级液态硅胶销售收入（2023-2026）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全球主要厂商食品级液态硅胶总部及产地分布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全球主要厂商成立时间及食品级液态硅胶商业化日期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全球主要厂商食品级液态硅胶产品类型及应用</w:t>
      </w:r>
      <w:r>
        <w:rPr>
          <w:rFonts w:hint="eastAsia"/>
        </w:rPr>
        <w:br/>
      </w:r>
      <w:r>
        <w:rPr>
          <w:rFonts w:hint="eastAsia"/>
        </w:rPr>
        <w:t>　　2.9 食品级液态硅胶行业集中度、竞争程度分析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食品级液态硅胶行业集中度分析：2025年全球Top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全球食品级液态硅胶第一梯队、第二梯队和第三梯队生产商（品牌）及市场份额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全球食品级液态硅胶总体规模分析</w:t>
      </w:r>
      <w:r>
        <w:rPr>
          <w:rFonts w:hint="eastAsia"/>
        </w:rPr>
        <w:br/>
      </w:r>
      <w:r>
        <w:rPr>
          <w:rFonts w:hint="eastAsia"/>
        </w:rPr>
        <w:t>　　3.1 全球食品级液态硅胶供需现状及预测（2021-2032）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全球食品级液态硅胶产能、产量、产能利用率及发展趋势（2021-2032）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全球食品级液态硅胶产量、需求量及发展趋势（2021-2032）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全球主要地区食品级液态硅胶产量及发展趋势（2021-2032）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全球主要地区食品级液态硅胶产量（2021-2026）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全球主要地区食品级液态硅胶产量（2027-2032）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全球主要地区食品级液态硅胶产量市场份额（2021-2032）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中国食品级液态硅胶供需现状及预测（2021-2032）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中国食品级液态硅胶产能、产量、产能利用率及发展趋势（2021-2032）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中国食品级液态硅胶产量、市场需求量及发展趋势（2021-2032）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中国市场食品级液态硅胶进出口（2021-2032）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全球食品级液态硅胶销量及销售额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全球市场食品级液态硅胶销售额（2021-2032）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全球市场食品级液态硅胶销量（2021-2032）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全球市场食品级液态硅胶价格趋势（2021-2032）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全球食品级液态硅胶主要地区分析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全球主要地区食品级液态硅胶市场规模分析：2021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全球主要地区食品级液态硅胶销售收入及市场份额（2021-2026）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全球主要地区食品级液态硅胶销售收入预测（2027-2032）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全球主要地区食品级液态硅胶销量分析：2021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全球主要地区食品级液态硅胶销量及市场份额（2021-2026）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全球主要地区食品级液态硅胶销量及市场份额预测（2027-2032）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北美市场食品级液态硅胶销量、收入及增长率（2021-2032）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欧洲市场食品级液态硅胶销量、收入及增长率（2021-2032）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中国市场食品级液态硅胶销量、收入及增长率（2021-2032）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日本市场食品级液态硅胶销量、收入及增长率（2021-2032）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东南亚市场食品级液态硅胶销量、收入及增长率（2021-2032）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印度市场食品级液态硅胶销量、收入及增长率（2021-2032）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南美市场食品级液态硅胶销量、收入及增长率（2021-2032）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中东市场食品级液态硅胶销量、收入及增长率（2021-2032）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不同产品类型食品级液态硅胶分析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全球不同产品类型食品级液态硅胶销量（2021-2032）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全球不同产品类型食品级液态硅胶销量及市场份额（2021-2026）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全球不同产品类型食品级液态硅胶销量预测（2027-2032）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全球不同产品类型食品级液态硅胶收入（2021-2032）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全球不同产品类型食品级液态硅胶收入及市场份额（2021-2026）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全球不同产品类型食品级液态硅胶收入预测（2027-2032）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全球不同产品类型食品级液态硅胶价格走势（2021-2032）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中国不同产品类型食品级液态硅胶销量（2021-2032）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中国不同产品类型食品级液态硅胶销量及市场份额（2021-2026）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中国不同产品类型食品级液态硅胶销量预测（2027-2032）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中国不同产品类型食品级液态硅胶收入（2021-2032）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中国不同产品类型食品级液态硅胶收入及市场份额（2021-2026）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中国不同产品类型食品级液态硅胶收入预测（2027-2032）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不同应用食品级液态硅胶分析</w:t>
      </w:r>
      <w:r>
        <w:rPr>
          <w:rFonts w:hint="eastAsia"/>
        </w:rPr>
        <w:br/>
      </w:r>
      <w:r>
        <w:rPr>
          <w:rFonts w:hint="eastAsia"/>
        </w:rPr>
        <w:t>　　7.1 全球不同应用食品级液态硅胶销量（2021-2032）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全球不同应用食品级液态硅胶销量及市场份额（2021-2026）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全球不同应用食品级液态硅胶销量预测（2027-2032）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全球不同应用食品级液态硅胶收入（2021-2032）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全球不同应用食品级液态硅胶收入及市场份额（2021-2026）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全球不同应用食品级液态硅胶收入预测（2027-2032）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全球不同应用食品级液态硅胶价格走势（2021-2032）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中国不同应用食品级液态硅胶销量（2021-2032）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中国不同应用食品级液态硅胶销量及市场份额（2021-2026）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中国不同应用食品级液态硅胶销量预测（2027-2032）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中国不同应用食品级液态硅胶收入（2021-2032）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中国不同应用食品级液态硅胶收入及市场份额（2021-2026）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中国不同应用食品级液态硅胶收入预测（2027-2032）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食品级液态硅胶行业发展趋势</w:t>
      </w:r>
      <w:r>
        <w:rPr>
          <w:rFonts w:hint="eastAsia"/>
        </w:rPr>
        <w:br/>
      </w:r>
      <w:r>
        <w:rPr>
          <w:rFonts w:hint="eastAsia"/>
        </w:rPr>
        <w:t>　　8.2 食品级液态硅胶行业主要驱动因素</w:t>
      </w:r>
      <w:r>
        <w:rPr>
          <w:rFonts w:hint="eastAsia"/>
        </w:rPr>
        <w:br/>
      </w:r>
      <w:r>
        <w:rPr>
          <w:rFonts w:hint="eastAsia"/>
        </w:rPr>
        <w:t>　　8.3 食品级液态硅胶中国企业SWOT分析</w:t>
      </w:r>
      <w:r>
        <w:rPr>
          <w:rFonts w:hint="eastAsia"/>
        </w:rPr>
        <w:br/>
      </w:r>
      <w:r>
        <w:rPr>
          <w:rFonts w:hint="eastAsia"/>
        </w:rPr>
        <w:t>　　8.4 中国食品级液态硅胶行业政策环境分析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食品级液态硅胶行业产业链简介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食品级液态硅胶行业供应链分析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食品级液态硅胶主要原料及供应情况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食品级液态硅胶行业采购模式</w:t>
      </w:r>
      <w:r>
        <w:rPr>
          <w:rFonts w:hint="eastAsia"/>
        </w:rPr>
        <w:br/>
      </w:r>
      <w:r>
        <w:rPr>
          <w:rFonts w:hint="eastAsia"/>
        </w:rPr>
        <w:t>　　9.3 食品级液态硅胶行业生产模式</w:t>
      </w:r>
      <w:r>
        <w:rPr>
          <w:rFonts w:hint="eastAsia"/>
        </w:rPr>
        <w:br/>
      </w:r>
      <w:r>
        <w:rPr>
          <w:rFonts w:hint="eastAsia"/>
        </w:rPr>
        <w:t>　　9.4 食品级液态硅胶行业销售模式及销售渠道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按产品类型细分，全球食品级液态硅胶市场规模2021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按硬度范围细分，全球食品级液态硅胶市场规模2021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按粘度细分，全球食品级液态硅胶市场规模2021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按应用细分，全球食品级液态硅胶市场规模（CAGR）2021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食品级液态硅胶行业发展主要特点</w:t>
      </w:r>
      <w:r>
        <w:rPr>
          <w:rFonts w:hint="eastAsia"/>
        </w:rPr>
        <w:br/>
      </w:r>
      <w:r>
        <w:rPr>
          <w:rFonts w:hint="eastAsia"/>
        </w:rPr>
        <w:t>　　表 6： 食品级液态硅胶行业发展有利因素分析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食品级液态硅胶行业发展不利因素分析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进入食品级液态硅胶行业壁垒</w:t>
      </w:r>
      <w:r>
        <w:rPr>
          <w:rFonts w:hint="eastAsia"/>
        </w:rPr>
        <w:br/>
      </w:r>
      <w:r>
        <w:rPr>
          <w:rFonts w:hint="eastAsia"/>
        </w:rPr>
        <w:t>　　表 9： 食品级液态硅胶主要企业在国际市场占有率（按销量，2023-2026）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2025年食品级液态硅胶主要企业在国际市场排名（按销量）&amp;（吨）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全球市场主要企业食品级液态硅胶销量（2023-2026）&amp;（吨）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食品级液态硅胶主要企业在国际市场占有率（按收入，2023-2026）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2025年食品级液态硅胶主要企业在国际市场排名（按收入）&amp;（万元）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全球市场主要企业食品级液态硅胶销售收入（2023-2026）&amp;（万元）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全球市场主要企业食品级液态硅胶销售价格（2023-2026）&amp;（元/吨）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食品级液态硅胶主要企业在中国市场占有率（按销量，2023-2026）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2025年食品级液态硅胶主要企业在中国市场排名（按销量）&amp;（吨）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中国市场主要企业食品级液态硅胶销量（2023-2026）&amp;（吨）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食品级液态硅胶主要企业在中国市场占有率（按收入，2023-2026）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2025年食品级液态硅胶主要企业在中国市场排名（按收入）&amp;（万元）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中国市场主要企业食品级液态硅胶销售收入（2023-2026）&amp;（万元）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全球主要厂商食品级液态硅胶总部及产地分布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全球主要厂商成立时间及食品级液态硅胶商业化日期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全球主要厂商食品级液态硅胶产品类型及应用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2025年全球食品级液态硅胶主要厂商市场地位（第一梯队、第二梯队和第三梯队）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全球食品级液态硅胶市场投资、并购等现状分析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全球主要地区食品级液态硅胶产量增速（CAGR）：（2021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全球主要地区食品级液态硅胶产量（2021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全球主要地区食品级液态硅胶产量（2021-2026）&amp;（吨）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全球主要地区食品级液态硅胶产量（2027-2032）&amp;（吨）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全球主要地区食品级液态硅胶产量市场份额（2021-2026）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全球主要地区食品级液态硅胶产量市场份额（2027-2032）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中国市场食品级液态硅胶产量、销量、进出口（2021-2026）&amp;（吨）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中国市场食品级液态硅胶产量、销量、进出口预测（2027-2032）&amp;（吨）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全球主要地区食品级液态硅胶销售收入增速：（2021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全球主要地区食品级液态硅胶销售收入（2021-2026）&amp;（万元）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全球主要地区食品级液态硅胶销售收入市场份额（2021-2026）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全球主要地区食品级液态硅胶收入（2027-2032）&amp;（万元）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全球主要地区食品级液态硅胶收入市场份额（2027-2032）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全球主要地区食品级液态硅胶销量（吨）：2021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全球主要地区食品级液态硅胶销量（2021-2026）&amp;（吨）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全球主要地区食品级液态硅胶销量（2027-2032）&amp;（吨）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全球主要地区食品级液态硅胶销量份额（2027-2032）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食品级液态硅胶生产基地、销售区域、竞争对手及市场地位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全球不同产品类型食品级液态硅胶销量（2021-2026）&amp;（吨）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全球不同产品类型食品级液态硅胶销量预测（2027-2032）&amp;（吨）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全球市场不同产品类型食品级液态硅胶销量市场份额预测（2027-2032）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全球不同产品类型食品级液态硅胶收入（2021-2026）&amp;（万元）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全球不同产品类型食品级液态硅胶收入市场份额（2021-2026）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全球不同产品类型食品级液态硅胶收入预测（2027-2032）&amp;（万元）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全球不同产品类型食品级液态硅胶收入市场份额预测（2027-2032）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中国不同产品类型食品级液态硅胶销量（2021-2026）&amp;（吨）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中国不同产品类型食品级液态硅胶销量预测（2027-2032）&amp;（吨）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全球市场不同产品类型食品级液态硅胶销量市场份额预测（2027-2032）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中国不同产品类型食品级液态硅胶收入（2021-2026）&amp;（万元）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中国不同产品类型食品级液态硅胶收入市场份额（2021-2026）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中国不同产品类型食品级液态硅胶收入预测（2027-2032）&amp;（万元）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中国不同产品类型食品级液态硅胶收入市场份额预测（2027-2032）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全球不同应用食品级液态硅胶销量（2021-2026）&amp;（吨）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全球不同应用食品级液态硅胶销量预测（2027-2032）&amp;（吨）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全球市场不同应用食品级液态硅胶销量市场份额预测（2027-2032）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全球不同应用食品级液态硅胶收入（2021-2026）&amp;（万元）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全球不同应用食品级液态硅胶收入市场份额（2021-2026）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全球不同应用食品级液态硅胶收入预测（2027-2032）&amp;（万元）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全球不同应用食品级液态硅胶收入市场份额预测（2027-2032）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中国不同应用食品级液态硅胶销量（2021-2026）&amp;（吨）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中国不同应用食品级液态硅胶销量预测（2027-2032）&amp;（吨）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中国市场不同应用食品级液态硅胶销量市场份额预测（2027-2032）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中国不同应用食品级液态硅胶收入（2021-2026）&amp;（万元）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中国不同应用食品级液态硅胶收入市场份额（2021-2026）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中国不同应用食品级液态硅胶收入预测（2027-2032）&amp;（万元）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中国不同应用食品级液态硅胶收入市场份额预测（2027-2032）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食品级液态硅胶行业发展趋势</w:t>
      </w:r>
      <w:r>
        <w:rPr>
          <w:rFonts w:hint="eastAsia"/>
        </w:rPr>
        <w:br/>
      </w:r>
      <w:r>
        <w:rPr>
          <w:rFonts w:hint="eastAsia"/>
        </w:rPr>
        <w:t>　　表 143： 食品级液态硅胶行业主要驱动因素</w:t>
      </w:r>
      <w:r>
        <w:rPr>
          <w:rFonts w:hint="eastAsia"/>
        </w:rPr>
        <w:br/>
      </w:r>
      <w:r>
        <w:rPr>
          <w:rFonts w:hint="eastAsia"/>
        </w:rPr>
        <w:t>　　表 144： 食品级液态硅胶行业供应链分析</w:t>
      </w:r>
      <w:r>
        <w:rPr>
          <w:rFonts w:hint="eastAsia"/>
        </w:rPr>
        <w:br/>
      </w:r>
      <w:r>
        <w:rPr>
          <w:rFonts w:hint="eastAsia"/>
        </w:rPr>
        <w:t>　　表 145： 食品级液态硅胶上游原料供应商</w:t>
      </w:r>
      <w:r>
        <w:rPr>
          <w:rFonts w:hint="eastAsia"/>
        </w:rPr>
        <w:br/>
      </w:r>
      <w:r>
        <w:rPr>
          <w:rFonts w:hint="eastAsia"/>
        </w:rPr>
        <w:t>　　表 146： 食品级液态硅胶主要地区不同应用客户分析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食品级液态硅胶典型经销商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食品级液态硅胶产品图片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全球不同产品类型食品级液态硅胶销售额2021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全球不同产品类型食品级液态硅胶市场份额2025 &amp; 2032</w:t>
      </w:r>
      <w:r>
        <w:rPr>
          <w:rFonts w:hint="eastAsia"/>
        </w:rPr>
        <w:br/>
      </w:r>
      <w:r>
        <w:rPr>
          <w:rFonts w:hint="eastAsia"/>
        </w:rPr>
        <w:t>　　图 4： 高透明级产品图片</w:t>
      </w:r>
      <w:r>
        <w:rPr>
          <w:rFonts w:hint="eastAsia"/>
        </w:rPr>
        <w:br/>
      </w:r>
      <w:r>
        <w:rPr>
          <w:rFonts w:hint="eastAsia"/>
        </w:rPr>
        <w:t>　　图 5： 耐高温级产品图片</w:t>
      </w:r>
      <w:r>
        <w:rPr>
          <w:rFonts w:hint="eastAsia"/>
        </w:rPr>
        <w:br/>
      </w:r>
      <w:r>
        <w:rPr>
          <w:rFonts w:hint="eastAsia"/>
        </w:rPr>
        <w:t>　　图 6： 导热/导电级产品图片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全球不同硬度范围食品级液态硅胶销售额2021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全球不同硬度范围食品级液态硅胶市场份额2025 &amp; 2032</w:t>
      </w:r>
      <w:r>
        <w:rPr>
          <w:rFonts w:hint="eastAsia"/>
        </w:rPr>
        <w:br/>
      </w:r>
      <w:r>
        <w:rPr>
          <w:rFonts w:hint="eastAsia"/>
        </w:rPr>
        <w:t>　　图 10： 硬度范围：Shore A 0 - 20产品图片</w:t>
      </w:r>
      <w:r>
        <w:rPr>
          <w:rFonts w:hint="eastAsia"/>
        </w:rPr>
        <w:br/>
      </w:r>
      <w:r>
        <w:rPr>
          <w:rFonts w:hint="eastAsia"/>
        </w:rPr>
        <w:t>　　图 11： 硬度范围：Shore A 30 - 50产品图片</w:t>
      </w:r>
      <w:r>
        <w:rPr>
          <w:rFonts w:hint="eastAsia"/>
        </w:rPr>
        <w:br/>
      </w:r>
      <w:r>
        <w:rPr>
          <w:rFonts w:hint="eastAsia"/>
        </w:rPr>
        <w:t>　　图 12： 硬度范围：Shore A 60 - 80产品图片</w:t>
      </w:r>
      <w:r>
        <w:rPr>
          <w:rFonts w:hint="eastAsia"/>
        </w:rPr>
        <w:br/>
      </w:r>
      <w:r>
        <w:rPr>
          <w:rFonts w:hint="eastAsia"/>
        </w:rPr>
        <w:t>　　图 13： 全球不同粘度食品级液态硅胶销售额2021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全球不同粘度食品级液态硅胶市场份额2025 &amp; 2032</w:t>
      </w:r>
      <w:r>
        <w:rPr>
          <w:rFonts w:hint="eastAsia"/>
        </w:rPr>
        <w:br/>
      </w:r>
      <w:r>
        <w:rPr>
          <w:rFonts w:hint="eastAsia"/>
        </w:rPr>
        <w:t>　　图 15： 粘度 （mPa·s）：5，000 - 20，000产品图片</w:t>
      </w:r>
      <w:r>
        <w:rPr>
          <w:rFonts w:hint="eastAsia"/>
        </w:rPr>
        <w:br/>
      </w:r>
      <w:r>
        <w:rPr>
          <w:rFonts w:hint="eastAsia"/>
        </w:rPr>
        <w:t>　　图 16： 粘度 （mPa·s）：20，000 - 100，000+产品图片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全球不同应用食品级液态硅胶市场份额2025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2025年全球前五大生产商食品级液态硅胶市场份额</w:t>
      </w:r>
      <w:r>
        <w:rPr>
          <w:rFonts w:hint="eastAsia"/>
        </w:rPr>
        <w:br/>
      </w:r>
      <w:r>
        <w:rPr>
          <w:rFonts w:hint="eastAsia"/>
        </w:rPr>
        <w:t>　　图 24： 2025年全球食品级液态硅胶第一梯队、第二梯队和第三梯队厂商及市场份额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全球食品级液态硅胶产能、产量、产能利用率及发展趋势（2021-2032）&amp;（吨）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全球食品级液态硅胶产量、需求量及发展趋势（2021-2032）&amp;（吨）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全球主要地区食品级液态硅胶产量市场份额（2021-2032）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中国食品级液态硅胶产能、产量、产能利用率及发展趋势（2021-2032）&amp;（吨）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中国食品级液态硅胶产量、市场需求量及发展趋势（2021-2032）&amp;（吨）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全球食品级液态硅胶市场销售额及增长率：（2021-2032）&amp;（万元）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全球市场食品级液态硅胶市场规模：2021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全球市场食品级液态硅胶价格趋势（2021-2032）&amp;（元/吨）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全球主要地区食品级液态硅胶销售收入（2021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全球主要地区食品级液态硅胶销售收入市场份额（2021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全球不同产品类型食品级液态硅胶价格走势（2021-2032）&amp;（元/吨）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全球不同应用食品级液态硅胶价格走势（2021-2032）&amp;（元/吨）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食品级液态硅胶中国企业SWOT分析</w:t>
      </w:r>
      <w:r>
        <w:rPr>
          <w:rFonts w:hint="eastAsia"/>
        </w:rPr>
        <w:br/>
      </w:r>
      <w:r>
        <w:rPr>
          <w:rFonts w:hint="eastAsia"/>
        </w:rPr>
        <w:t>　　图 55： 食品级液态硅胶产业链</w:t>
      </w:r>
      <w:r>
        <w:rPr>
          <w:rFonts w:hint="eastAsia"/>
        </w:rPr>
        <w:br/>
      </w:r>
      <w:r>
        <w:rPr>
          <w:rFonts w:hint="eastAsia"/>
        </w:rPr>
        <w:t>　　图 56： 食品级液态硅胶行业采购模式分析</w:t>
      </w:r>
      <w:r>
        <w:rPr>
          <w:rFonts w:hint="eastAsia"/>
        </w:rPr>
        <w:br/>
      </w:r>
      <w:r>
        <w:rPr>
          <w:rFonts w:hint="eastAsia"/>
        </w:rPr>
        <w:t>　　图 57： 食品级液态硅胶行业生产模式</w:t>
      </w:r>
      <w:r>
        <w:rPr>
          <w:rFonts w:hint="eastAsia"/>
        </w:rPr>
        <w:br/>
      </w:r>
      <w:r>
        <w:rPr>
          <w:rFonts w:hint="eastAsia"/>
        </w:rPr>
        <w:t>　　图 58： 食品级液态硅胶行业销售模式分析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33cc11ecf494f" w:history="1">
        <w:r>
          <w:rPr>
            <w:rStyle w:val="Hyperlink"/>
          </w:rPr>
          <w:t>2026-2032年全球与中国食品级液态硅胶市场调查研究及发展前景预测报告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33cc11ecf494f" w:history="1">
        <w:r>
          <w:rPr>
            <w:rStyle w:val="Hyperlink"/>
          </w:rPr>
          <w:t>https://www.20087.com/2/69/ShiPinJiYeTaiGuiJiaoShiChangQianJingFenXi.html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d8e96af524876" w:history="1">
      <w:r>
        <w:rPr>
          <w:rStyle w:val="Hyperlink"/>
        </w:rPr>
        <w:t>2026-2032年全球与中国食品级液态硅胶市场调查研究及发展前景预测报告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iPinJiYeTaiGuiJiaoShiChangQianJingFenXi.html" TargetMode="External" Id="Raaa33cc11ecf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iPinJiYeTaiGuiJiaoShiChangQianJingFenXi.html" TargetMode="External" Id="Re07d8e96af52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2025-12-29T00:08:22Z</dcterms:created>
  <dcterms:modified xsi:type="dcterms:W3CDTF">2025-12-29T01:08:22Z</dcterms:modified>
  <dc:subject>2026-2032年全球与中国食品级液态硅胶市场调查研究及发展前景预测报告</dc:subject>
  <dc:title>2026-2032年全球与中国食品级液态硅胶市场调查研究及发展前景预测报告</dc:title>
  <cp:keywords>2026-2032年全球与中国食品级液态硅胶市场调查研究及发展前景预测报告</cp:keywords>
  <dc:description>2026-2032年全球与中国食品级液态硅胶市场调查研究及发展前景预测报告</dc:description>
</cp:coreProperties>
</file>