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bd25bb7794e4f" w:history="1">
              <w:r>
                <w:rPr>
                  <w:rStyle w:val="Hyperlink"/>
                </w:rPr>
                <w:t>2026-2032年中国己二醇发展现状与市场前景分析报告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bd25bb7794e4f" w:history="1">
              <w:r>
                <w:rPr>
                  <w:rStyle w:val="Hyperlink"/>
                </w:rPr>
                <w:t>2026-2032年中国己二醇发展现状与市场前景分析报告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bd25bb7794e4f" w:history="1">
                <w:r>
                  <w:rPr>
                    <w:rStyle w:val="Hyperlink"/>
                  </w:rPr>
                  <w:t>https://www.20087.com/2/20/JiErChunHangYeQianJing.html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醇是一种重要的化工原料，广泛应用于聚酯纤维、工程塑料和涂料等领域。近年来，随着下游行业需求的增长，特别是汽车和电子行业，己二醇的市场需求持续上升。同时，技术革新使得己二醇的生产更加高效，降低了成本并减少了环境污染。</w:t>
      </w:r>
      <w:r>
        <w:rPr>
          <w:rFonts w:hint="eastAsia"/>
        </w:rPr>
        <w:br/>
      </w:r>
      <w:r>
        <w:rPr>
          <w:rFonts w:hint="eastAsia"/>
        </w:rPr>
        <w:t>　　己二醇行业将朝着更环保和可持续的方向发展，包括开发以生物质为原料的生产路线，减少对化石资源的依赖。此外，随着循环经济理念的推广，回收和再利用己二醇将成为行业的一个新趋势，特别是在那些己二醇作为中间体或最终产品的行业。同时，高性能己二醇基材料的研发，如更耐热和耐化学腐蚀的塑料，将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bd25bb7794e4f" w:history="1">
        <w:r>
          <w:rPr>
            <w:rStyle w:val="Hyperlink"/>
          </w:rPr>
          <w:t>2026-2032年中国己二醇发展现状与市场前景分析报告</w:t>
        </w:r>
      </w:hyperlink>
      <w:r>
        <w:rPr>
          <w:rFonts w:hint="eastAsia"/>
        </w:rPr>
        <w:t>》系统分析了我国己二醇行业的市场规模、竞争格局及技术发展现状，梳理了产业链结构和重点企业表现。报告基于己二醇行业发展轨迹，结合政策环境与己二醇市场需求变化，研判了己二醇行业未来发展趋势与技术演进方向，客观评估了己二醇市场机遇与潜在风险。报告为投资者和从业者提供了专业的市场参考，有助于把握己二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己二醇行业概述</w:t>
      </w:r>
      <w:r>
        <w:rPr>
          <w:rFonts w:hint="eastAsia"/>
        </w:rPr>
        <w:br/>
      </w:r>
      <w:r>
        <w:rPr>
          <w:rFonts w:hint="eastAsia"/>
        </w:rPr>
        <w:t>　　第一节 己二醇定义与分类</w:t>
      </w:r>
      <w:r>
        <w:rPr>
          <w:rFonts w:hint="eastAsia"/>
        </w:rPr>
        <w:br/>
      </w:r>
      <w:r>
        <w:rPr>
          <w:rFonts w:hint="eastAsia"/>
        </w:rPr>
        <w:t>　　第二节 己二醇应用领域</w:t>
      </w:r>
      <w:r>
        <w:rPr>
          <w:rFonts w:hint="eastAsia"/>
        </w:rPr>
        <w:br/>
      </w:r>
      <w:r>
        <w:rPr>
          <w:rFonts w:hint="eastAsia"/>
        </w:rPr>
        <w:t>　　第三节 己二醇行业经济指标分析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一、己二醇行业赢利性评估</w:t>
      </w:r>
      <w:r>
        <w:rPr>
          <w:rFonts w:hint="eastAsia"/>
        </w:rPr>
        <w:br/>
      </w:r>
      <w:r>
        <w:rPr>
          <w:rFonts w:hint="eastAsia"/>
        </w:rPr>
        <w:t>　　　　二、己二醇行业成长速度分析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三、己二醇附加值提升空间探讨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四、己二醇行业进入壁垒分析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五、己二醇行业风险性评估</w:t>
      </w:r>
      <w:r>
        <w:rPr>
          <w:rFonts w:hint="eastAsia"/>
        </w:rPr>
        <w:br/>
      </w:r>
      <w:r>
        <w:rPr>
          <w:rFonts w:hint="eastAsia"/>
        </w:rPr>
        <w:t>　　　　六、己二醇行业周期性分析</w:t>
      </w:r>
      <w:r>
        <w:rPr>
          <w:rFonts w:hint="eastAsia"/>
        </w:rPr>
        <w:br/>
      </w:r>
      <w:r>
        <w:rPr>
          <w:rFonts w:hint="eastAsia"/>
        </w:rPr>
        <w:t>　　　　七、己二醇行业竞争程度指标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八、己二醇行业成熟度综合分析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己二醇产业链及经营模式分析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三、己二醇销售模式与渠道策略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全球己二醇市场发展分析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2025-2026年全球己二醇行业发展分析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一、全球己二醇行业市场规模与趋势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二、全球己二醇行业发展特点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三、全球己二醇行业竞争格局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主要国家与地区己二醇市场分析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2026-2032年全球己二醇行业发展趋势与前景预测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一、己二醇技术发展趋势</w:t>
      </w:r>
      <w:r>
        <w:rPr>
          <w:rFonts w:hint="eastAsia"/>
        </w:rPr>
        <w:br/>
      </w:r>
      <w:r>
        <w:rPr>
          <w:rFonts w:hint="eastAsia"/>
        </w:rPr>
        <w:t>　　　　二、己二醇行业发展趋势</w:t>
      </w:r>
      <w:r>
        <w:rPr>
          <w:rFonts w:hint="eastAsia"/>
        </w:rPr>
        <w:br/>
      </w:r>
      <w:r>
        <w:rPr>
          <w:rFonts w:hint="eastAsia"/>
        </w:rPr>
        <w:t>　　　　三、己二醇行业发展潜力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2025-2026年己二醇产能与投资动态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一、国内己二醇产能现状与利用效率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二、己二醇产能扩张与投资动态分析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己二醇行业产量情况分析与趋势预测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一、2020-2025年己二醇行业产量与增长趋势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1、2020-2025年己二醇产量及增长趋势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2、2020-2025年己二醇细分产品产量及份额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二、己二醇产量影响因素分析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三、2026-2032年己二醇产量预测</w:t>
      </w:r>
      <w:r>
        <w:rPr>
          <w:rFonts w:hint="eastAsia"/>
        </w:rPr>
        <w:br/>
      </w:r>
      <w:r>
        <w:rPr>
          <w:rFonts w:hint="eastAsia"/>
        </w:rPr>
        <w:t>　　第三节 2026-2032年己二醇市场需求与销售分析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一、2025-2026年己二醇行业需求现状</w:t>
      </w:r>
      <w:r>
        <w:rPr>
          <w:rFonts w:hint="eastAsia"/>
        </w:rPr>
        <w:br/>
      </w:r>
      <w:r>
        <w:rPr>
          <w:rFonts w:hint="eastAsia"/>
        </w:rPr>
        <w:t>　　　　二、己二醇客户群体与需求特点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三、2020-2025年己二醇行业销售规模分析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四、2026-2032年己二醇市场增长潜力与规模预测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一、2025-2026年己二醇主要细分产品市场现状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2025-2026年己二醇行业技术发展现状及趋势分析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己二醇行业技术发展方向、趋势预测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一、2020-2025年己二醇市场价格走势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己二醇定价策略与方法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2026-2032年己二醇价格竞争态势与趋势预测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2025-2026年重点区域己二醇市场发展概况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三、2026-2032年己二醇行业发展潜力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三、2026-2032年己二醇行业发展潜力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三、2026-2032年己二醇行业发展潜力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三、2026-2032年己二醇行业发展潜力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三、2026-2032年己二醇行业发展潜力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2020-2025年中国己二醇行业进出口情况分析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己二醇行业进口规模与来源分析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一、2020-2025年己二醇进口规模分析</w:t>
      </w:r>
      <w:r>
        <w:rPr>
          <w:rFonts w:hint="eastAsia"/>
        </w:rPr>
        <w:br/>
      </w:r>
      <w:r>
        <w:rPr>
          <w:rFonts w:hint="eastAsia"/>
        </w:rPr>
        <w:t>　　　　二、己二醇主要进口来源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己二醇行业出口规模与目的地分析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一、2020-2025年己二醇出口规模分析</w:t>
      </w:r>
      <w:r>
        <w:rPr>
          <w:rFonts w:hint="eastAsia"/>
        </w:rPr>
        <w:br/>
      </w:r>
      <w:r>
        <w:rPr>
          <w:rFonts w:hint="eastAsia"/>
        </w:rPr>
        <w:t>　　　　二、己二醇主要出口目的地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2020-2025年中国己二醇总体规模与财务指标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中国己二醇行业总体规模分析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一、己二醇企业数量与结构</w:t>
      </w:r>
      <w:r>
        <w:rPr>
          <w:rFonts w:hint="eastAsia"/>
        </w:rPr>
        <w:br/>
      </w:r>
      <w:r>
        <w:rPr>
          <w:rFonts w:hint="eastAsia"/>
        </w:rPr>
        <w:t>　　　　二、己二醇从业人员规模</w:t>
      </w:r>
      <w:r>
        <w:rPr>
          <w:rFonts w:hint="eastAsia"/>
        </w:rPr>
        <w:br/>
      </w:r>
      <w:r>
        <w:rPr>
          <w:rFonts w:hint="eastAsia"/>
        </w:rPr>
        <w:t>　　　　三、己二醇行业资产状况</w:t>
      </w:r>
      <w:r>
        <w:rPr>
          <w:rFonts w:hint="eastAsia"/>
        </w:rPr>
        <w:br/>
      </w:r>
      <w:r>
        <w:rPr>
          <w:rFonts w:hint="eastAsia"/>
        </w:rPr>
        <w:t>　　第二节 中国己二醇行业财务指标总体分析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己二醇领先企业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己二醇标杆企业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己二醇代表企业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己二醇龙头企业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中国己二醇行业竞争格局分析</w:t>
      </w:r>
      <w:r>
        <w:rPr>
          <w:rFonts w:hint="eastAsia"/>
        </w:rPr>
        <w:br/>
      </w:r>
      <w:r>
        <w:rPr>
          <w:rFonts w:hint="eastAsia"/>
        </w:rPr>
        <w:t>　　第一节 己二醇行业竞争格局总览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2025-2026年己二醇行业竞争力分析</w:t>
      </w:r>
      <w:r>
        <w:rPr>
          <w:rFonts w:hint="eastAsia"/>
        </w:rPr>
        <w:br/>
      </w:r>
      <w:r>
        <w:rPr>
          <w:rFonts w:hint="eastAsia"/>
        </w:rPr>
        <w:t>　　　　一、己二醇供应商议价能力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四、己二醇替代品威胁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2020-2025年己二醇行业企业并购活动分析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2025-2026年己二醇行业会展与招投标活动分析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一、己二醇行业会展活动及其市场影响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2026年中国己二醇企业发展策略分析</w:t>
      </w:r>
      <w:r>
        <w:rPr>
          <w:rFonts w:hint="eastAsia"/>
        </w:rPr>
        <w:br/>
      </w:r>
      <w:r>
        <w:rPr>
          <w:rFonts w:hint="eastAsia"/>
        </w:rPr>
        <w:t>　　第一节 己二醇市场策略分析</w:t>
      </w:r>
      <w:r>
        <w:rPr>
          <w:rFonts w:hint="eastAsia"/>
        </w:rPr>
        <w:br/>
      </w:r>
      <w:r>
        <w:rPr>
          <w:rFonts w:hint="eastAsia"/>
        </w:rPr>
        <w:t>　　　　一、己二醇市场定位与拓展策略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二、己二醇市场细分与目标客户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己二醇销售策略分析</w:t>
      </w:r>
      <w:r>
        <w:rPr>
          <w:rFonts w:hint="eastAsia"/>
        </w:rPr>
        <w:br/>
      </w:r>
      <w:r>
        <w:rPr>
          <w:rFonts w:hint="eastAsia"/>
        </w:rPr>
        <w:t>　　　　一、己二醇销售渠道与网络建设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提高己二醇企业竞争力建议</w:t>
      </w:r>
      <w:r>
        <w:rPr>
          <w:rFonts w:hint="eastAsia"/>
        </w:rPr>
        <w:br/>
      </w:r>
      <w:r>
        <w:rPr>
          <w:rFonts w:hint="eastAsia"/>
        </w:rPr>
        <w:t>　　　　一、己二醇技术创新与管理优化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己二醇品牌战略思考</w:t>
      </w:r>
      <w:r>
        <w:rPr>
          <w:rFonts w:hint="eastAsia"/>
        </w:rPr>
        <w:br/>
      </w:r>
      <w:r>
        <w:rPr>
          <w:rFonts w:hint="eastAsia"/>
        </w:rPr>
        <w:t>　　　　一、己二醇品牌建设与维护</w:t>
      </w:r>
      <w:r>
        <w:rPr>
          <w:rFonts w:hint="eastAsia"/>
        </w:rPr>
        <w:br/>
      </w:r>
      <w:r>
        <w:rPr>
          <w:rFonts w:hint="eastAsia"/>
        </w:rPr>
        <w:t>　　　　二、己二醇品牌影响力与市场竞争力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中国己二醇行业风险与对策</w:t>
      </w:r>
      <w:r>
        <w:rPr>
          <w:rFonts w:hint="eastAsia"/>
        </w:rPr>
        <w:br/>
      </w:r>
      <w:r>
        <w:rPr>
          <w:rFonts w:hint="eastAsia"/>
        </w:rPr>
        <w:t>　　第一节 己二醇行业SWOT分析</w:t>
      </w:r>
      <w:r>
        <w:rPr>
          <w:rFonts w:hint="eastAsia"/>
        </w:rPr>
        <w:br/>
      </w:r>
      <w:r>
        <w:rPr>
          <w:rFonts w:hint="eastAsia"/>
        </w:rPr>
        <w:t>　　　　一、己二醇行业优势分析</w:t>
      </w:r>
      <w:r>
        <w:rPr>
          <w:rFonts w:hint="eastAsia"/>
        </w:rPr>
        <w:br/>
      </w:r>
      <w:r>
        <w:rPr>
          <w:rFonts w:hint="eastAsia"/>
        </w:rPr>
        <w:t>　　　　二、己二醇行业劣势分析</w:t>
      </w:r>
      <w:r>
        <w:rPr>
          <w:rFonts w:hint="eastAsia"/>
        </w:rPr>
        <w:br/>
      </w:r>
      <w:r>
        <w:rPr>
          <w:rFonts w:hint="eastAsia"/>
        </w:rPr>
        <w:t>　　　　三、己二醇市场机会探索</w:t>
      </w:r>
      <w:r>
        <w:rPr>
          <w:rFonts w:hint="eastAsia"/>
        </w:rPr>
        <w:br/>
      </w:r>
      <w:r>
        <w:rPr>
          <w:rFonts w:hint="eastAsia"/>
        </w:rPr>
        <w:t>　　　　四、己二醇市场威胁评估</w:t>
      </w:r>
      <w:r>
        <w:rPr>
          <w:rFonts w:hint="eastAsia"/>
        </w:rPr>
        <w:br/>
      </w:r>
      <w:r>
        <w:rPr>
          <w:rFonts w:hint="eastAsia"/>
        </w:rPr>
        <w:t>　　第二节 己二醇行业风险及对策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2026-2032年中国己二醇行业前景与发展趋势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己二醇行业发展环境分析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2026-2032年己二醇行业发展趋势与方向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一、己二醇行业发展方向预测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二、己二醇发展趋势分析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2026-2032年己二醇行业发展潜力与机遇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一、己二醇市场发展潜力评估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二、己二醇新兴市场与机遇探索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己二醇行业研究结论与建议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[⋅中⋅智⋅林⋅]己二醇行业发展建议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己二醇行业历程</w:t>
      </w:r>
      <w:r>
        <w:rPr>
          <w:rFonts w:hint="eastAsia"/>
        </w:rPr>
        <w:br/>
      </w:r>
      <w:r>
        <w:rPr>
          <w:rFonts w:hint="eastAsia"/>
        </w:rPr>
        <w:t>　　图表 己二醇行业生命周期</w:t>
      </w:r>
      <w:r>
        <w:rPr>
          <w:rFonts w:hint="eastAsia"/>
        </w:rPr>
        <w:br/>
      </w:r>
      <w:r>
        <w:rPr>
          <w:rFonts w:hint="eastAsia"/>
        </w:rPr>
        <w:t>　　图表 己二醇行业产业链分析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2020-2025年己二醇行业市场容量分析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2020-2025年中国己二醇市场需求量及增速统计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2026年中国己二醇行业需求领域分布格局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2020-2025年中国己二醇出口数量分析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2020-2025年中国己二醇出口金额分析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2026年中国己二醇进口国家及地区分析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2026年中国己二醇出口国家及地区分析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2026-2032年中国己二醇市场需求量预测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2026-2032年中国己二醇行业供需平衡预测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2026-2032年中国己二醇行业市场容量预测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2026-2032年中国己二醇行业市场规模预测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2026年中国己二醇市场前景分析</w:t>
      </w:r>
      <w:r>
        <w:rPr>
          <w:rFonts w:hint="eastAsia"/>
        </w:rPr>
        <w:br/>
      </w:r>
      <w:r>
        <w:rPr>
          <w:rFonts w:hint="eastAsia"/>
        </w:rPr>
        <w:t>　　图表 2026年中国己二醇发展趋势预测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bd25bb7794e4f" w:history="1">
        <w:r>
          <w:rPr>
            <w:rStyle w:val="Hyperlink"/>
          </w:rPr>
          <w:t>2026-2032年中国己二醇发展现状与市场前景分析报告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bd25bb7794e4f" w:history="1">
        <w:r>
          <w:rPr>
            <w:rStyle w:val="Hyperlink"/>
          </w:rPr>
          <w:t>https://www.20087.com/2/20/JiErChunHangYeQianJing.html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热点：乙二醇主要用途、己二醇对皮肤有害吗、1.2己二醇对皮肤有害么、己二醇的作用与功效、对羟基苯乙酮、己二醇孕妇能用吗、丁二醇和丙二醇是酒精吗、己二醇是激素吗、聚丙烯酰胺作用与用途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484a500ef47cf" w:history="1">
      <w:r>
        <w:rPr>
          <w:rStyle w:val="Hyperlink"/>
        </w:rPr>
        <w:t>2026-2032年中国己二醇发展现状与市场前景分析报告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ErChunHangYeQianJing.html" TargetMode="External" Id="R085bd25bb77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ErChunHangYeQianJing.html" TargetMode="External" Id="R736484a500ef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2025-12-14T08:53:00Z</dcterms:created>
  <dcterms:modified xsi:type="dcterms:W3CDTF">2025-12-14T09:53:00Z</dcterms:modified>
  <dc:subject>2026-2032年中国己二醇发展现状与市场前景分析报告</dc:subject>
  <dc:title>2026-2032年中国己二醇发展现状与市场前景分析报告</dc:title>
  <cp:keywords>2026-2032年中国己二醇发展现状与市场前景分析报告</cp:keywords>
  <dc:description>2026-2032年中国己二醇发展现状与市场前景分析报告</dc:description>
</cp:coreProperties>
</file>