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aefa72e8364700" w:history="1">
              <w:r>
                <w:rPr>
                  <w:rStyle w:val="Hyperlink"/>
                </w:rPr>
                <w:t>2024-2030年全球与中国特殊合成橡胶行业市场调研及前景趋势预测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aefa72e8364700" w:history="1">
              <w:r>
                <w:rPr>
                  <w:rStyle w:val="Hyperlink"/>
                </w:rPr>
                <w:t>2024-2030年全球与中国特殊合成橡胶行业市场调研及前景趋势预测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aefa72e8364700" w:history="1">
                <w:r>
                  <w:rPr>
                    <w:rStyle w:val="Hyperlink"/>
                  </w:rPr>
                  <w:t>https://www.20087.com/3/69/TeShuHeChengXiangJiaoHangYeFaZhanQuShi.html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殊合成橡胶因其独特的物理和化学性能，在汽车、航空航天和医疗等领域得到广泛应用。近年来，环保和可持续性的要求促使行业开发低挥发性有机化合物(VOC)排放和可回收的橡胶材料。同时，纳米技术和复合材料的引入，进一步增强了橡胶制品的强度、耐热性和耐化学性。</w:t>
      </w:r>
      <w:r>
        <w:rPr>
          <w:rFonts w:hint="eastAsia"/>
        </w:rPr>
        <w:br/>
      </w:r>
      <w:r>
        <w:rPr>
          <w:rFonts w:hint="eastAsia"/>
        </w:rPr>
        <w:t>　　特殊合成橡胶的未来将聚焦于高性能、环保和多功能性。高性能将通过纳米粒子和新型聚合物的添加，改善橡胶的机械性能和加工性能。环保将推动行业向生物基和可降解材料转型，减少对化石燃料的依赖。多功能性将涉及开发兼具电导、光敏和自修复特性的智能橡胶，拓展其在传感器、可穿戴设备和智能包装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efa72e8364700" w:history="1">
        <w:r>
          <w:rPr>
            <w:rStyle w:val="Hyperlink"/>
          </w:rPr>
          <w:t>2024-2030年全球与中国特殊合成橡胶行业市场调研及前景趋势预测</w:t>
        </w:r>
      </w:hyperlink>
      <w:r>
        <w:rPr>
          <w:rFonts w:hint="eastAsia"/>
        </w:rPr>
        <w:t>》依据国家统计局、海关总署及特殊合成橡胶相关协会等部门的权威资料数据，以及对特殊合成橡胶行业重点区域实地调研，结合特殊合成橡胶行业发展所处的环境，从理论到实践、从宏观到微观等多个角度对特殊合成橡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aefa72e8364700" w:history="1">
        <w:r>
          <w:rPr>
            <w:rStyle w:val="Hyperlink"/>
          </w:rPr>
          <w:t>2024-2030年全球与中国特殊合成橡胶行业市场调研及前景趋势预测</w:t>
        </w:r>
      </w:hyperlink>
      <w:r>
        <w:rPr>
          <w:rFonts w:hint="eastAsia"/>
        </w:rPr>
        <w:t>》内容严谨、数据翔实，通过辅以大量直观的图表，帮助特殊合成橡胶企业准确把握特殊合成橡胶行业发展动向、正确制定特殊合成橡胶企业发展战略和特殊合成橡胶投资策略。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中国特殊合成橡胶概述</w:t>
      </w:r>
      <w:r>
        <w:rPr>
          <w:rFonts w:hint="eastAsia"/>
        </w:rPr>
        <w:br/>
      </w:r>
      <w:r>
        <w:rPr>
          <w:rFonts w:hint="eastAsia"/>
        </w:rPr>
        <w:t>　　第一节 特殊合成橡胶行业定义</w:t>
      </w:r>
      <w:r>
        <w:rPr>
          <w:rFonts w:hint="eastAsia"/>
        </w:rPr>
        <w:br/>
      </w:r>
      <w:r>
        <w:rPr>
          <w:rFonts w:hint="eastAsia"/>
        </w:rPr>
        <w:t>　　第二节 特殊合成橡胶行业发展特性</w:t>
      </w:r>
      <w:r>
        <w:rPr>
          <w:rFonts w:hint="eastAsia"/>
        </w:rPr>
        <w:br/>
      </w:r>
      <w:r>
        <w:rPr>
          <w:rFonts w:hint="eastAsia"/>
        </w:rPr>
        <w:t>　　第三节 特殊合成橡胶产业链分析</w:t>
      </w:r>
      <w:r>
        <w:rPr>
          <w:rFonts w:hint="eastAsia"/>
        </w:rPr>
        <w:br/>
      </w:r>
      <w:r>
        <w:rPr>
          <w:rFonts w:hint="eastAsia"/>
        </w:rPr>
        <w:t>　　第四节 特殊合成橡胶行业生命周期分析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2023-2024年国外特殊合成橡胶市场发展概况</w:t>
      </w:r>
      <w:r>
        <w:rPr>
          <w:rFonts w:hint="eastAsia"/>
        </w:rPr>
        <w:br/>
      </w:r>
      <w:r>
        <w:rPr>
          <w:rFonts w:hint="eastAsia"/>
        </w:rPr>
        <w:t>　　第一节 全球特殊合成橡胶市场发展分析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亚洲地区主要国家特殊合成橡胶市场概况</w:t>
      </w:r>
      <w:r>
        <w:rPr>
          <w:rFonts w:hint="eastAsia"/>
        </w:rPr>
        <w:br/>
      </w:r>
      <w:r>
        <w:rPr>
          <w:rFonts w:hint="eastAsia"/>
        </w:rPr>
        <w:t>　　第五节 全球特殊合成橡胶市场发展预测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2023-2024年中国特殊合成橡胶发展环境分析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特殊合成橡胶行业相关政策、标准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特殊合成橡胶行业相关发展规划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2023-2024年中国特殊合成橡胶技术发展分析</w:t>
      </w:r>
      <w:r>
        <w:rPr>
          <w:rFonts w:hint="eastAsia"/>
        </w:rPr>
        <w:br/>
      </w:r>
      <w:r>
        <w:rPr>
          <w:rFonts w:hint="eastAsia"/>
        </w:rPr>
        <w:t>　　第一节 当前特殊合成橡胶技术发展现状分析</w:t>
      </w:r>
      <w:r>
        <w:rPr>
          <w:rFonts w:hint="eastAsia"/>
        </w:rPr>
        <w:br/>
      </w:r>
      <w:r>
        <w:rPr>
          <w:rFonts w:hint="eastAsia"/>
        </w:rPr>
        <w:t>　　第二节 特殊合成橡胶生产中需注意的问题</w:t>
      </w:r>
      <w:r>
        <w:rPr>
          <w:rFonts w:hint="eastAsia"/>
        </w:rPr>
        <w:br/>
      </w:r>
      <w:r>
        <w:rPr>
          <w:rFonts w:hint="eastAsia"/>
        </w:rPr>
        <w:t>　　第三节 特殊合成橡胶行业主要技术趋势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2023-2024年特殊合成橡胶市场特性分析</w:t>
      </w:r>
      <w:r>
        <w:rPr>
          <w:rFonts w:hint="eastAsia"/>
        </w:rPr>
        <w:br/>
      </w:r>
      <w:r>
        <w:rPr>
          <w:rFonts w:hint="eastAsia"/>
        </w:rPr>
        <w:t>　　第一节 特殊合成橡胶行业集中度分析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2023-2024年特殊合成橡胶行业SWOT分析</w:t>
      </w:r>
      <w:r>
        <w:rPr>
          <w:rFonts w:hint="eastAsia"/>
        </w:rPr>
        <w:br/>
      </w:r>
      <w:r>
        <w:rPr>
          <w:rFonts w:hint="eastAsia"/>
        </w:rPr>
        <w:t>　　　　一、特殊合成橡胶行业优势</w:t>
      </w:r>
      <w:r>
        <w:rPr>
          <w:rFonts w:hint="eastAsia"/>
        </w:rPr>
        <w:br/>
      </w:r>
      <w:r>
        <w:rPr>
          <w:rFonts w:hint="eastAsia"/>
        </w:rPr>
        <w:t>　　　　二、特殊合成橡胶行业劣势</w:t>
      </w:r>
      <w:r>
        <w:rPr>
          <w:rFonts w:hint="eastAsia"/>
        </w:rPr>
        <w:br/>
      </w:r>
      <w:r>
        <w:rPr>
          <w:rFonts w:hint="eastAsia"/>
        </w:rPr>
        <w:t>　　　　三、特殊合成橡胶行业机会</w:t>
      </w:r>
      <w:r>
        <w:rPr>
          <w:rFonts w:hint="eastAsia"/>
        </w:rPr>
        <w:br/>
      </w:r>
      <w:r>
        <w:rPr>
          <w:rFonts w:hint="eastAsia"/>
        </w:rPr>
        <w:t>　　　　四、特殊合成橡胶行业风险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中国特殊合成橡胶发展现状</w:t>
      </w:r>
      <w:r>
        <w:rPr>
          <w:rFonts w:hint="eastAsia"/>
        </w:rPr>
        <w:br/>
      </w:r>
      <w:r>
        <w:rPr>
          <w:rFonts w:hint="eastAsia"/>
        </w:rPr>
        <w:t>　　第一节 2023-2024年中国特殊合成橡胶市场现状分析</w:t>
      </w:r>
      <w:r>
        <w:rPr>
          <w:rFonts w:hint="eastAsia"/>
        </w:rPr>
        <w:br/>
      </w:r>
      <w:r>
        <w:rPr>
          <w:rFonts w:hint="eastAsia"/>
        </w:rPr>
        <w:t>　　第二节 中国特殊合成橡胶产量分析及预测</w:t>
      </w:r>
      <w:r>
        <w:rPr>
          <w:rFonts w:hint="eastAsia"/>
        </w:rPr>
        <w:br/>
      </w:r>
      <w:r>
        <w:rPr>
          <w:rFonts w:hint="eastAsia"/>
        </w:rPr>
        <w:t>　　　　一、特殊合成橡胶总体产能规模</w:t>
      </w:r>
      <w:r>
        <w:rPr>
          <w:rFonts w:hint="eastAsia"/>
        </w:rPr>
        <w:br/>
      </w:r>
      <w:r>
        <w:rPr>
          <w:rFonts w:hint="eastAsia"/>
        </w:rPr>
        <w:t>　　　　二、特殊合成橡胶生产区域分布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三、2019-2024年中国特殊合成橡胶产量统计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三、2024-2030年中国特殊合成橡胶产量预测</w:t>
      </w:r>
      <w:r>
        <w:rPr>
          <w:rFonts w:hint="eastAsia"/>
        </w:rPr>
        <w:br/>
      </w:r>
      <w:r>
        <w:rPr>
          <w:rFonts w:hint="eastAsia"/>
        </w:rPr>
        <w:t>　　第三节 中国特殊合成橡胶市场需求分析及预测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一、中国特殊合成橡胶市场需求特点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二、2019-2024年中国特殊合成橡胶市场需求量统计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三、2024-2030年中国特殊合成橡胶市场需求量预测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中国特殊合成橡胶价格趋势分析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一、2019-2024年中国特殊合成橡胶市场价格趋势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二、2024-2030年中国特殊合成橡胶市场价格走势预测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2019-2024年特殊合成橡胶行业经济运行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2019-2024年中国特殊合成橡胶行业盈利能力分析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2019-2024年中国特殊合成橡胶行业发展能力分析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2019-2024年特殊合成橡胶行业偿债能力分析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2019-2024年特殊合成橡胶制造企业数量分析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中国特殊合成橡胶行业重点地区发展分析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**地区特殊合成橡胶市场发展分析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2019-2024年中国特殊合成橡胶进出口分析</w:t>
      </w:r>
      <w:r>
        <w:rPr>
          <w:rFonts w:hint="eastAsia"/>
        </w:rPr>
        <w:br/>
      </w:r>
      <w:r>
        <w:rPr>
          <w:rFonts w:hint="eastAsia"/>
        </w:rPr>
        <w:t>　　第一节 特殊合成橡胶进口情况分析</w:t>
      </w:r>
      <w:r>
        <w:rPr>
          <w:rFonts w:hint="eastAsia"/>
        </w:rPr>
        <w:br/>
      </w:r>
      <w:r>
        <w:rPr>
          <w:rFonts w:hint="eastAsia"/>
        </w:rPr>
        <w:t>　　第二节 特殊合成橡胶出口情况分析</w:t>
      </w:r>
      <w:r>
        <w:rPr>
          <w:rFonts w:hint="eastAsia"/>
        </w:rPr>
        <w:br/>
      </w:r>
      <w:r>
        <w:rPr>
          <w:rFonts w:hint="eastAsia"/>
        </w:rPr>
        <w:t>　　第三节 影响特殊合成橡胶进出口因素分析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主要特殊合成橡胶生产企业及竞争格局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三、企业特殊合成橡胶经营状况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特殊合成橡胶行业投资战略研究</w:t>
      </w:r>
      <w:r>
        <w:rPr>
          <w:rFonts w:hint="eastAsia"/>
        </w:rPr>
        <w:br/>
      </w:r>
      <w:r>
        <w:rPr>
          <w:rFonts w:hint="eastAsia"/>
        </w:rPr>
        <w:t>　　第一节 特殊合成橡胶行业发展战略研究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对我国特殊合成橡胶品牌的战略思考</w:t>
      </w:r>
      <w:r>
        <w:rPr>
          <w:rFonts w:hint="eastAsia"/>
        </w:rPr>
        <w:br/>
      </w:r>
      <w:r>
        <w:rPr>
          <w:rFonts w:hint="eastAsia"/>
        </w:rPr>
        <w:t>　　　　一、特殊合成橡胶品牌的重要性</w:t>
      </w:r>
      <w:r>
        <w:rPr>
          <w:rFonts w:hint="eastAsia"/>
        </w:rPr>
        <w:br/>
      </w:r>
      <w:r>
        <w:rPr>
          <w:rFonts w:hint="eastAsia"/>
        </w:rPr>
        <w:t>　　　　二、特殊合成橡胶实施品牌战略的意义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三、特殊合成橡胶企业品牌的现状分析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四、我国特殊合成橡胶企业的品牌战略</w:t>
      </w:r>
      <w:r>
        <w:rPr>
          <w:rFonts w:hint="eastAsia"/>
        </w:rPr>
        <w:br/>
      </w:r>
      <w:r>
        <w:rPr>
          <w:rFonts w:hint="eastAsia"/>
        </w:rPr>
        <w:t>　　　　五、特殊合成橡胶品牌战略管理的策略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特殊合成橡胶经营策略分析</w:t>
      </w:r>
      <w:r>
        <w:rPr>
          <w:rFonts w:hint="eastAsia"/>
        </w:rPr>
        <w:br/>
      </w:r>
      <w:r>
        <w:rPr>
          <w:rFonts w:hint="eastAsia"/>
        </w:rPr>
        <w:t>　　　　一、特殊合成橡胶市场细分策略</w:t>
      </w:r>
      <w:r>
        <w:rPr>
          <w:rFonts w:hint="eastAsia"/>
        </w:rPr>
        <w:br/>
      </w:r>
      <w:r>
        <w:rPr>
          <w:rFonts w:hint="eastAsia"/>
        </w:rPr>
        <w:t>　　　　二、特殊合成橡胶市场创新策略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四、特殊合成橡胶新产品差异化战略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2024-2030年中国特殊合成橡胶发展趋势预测及投资风险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2024-2030年特殊合成橡胶市场前景分析</w:t>
      </w:r>
      <w:r>
        <w:rPr>
          <w:rFonts w:hint="eastAsia"/>
        </w:rPr>
        <w:br/>
      </w:r>
      <w:r>
        <w:rPr>
          <w:rFonts w:hint="eastAsia"/>
        </w:rPr>
        <w:t>　　第二节 2024-2030年特殊合成橡胶行业发展趋势预测</w:t>
      </w:r>
      <w:r>
        <w:rPr>
          <w:rFonts w:hint="eastAsia"/>
        </w:rPr>
        <w:br/>
      </w:r>
      <w:r>
        <w:rPr>
          <w:rFonts w:hint="eastAsia"/>
        </w:rPr>
        <w:t>　　第三节 特殊合成橡胶行业投资风险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特殊合成橡胶投资建议</w:t>
      </w:r>
      <w:r>
        <w:rPr>
          <w:rFonts w:hint="eastAsia"/>
        </w:rPr>
        <w:br/>
      </w:r>
      <w:r>
        <w:rPr>
          <w:rFonts w:hint="eastAsia"/>
        </w:rPr>
        <w:t>　　第一节 特殊合成橡胶行业投资环境分析</w:t>
      </w:r>
      <w:r>
        <w:rPr>
          <w:rFonts w:hint="eastAsia"/>
        </w:rPr>
        <w:br/>
      </w:r>
      <w:r>
        <w:rPr>
          <w:rFonts w:hint="eastAsia"/>
        </w:rPr>
        <w:t>　　第二节 特殊合成橡胶行业投资进入壁垒分析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2024-2030年中国特殊合成橡胶行业产量预测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2024-2030年中国特殊合成橡胶行业市场需求预测</w:t>
      </w:r>
      <w:r>
        <w:rPr>
          <w:rFonts w:hint="eastAsia"/>
        </w:rPr>
        <w:br/>
      </w:r>
      <w:r>
        <w:rPr>
          <w:rFonts w:hint="eastAsia"/>
        </w:rPr>
        <w:t>　　图表 **地区特殊合成橡胶市场规模及增长情况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**地区特殊合成橡胶行业市场需求情况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**地区特殊合成橡胶市场规模及增长情况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**地区特殊合成橡胶行业市场需求情况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2019-2024年中国特殊合成橡胶行业出口情况分析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特殊合成橡胶重点企业经营情况分析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2023-224年特殊合成橡胶行业壁垒</w:t>
      </w:r>
      <w:r>
        <w:rPr>
          <w:rFonts w:hint="eastAsia"/>
        </w:rPr>
        <w:br/>
      </w:r>
      <w:r>
        <w:rPr>
          <w:rFonts w:hint="eastAsia"/>
        </w:rPr>
        <w:t>　　图表 2024年特殊合成橡胶市场前景分析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2024-2030年中国特殊合成橡胶市场规模预测</w:t>
      </w:r>
      <w:r>
        <w:rPr>
          <w:rFonts w:hint="eastAsia"/>
        </w:rPr>
        <w:br/>
      </w:r>
      <w:r>
        <w:rPr>
          <w:rFonts w:hint="eastAsia"/>
        </w:rPr>
        <w:t>　　图表 2024年特殊合成橡胶发展趋势预测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aefa72e8364700" w:history="1">
        <w:r>
          <w:rPr>
            <w:rStyle w:val="Hyperlink"/>
          </w:rPr>
          <w:t>2024-2030年全球与中国特殊合成橡胶行业市场调研及前景趋势预测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aefa72e8364700" w:history="1">
        <w:r>
          <w:rPr>
            <w:rStyle w:val="Hyperlink"/>
          </w:rPr>
          <w:t>https://www.20087.com/3/69/TeShuHeChengXiangJiaoHangYeFaZhanQuShi.html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dee180b184557" w:history="1">
      <w:r>
        <w:rPr>
          <w:rStyle w:val="Hyperlink"/>
        </w:rPr>
        <w:t>2024-2030年全球与中国特殊合成橡胶行业市场调研及前景趋势预测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TeShuHeChengXiangJiaoHangYeFaZhanQuShi.html" TargetMode="External" Id="R97aefa72e83647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TeShuHeChengXiangJiaoHangYeFaZhanQuShi.html" TargetMode="External" Id="R1badee180b1845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2024-05-23T23:43:00Z</dcterms:created>
  <dcterms:modified xsi:type="dcterms:W3CDTF">2024-05-24T00:43:00Z</dcterms:modified>
  <dc:subject>2024-2030年全球与中国特殊合成橡胶行业市场调研及前景趋势预测</dc:subject>
  <dc:title>2024-2030年全球与中国特殊合成橡胶行业市场调研及前景趋势预测</dc:title>
  <cp:keywords>2024-2030年全球与中国特殊合成橡胶行业市场调研及前景趋势预测</cp:keywords>
  <dc:description>2024-2030年全球与中国特殊合成橡胶行业市场调研及前景趋势预测</dc:description>
</cp:coreProperties>
</file>