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8f760edad4af9" w:history="1">
              <w:r>
                <w:rPr>
                  <w:rStyle w:val="Hyperlink"/>
                </w:rPr>
                <w:t>2025-2031年中国生物化工市场调查研究与前景分析报告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8f760edad4af9" w:history="1">
              <w:r>
                <w:rPr>
                  <w:rStyle w:val="Hyperlink"/>
                </w:rPr>
                <w:t>2025-2031年中国生物化工市场调查研究与前景分析报告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8f760edad4af9" w:history="1">
                <w:r>
                  <w:rPr>
                    <w:rStyle w:val="Hyperlink"/>
                  </w:rPr>
                  <w:t>https://www.20087.com/3/89/ShengWuHuaGongHangYeQianJingFenXi.html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行业正处于快速成长期，其核心在于利用生物催化剂（如酶、微生物）进行化学反应，生产一系列化学品、材料和能源。近年来，随着合成生物学、代谢工程和生物信息学的进步，生物化工的效率和产品多样性显著提升。例如，生物基塑料、生物燃料和生物制药等领域的创新层出不穷，既满足了环保需求，又开拓了新的市场空间。</w:t>
      </w:r>
      <w:r>
        <w:rPr>
          <w:rFonts w:hint="eastAsia"/>
        </w:rPr>
        <w:br/>
      </w:r>
      <w:r>
        <w:rPr>
          <w:rFonts w:hint="eastAsia"/>
        </w:rPr>
        <w:t>　　未来，生物化工将更加注重可持续性和产品创新。一方面，通过开发更高效的生物催化剂和优化生物反应过程，降低生产成本，提高生物基产品的市场竞争力。另一方面，随着消费者对绿色、健康产品偏好的增强，生物化工将开发更多高附加值的生物基材料和化学品，如生物降解塑料、天然色素和香料，以及生物活性化合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8f760edad4af9" w:history="1">
        <w:r>
          <w:rPr>
            <w:rStyle w:val="Hyperlink"/>
          </w:rPr>
          <w:t>2025-2031年中国生物化工市场调查研究与前景分析报告</w:t>
        </w:r>
      </w:hyperlink>
      <w:r>
        <w:rPr>
          <w:rFonts w:hint="eastAsia"/>
        </w:rPr>
        <w:t>》系统分析了生物化工行业的市场需求、市场规模及价格动态，全面梳理了生物化工产业链结构，并对生物化工细分市场进行了深入探究。报告基于详实数据，科学预测了生物化工市场前景与发展趋势，重点剖析了品牌竞争格局、市场集中度及重点企业的市场地位。通过SWOT分析，报告识别了行业面临的机遇与风险，并提出了针对性发展策略与建议，为生物化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生物化工产业概述</w:t>
      </w:r>
      <w:r>
        <w:rPr>
          <w:rFonts w:hint="eastAsia"/>
        </w:rPr>
        <w:br/>
      </w:r>
      <w:r>
        <w:rPr>
          <w:rFonts w:hint="eastAsia"/>
        </w:rPr>
        <w:t>　　第一节 生物化工定义</w:t>
      </w:r>
      <w:r>
        <w:rPr>
          <w:rFonts w:hint="eastAsia"/>
        </w:rPr>
        <w:br/>
      </w:r>
      <w:r>
        <w:rPr>
          <w:rFonts w:hint="eastAsia"/>
        </w:rPr>
        <w:t>　　第二节 生物化工行业特点</w:t>
      </w:r>
      <w:r>
        <w:rPr>
          <w:rFonts w:hint="eastAsia"/>
        </w:rPr>
        <w:br/>
      </w:r>
      <w:r>
        <w:rPr>
          <w:rFonts w:hint="eastAsia"/>
        </w:rPr>
        <w:t>　　第三节 生物化工发展历程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2024-2025年中国生物化工行业发展环境分析</w:t>
      </w:r>
      <w:r>
        <w:rPr>
          <w:rFonts w:hint="eastAsia"/>
        </w:rPr>
        <w:br/>
      </w:r>
      <w:r>
        <w:rPr>
          <w:rFonts w:hint="eastAsia"/>
        </w:rPr>
        <w:t>　　第一节 生物化工行业经济环境分析</w:t>
      </w:r>
      <w:r>
        <w:rPr>
          <w:rFonts w:hint="eastAsia"/>
        </w:rPr>
        <w:br/>
      </w:r>
      <w:r>
        <w:rPr>
          <w:rFonts w:hint="eastAsia"/>
        </w:rPr>
        <w:t>　　第二节 生物化工行业政策环境分析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二、相关生物化工行业标准分析</w:t>
      </w:r>
      <w:r>
        <w:rPr>
          <w:rFonts w:hint="eastAsia"/>
        </w:rPr>
        <w:br/>
      </w:r>
      <w:r>
        <w:rPr>
          <w:rFonts w:hint="eastAsia"/>
        </w:rPr>
        <w:t>　　第三节 生物化工行业社会环境分析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全球生物化工行业发展态势分析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全球生物化工市场发展现状分析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国外主要国家、地区生物化工市场现状</w:t>
      </w:r>
      <w:r>
        <w:rPr>
          <w:rFonts w:hint="eastAsia"/>
        </w:rPr>
        <w:br/>
      </w:r>
      <w:r>
        <w:rPr>
          <w:rFonts w:hint="eastAsia"/>
        </w:rPr>
        <w:t>　　第三节 全球生物化工行业发展趋势预测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中国生物化工行业发展调研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2019-2024年中国生物化工行业规模情况</w:t>
      </w:r>
      <w:r>
        <w:rPr>
          <w:rFonts w:hint="eastAsia"/>
        </w:rPr>
        <w:br/>
      </w:r>
      <w:r>
        <w:rPr>
          <w:rFonts w:hint="eastAsia"/>
        </w:rPr>
        <w:t>　　　　一、生物化工行业市场规模状况</w:t>
      </w:r>
      <w:r>
        <w:rPr>
          <w:rFonts w:hint="eastAsia"/>
        </w:rPr>
        <w:br/>
      </w:r>
      <w:r>
        <w:rPr>
          <w:rFonts w:hint="eastAsia"/>
        </w:rPr>
        <w:t>　　　　二、生物化工行业单位规模状况</w:t>
      </w:r>
      <w:r>
        <w:rPr>
          <w:rFonts w:hint="eastAsia"/>
        </w:rPr>
        <w:br/>
      </w:r>
      <w:r>
        <w:rPr>
          <w:rFonts w:hint="eastAsia"/>
        </w:rPr>
        <w:t>　　　　三、生物化工行业人员规模状况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2019-2024年中国生物化工行业财务能力分析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四、生物化工行业发展能力分析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2024-2025年中国生物化工行业热点动态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2025年中国生物化工行业面临的挑战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中国生物化工行业重点地区市场调研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**地区生物化工发展现状及趋势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**地区生物化工发展现状及趋势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**地区生物化工发展现状及趋势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**地区生物化工发展现状及趋势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中国生物化工行业价格走势及影响因素分析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国内生物化工行业价格回顾</w:t>
      </w:r>
      <w:r>
        <w:rPr>
          <w:rFonts w:hint="eastAsia"/>
        </w:rPr>
        <w:br/>
      </w:r>
      <w:r>
        <w:rPr>
          <w:rFonts w:hint="eastAsia"/>
        </w:rPr>
        <w:t>　　第二节 国内生物化工行业价格走势预测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国内生物化工行业价格影响因素分析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中国生物化工行业客户调研</w:t>
      </w:r>
      <w:r>
        <w:rPr>
          <w:rFonts w:hint="eastAsia"/>
        </w:rPr>
        <w:br/>
      </w:r>
      <w:r>
        <w:rPr>
          <w:rFonts w:hint="eastAsia"/>
        </w:rPr>
        <w:t>　　　　一、生物化工行业客户偏好调查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二、客户对生物化工品牌的首要认知渠道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三、生物化工品牌忠诚度调查</w:t>
      </w:r>
      <w:r>
        <w:rPr>
          <w:rFonts w:hint="eastAsia"/>
        </w:rPr>
        <w:br/>
      </w:r>
      <w:r>
        <w:rPr>
          <w:rFonts w:hint="eastAsia"/>
        </w:rPr>
        <w:t>　　　　四、生物化工行业客户消费理念调研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2024-2025年生物化工行业集中度分析</w:t>
      </w:r>
      <w:r>
        <w:rPr>
          <w:rFonts w:hint="eastAsia"/>
        </w:rPr>
        <w:br/>
      </w:r>
      <w:r>
        <w:rPr>
          <w:rFonts w:hint="eastAsia"/>
        </w:rPr>
        <w:t>　　　　一、生物化工市场集中度分析</w:t>
      </w:r>
      <w:r>
        <w:rPr>
          <w:rFonts w:hint="eastAsia"/>
        </w:rPr>
        <w:br/>
      </w:r>
      <w:r>
        <w:rPr>
          <w:rFonts w:hint="eastAsia"/>
        </w:rPr>
        <w:t>　　　　二、生物化工企业集中度分析</w:t>
      </w:r>
      <w:r>
        <w:rPr>
          <w:rFonts w:hint="eastAsia"/>
        </w:rPr>
        <w:br/>
      </w:r>
      <w:r>
        <w:rPr>
          <w:rFonts w:hint="eastAsia"/>
        </w:rPr>
        <w:t>　　第二节 2025年生物化工行业竞争格局分析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一、生物化工行业竞争策略分析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三、我国生物化工市场竞争趋势</w:t>
      </w:r>
      <w:r>
        <w:rPr>
          <w:rFonts w:hint="eastAsia"/>
        </w:rPr>
        <w:br/>
      </w:r>
      <w:r>
        <w:rPr>
          <w:rFonts w:hint="eastAsia"/>
        </w:rPr>
        <w:t>　　第三节 生物化工行业兼并与重组整合分析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一、生物化工行业兼并与重组整合动态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二、生物化工行业兼并与重组整合发展趋势预测分析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生物化工行业投资风险及应对策略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生物化工行业SWOT模型分析</w:t>
      </w:r>
      <w:r>
        <w:rPr>
          <w:rFonts w:hint="eastAsia"/>
        </w:rPr>
        <w:br/>
      </w:r>
      <w:r>
        <w:rPr>
          <w:rFonts w:hint="eastAsia"/>
        </w:rPr>
        <w:t>　　　　一、生物化工行业优势分析</w:t>
      </w:r>
      <w:r>
        <w:rPr>
          <w:rFonts w:hint="eastAsia"/>
        </w:rPr>
        <w:br/>
      </w:r>
      <w:r>
        <w:rPr>
          <w:rFonts w:hint="eastAsia"/>
        </w:rPr>
        <w:t>　　　　二、生物化工行业劣势分析</w:t>
      </w:r>
      <w:r>
        <w:rPr>
          <w:rFonts w:hint="eastAsia"/>
        </w:rPr>
        <w:br/>
      </w:r>
      <w:r>
        <w:rPr>
          <w:rFonts w:hint="eastAsia"/>
        </w:rPr>
        <w:t>　　　　三、生物化工行业机会分析</w:t>
      </w:r>
      <w:r>
        <w:rPr>
          <w:rFonts w:hint="eastAsia"/>
        </w:rPr>
        <w:br/>
      </w:r>
      <w:r>
        <w:rPr>
          <w:rFonts w:hint="eastAsia"/>
        </w:rPr>
        <w:t>　　　　四、生物化工行业风险分析</w:t>
      </w:r>
      <w:r>
        <w:rPr>
          <w:rFonts w:hint="eastAsia"/>
        </w:rPr>
        <w:br/>
      </w:r>
      <w:r>
        <w:rPr>
          <w:rFonts w:hint="eastAsia"/>
        </w:rPr>
        <w:t>　　第二节 生物化工行业投资风险及控制策略分析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2025-2031年中国生物化工市场预测及发展建议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2025-2031年中国生物化工市场预测分析</w:t>
      </w:r>
      <w:r>
        <w:rPr>
          <w:rFonts w:hint="eastAsia"/>
        </w:rPr>
        <w:br/>
      </w:r>
      <w:r>
        <w:rPr>
          <w:rFonts w:hint="eastAsia"/>
        </w:rPr>
        <w:t>　　　　一、中国生物化工市场前景分析</w:t>
      </w:r>
      <w:r>
        <w:rPr>
          <w:rFonts w:hint="eastAsia"/>
        </w:rPr>
        <w:br/>
      </w:r>
      <w:r>
        <w:rPr>
          <w:rFonts w:hint="eastAsia"/>
        </w:rPr>
        <w:t>　　　　二、中国生物化工发展趋势预测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2025-2031年中国生物化工企业发展策略建议</w:t>
      </w:r>
      <w:r>
        <w:rPr>
          <w:rFonts w:hint="eastAsia"/>
        </w:rPr>
        <w:br/>
      </w:r>
      <w:r>
        <w:rPr>
          <w:rFonts w:hint="eastAsia"/>
        </w:rPr>
        <w:t>　　　　一、生物化工企业融资策略</w:t>
      </w:r>
      <w:r>
        <w:rPr>
          <w:rFonts w:hint="eastAsia"/>
        </w:rPr>
        <w:br/>
      </w:r>
      <w:r>
        <w:rPr>
          <w:rFonts w:hint="eastAsia"/>
        </w:rPr>
        <w:t>　　　　二、生物化工企业人才策略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2025-2031年中国生物化工企业营销策略建议</w:t>
      </w:r>
      <w:r>
        <w:rPr>
          <w:rFonts w:hint="eastAsia"/>
        </w:rPr>
        <w:br/>
      </w:r>
      <w:r>
        <w:rPr>
          <w:rFonts w:hint="eastAsia"/>
        </w:rPr>
        <w:t>　　　　一、生物化工企业定位策略</w:t>
      </w:r>
      <w:r>
        <w:rPr>
          <w:rFonts w:hint="eastAsia"/>
        </w:rPr>
        <w:br/>
      </w:r>
      <w:r>
        <w:rPr>
          <w:rFonts w:hint="eastAsia"/>
        </w:rPr>
        <w:t>　　　　二、生物化工企业价格策略</w:t>
      </w:r>
      <w:r>
        <w:rPr>
          <w:rFonts w:hint="eastAsia"/>
        </w:rPr>
        <w:br/>
      </w:r>
      <w:r>
        <w:rPr>
          <w:rFonts w:hint="eastAsia"/>
        </w:rPr>
        <w:t>　　　　三、生物化工企业促销策略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中^智^林^－生物化工行业研究结论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生物化工介绍</w:t>
      </w:r>
      <w:r>
        <w:rPr>
          <w:rFonts w:hint="eastAsia"/>
        </w:rPr>
        <w:br/>
      </w:r>
      <w:r>
        <w:rPr>
          <w:rFonts w:hint="eastAsia"/>
        </w:rPr>
        <w:t>　　图表 生物化工图片</w:t>
      </w:r>
      <w:r>
        <w:rPr>
          <w:rFonts w:hint="eastAsia"/>
        </w:rPr>
        <w:br/>
      </w:r>
      <w:r>
        <w:rPr>
          <w:rFonts w:hint="eastAsia"/>
        </w:rPr>
        <w:t>　　图表 生物化工产业链分析</w:t>
      </w:r>
      <w:r>
        <w:rPr>
          <w:rFonts w:hint="eastAsia"/>
        </w:rPr>
        <w:br/>
      </w:r>
      <w:r>
        <w:rPr>
          <w:rFonts w:hint="eastAsia"/>
        </w:rPr>
        <w:t>　　图表 生物化工主要特点</w:t>
      </w:r>
      <w:r>
        <w:rPr>
          <w:rFonts w:hint="eastAsia"/>
        </w:rPr>
        <w:br/>
      </w:r>
      <w:r>
        <w:rPr>
          <w:rFonts w:hint="eastAsia"/>
        </w:rPr>
        <w:t>　　图表 生物化工政策分析</w:t>
      </w:r>
      <w:r>
        <w:rPr>
          <w:rFonts w:hint="eastAsia"/>
        </w:rPr>
        <w:br/>
      </w:r>
      <w:r>
        <w:rPr>
          <w:rFonts w:hint="eastAsia"/>
        </w:rPr>
        <w:t>　　图表 生物化工标准 技术</w:t>
      </w:r>
      <w:r>
        <w:rPr>
          <w:rFonts w:hint="eastAsia"/>
        </w:rPr>
        <w:br/>
      </w:r>
      <w:r>
        <w:rPr>
          <w:rFonts w:hint="eastAsia"/>
        </w:rPr>
        <w:t>　　图表 生物化工最新消息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2019-2024年生物化工行业市场容量统计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生物化工价格走势</w:t>
      </w:r>
      <w:r>
        <w:rPr>
          <w:rFonts w:hint="eastAsia"/>
        </w:rPr>
        <w:br/>
      </w:r>
      <w:r>
        <w:rPr>
          <w:rFonts w:hint="eastAsia"/>
        </w:rPr>
        <w:t>　　图表 2024年生物化工成本和利润分析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2024年中国生物化工行业竞争力分析</w:t>
      </w:r>
      <w:r>
        <w:rPr>
          <w:rFonts w:hint="eastAsia"/>
        </w:rPr>
        <w:br/>
      </w:r>
      <w:r>
        <w:rPr>
          <w:rFonts w:hint="eastAsia"/>
        </w:rPr>
        <w:t>　　图表 生物化工优势</w:t>
      </w:r>
      <w:r>
        <w:rPr>
          <w:rFonts w:hint="eastAsia"/>
        </w:rPr>
        <w:br/>
      </w:r>
      <w:r>
        <w:rPr>
          <w:rFonts w:hint="eastAsia"/>
        </w:rPr>
        <w:t>　　图表 生物化工劣势</w:t>
      </w:r>
      <w:r>
        <w:rPr>
          <w:rFonts w:hint="eastAsia"/>
        </w:rPr>
        <w:br/>
      </w:r>
      <w:r>
        <w:rPr>
          <w:rFonts w:hint="eastAsia"/>
        </w:rPr>
        <w:t>　　图表 生物化工机会</w:t>
      </w:r>
      <w:r>
        <w:rPr>
          <w:rFonts w:hint="eastAsia"/>
        </w:rPr>
        <w:br/>
      </w:r>
      <w:r>
        <w:rPr>
          <w:rFonts w:hint="eastAsia"/>
        </w:rPr>
        <w:t>　　图表 生物化工威胁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生物化工品牌分析</w:t>
      </w:r>
      <w:r>
        <w:rPr>
          <w:rFonts w:hint="eastAsia"/>
        </w:rPr>
        <w:br/>
      </w:r>
      <w:r>
        <w:rPr>
          <w:rFonts w:hint="eastAsia"/>
        </w:rPr>
        <w:t>　　图表 生物化工企业（一）概述</w:t>
      </w:r>
      <w:r>
        <w:rPr>
          <w:rFonts w:hint="eastAsia"/>
        </w:rPr>
        <w:br/>
      </w:r>
      <w:r>
        <w:rPr>
          <w:rFonts w:hint="eastAsia"/>
        </w:rPr>
        <w:t>　　图表 企业生物化工业务分析</w:t>
      </w:r>
      <w:r>
        <w:rPr>
          <w:rFonts w:hint="eastAsia"/>
        </w:rPr>
        <w:br/>
      </w:r>
      <w:r>
        <w:rPr>
          <w:rFonts w:hint="eastAsia"/>
        </w:rPr>
        <w:t>　　图表 生物化工企业（一）经营情况分析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生物化工企业（二）简介</w:t>
      </w:r>
      <w:r>
        <w:rPr>
          <w:rFonts w:hint="eastAsia"/>
        </w:rPr>
        <w:br/>
      </w:r>
      <w:r>
        <w:rPr>
          <w:rFonts w:hint="eastAsia"/>
        </w:rPr>
        <w:t>　　图表 企业生物化工业务</w:t>
      </w:r>
      <w:r>
        <w:rPr>
          <w:rFonts w:hint="eastAsia"/>
        </w:rPr>
        <w:br/>
      </w:r>
      <w:r>
        <w:rPr>
          <w:rFonts w:hint="eastAsia"/>
        </w:rPr>
        <w:t>　　图表 生物化工企业（二）经营情况分析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生物化工企业（三）概况</w:t>
      </w:r>
      <w:r>
        <w:rPr>
          <w:rFonts w:hint="eastAsia"/>
        </w:rPr>
        <w:br/>
      </w:r>
      <w:r>
        <w:rPr>
          <w:rFonts w:hint="eastAsia"/>
        </w:rPr>
        <w:t>　　图表 企业生物化工业务情况</w:t>
      </w:r>
      <w:r>
        <w:rPr>
          <w:rFonts w:hint="eastAsia"/>
        </w:rPr>
        <w:br/>
      </w:r>
      <w:r>
        <w:rPr>
          <w:rFonts w:hint="eastAsia"/>
        </w:rPr>
        <w:t>　　图表 生物化工企业（三）经营情况分析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生物化工发展有利因素分析</w:t>
      </w:r>
      <w:r>
        <w:rPr>
          <w:rFonts w:hint="eastAsia"/>
        </w:rPr>
        <w:br/>
      </w:r>
      <w:r>
        <w:rPr>
          <w:rFonts w:hint="eastAsia"/>
        </w:rPr>
        <w:t>　　图表 生物化工发展不利因素分析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进入生物化工行业壁垒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8f760edad4af9" w:history="1">
        <w:r>
          <w:rPr>
            <w:rStyle w:val="Hyperlink"/>
          </w:rPr>
          <w:t>2025-2031年中国生物化工市场调查研究与前景分析报告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8f760edad4af9" w:history="1">
        <w:r>
          <w:rPr>
            <w:rStyle w:val="Hyperlink"/>
          </w:rPr>
          <w:t>https://www.20087.com/3/89/ShengWuHuaGongHangYeQianJingFenXi.html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c8a16514543b2" w:history="1">
      <w:r>
        <w:rPr>
          <w:rStyle w:val="Hyperlink"/>
        </w:rPr>
        <w:t>2025-2031年中国生物化工市场调查研究与前景分析报告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engWuHuaGongHangYeQianJingFenXi.html" TargetMode="External" Id="R51a8f760edad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engWuHuaGongHangYeQianJingFenXi.html" TargetMode="External" Id="R239c8a165145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2024-10-10T08:14:00Z</dcterms:created>
  <dcterms:modified xsi:type="dcterms:W3CDTF">2024-10-10T09:14:00Z</dcterms:modified>
  <dc:subject>2025-2031年中国生物化工市场调查研究与前景分析报告</dc:subject>
  <dc:title>2025-2031年中国生物化工市场调查研究与前景分析报告</dc:title>
  <cp:keywords>2025-2031年中国生物化工市场调查研究与前景分析报告</cp:keywords>
  <dc:description>2025-2031年中国生物化工市场调查研究与前景分析报告</dc:description>
</cp:coreProperties>
</file>