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6c814eea4d5a" w:history="1">
              <w:r>
                <w:rPr>
                  <w:rStyle w:val="Hyperlink"/>
                </w:rPr>
                <w:t>中国肼行业现状与前景趋势预测报告（2025-2031年）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6c814eea4d5a" w:history="1">
              <w:r>
                <w:rPr>
                  <w:rStyle w:val="Hyperlink"/>
                </w:rPr>
                <w:t>中国肼行业现状与前景趋势预测报告（2025-2031年）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d6c814eea4d5a" w:history="1">
                <w:r>
                  <w:rPr>
                    <w:rStyle w:val="Hyperlink"/>
                  </w:rPr>
                  <w:t>https://www.20087.com/3/89/JingHangYeFaZhanQianJing.html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是一种重要的化学品，广泛应用于火箭燃料、有机合成、水处理剂等多个领域。近年来，随着航空航天技术的发展，肼作为火箭推进剂的需求持续增长。同时，肼还在农药、染料和医药中间体的生产中扮演着重要角色。当前市场上，肼的生产和使用受到严格的监管，因为其具有一定的毒性和环境影响。因此，对于肼的生产和使用，安全性和环保性是两个非常重要的考量因素。</w:t>
      </w:r>
      <w:r>
        <w:rPr>
          <w:rFonts w:hint="eastAsia"/>
        </w:rPr>
        <w:br/>
      </w:r>
      <w:r>
        <w:rPr>
          <w:rFonts w:hint="eastAsia"/>
        </w:rPr>
        <w:t>　　未来，肼的发展将更加注重安全性和环保性。一方面，随着对环境保护意识的增强，肼的生产和使用将更加注重减少对环境的影响，比如通过改进生产工艺减少有害物质的排放。另一方面，随着替代燃料技术的发展，肼在航天领域的应用可能会面临来自其他更环保推进剂的竞争。此外，随着对肼衍生物的研究深入，肼可能在新材料和生物医药等领域找到新的应用场景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d6c814eea4d5a" w:history="1">
        <w:r>
          <w:rPr>
            <w:rStyle w:val="Hyperlink"/>
          </w:rPr>
          <w:t>中国肼行业现状与前景趋势预测报告（2025-2031年）</w:t>
        </w:r>
      </w:hyperlink>
      <w:r>
        <w:rPr>
          <w:rFonts w:hint="eastAsia"/>
        </w:rPr>
        <w:t>》依托权威机构及行业协会数据，结合肼行业的宏观环境与微观实践，从肼市场规模、市场需求、技术现状及产业链结构等多维度进行了系统调研与分析。报告通过严谨的研究方法与翔实的数据支持，辅以直观图表，全面剖析了肼行业发展趋势、重点企业表现及市场竞争格局，并通过SWOT分析揭示了行业机遇与潜在风险，为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肼行业界定及应用</w:t>
      </w:r>
      <w:r>
        <w:rPr>
          <w:rFonts w:hint="eastAsia"/>
        </w:rPr>
        <w:br/>
      </w:r>
      <w:r>
        <w:rPr>
          <w:rFonts w:hint="eastAsia"/>
        </w:rPr>
        <w:t>　　第一节 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2024-2025年中国肼发展环境分析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肼行业相关政策、标准</w:t>
      </w:r>
      <w:r>
        <w:rPr>
          <w:rFonts w:hint="eastAsia"/>
        </w:rPr>
        <w:br/>
      </w:r>
      <w:r>
        <w:rPr>
          <w:rFonts w:hint="eastAsia"/>
        </w:rPr>
        <w:t>　　第三节 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四、2024-2025年中国肼市场走向分析</w:t>
      </w:r>
      <w:r>
        <w:rPr>
          <w:rFonts w:hint="eastAsia"/>
        </w:rPr>
        <w:br/>
      </w:r>
      <w:r>
        <w:rPr>
          <w:rFonts w:hint="eastAsia"/>
        </w:rPr>
        <w:t>　　第二节 中国肼产品技术分析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对中国肼市场的分析及思考</w:t>
      </w:r>
      <w:r>
        <w:rPr>
          <w:rFonts w:hint="eastAsia"/>
        </w:rPr>
        <w:br/>
      </w:r>
      <w:r>
        <w:rPr>
          <w:rFonts w:hint="eastAsia"/>
        </w:rPr>
        <w:t>　　　　一、肼市场特点</w:t>
      </w:r>
      <w:r>
        <w:rPr>
          <w:rFonts w:hint="eastAsia"/>
        </w:rPr>
        <w:br/>
      </w:r>
      <w:r>
        <w:rPr>
          <w:rFonts w:hint="eastAsia"/>
        </w:rPr>
        <w:t>　　　　二、肼市场分析</w:t>
      </w:r>
      <w:r>
        <w:rPr>
          <w:rFonts w:hint="eastAsia"/>
        </w:rPr>
        <w:br/>
      </w:r>
      <w:r>
        <w:rPr>
          <w:rFonts w:hint="eastAsia"/>
        </w:rPr>
        <w:t>　　　　三、肼市场变化的方向</w:t>
      </w:r>
      <w:r>
        <w:rPr>
          <w:rFonts w:hint="eastAsia"/>
        </w:rPr>
        <w:br/>
      </w:r>
      <w:r>
        <w:rPr>
          <w:rFonts w:hint="eastAsia"/>
        </w:rPr>
        <w:t>　　　　四、中国肼行业发展的新思路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中国肼市场现状分析</w:t>
      </w:r>
      <w:r>
        <w:rPr>
          <w:rFonts w:hint="eastAsia"/>
        </w:rPr>
        <w:br/>
      </w:r>
      <w:r>
        <w:rPr>
          <w:rFonts w:hint="eastAsia"/>
        </w:rPr>
        <w:t>　　第二节 中国肼行业产量情况分析及预测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一、肼总体产能规模</w:t>
      </w:r>
      <w:r>
        <w:rPr>
          <w:rFonts w:hint="eastAsia"/>
        </w:rPr>
        <w:br/>
      </w:r>
      <w:r>
        <w:rPr>
          <w:rFonts w:hint="eastAsia"/>
        </w:rPr>
        <w:t>　　　　二、肼生产区域分布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四、2025-2031年中国肼产量预测</w:t>
      </w:r>
      <w:r>
        <w:rPr>
          <w:rFonts w:hint="eastAsia"/>
        </w:rPr>
        <w:br/>
      </w:r>
      <w:r>
        <w:rPr>
          <w:rFonts w:hint="eastAsia"/>
        </w:rPr>
        <w:t>　　第三节 中国肼市场需求分析及预测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三、2025-2031年中国肼市场需求量预测</w:t>
      </w:r>
      <w:r>
        <w:rPr>
          <w:rFonts w:hint="eastAsia"/>
        </w:rPr>
        <w:br/>
      </w:r>
      <w:r>
        <w:rPr>
          <w:rFonts w:hint="eastAsia"/>
        </w:rPr>
        <w:t>　　第四节 中国肼价格趋势分析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中国肼进出口分析</w:t>
      </w:r>
      <w:r>
        <w:rPr>
          <w:rFonts w:hint="eastAsia"/>
        </w:rPr>
        <w:br/>
      </w:r>
      <w:r>
        <w:rPr>
          <w:rFonts w:hint="eastAsia"/>
        </w:rPr>
        <w:t>　　第一节 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肼行业细分产品调研</w:t>
      </w:r>
      <w:r>
        <w:rPr>
          <w:rFonts w:hint="eastAsia"/>
        </w:rPr>
        <w:br/>
      </w:r>
      <w:r>
        <w:rPr>
          <w:rFonts w:hint="eastAsia"/>
        </w:rPr>
        <w:t>　　第一节 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**地区肼市场容量分析</w:t>
      </w:r>
      <w:r>
        <w:rPr>
          <w:rFonts w:hint="eastAsia"/>
        </w:rPr>
        <w:br/>
      </w:r>
      <w:r>
        <w:rPr>
          <w:rFonts w:hint="eastAsia"/>
        </w:rPr>
        <w:t>　　第三节 **地区肼市场容量分析</w:t>
      </w:r>
      <w:r>
        <w:rPr>
          <w:rFonts w:hint="eastAsia"/>
        </w:rPr>
        <w:br/>
      </w:r>
      <w:r>
        <w:rPr>
          <w:rFonts w:hint="eastAsia"/>
        </w:rPr>
        <w:t>　　第四节 **地区肼市场容量分析</w:t>
      </w:r>
      <w:r>
        <w:rPr>
          <w:rFonts w:hint="eastAsia"/>
        </w:rPr>
        <w:br/>
      </w:r>
      <w:r>
        <w:rPr>
          <w:rFonts w:hint="eastAsia"/>
        </w:rPr>
        <w:t>　　第五节 **地区肼市场容量分析</w:t>
      </w:r>
      <w:r>
        <w:rPr>
          <w:rFonts w:hint="eastAsia"/>
        </w:rPr>
        <w:br/>
      </w:r>
      <w:r>
        <w:rPr>
          <w:rFonts w:hint="eastAsia"/>
        </w:rPr>
        <w:t>　　第六节 **地区肼市场容量分析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2025年肼市场前景分析</w:t>
      </w:r>
      <w:r>
        <w:rPr>
          <w:rFonts w:hint="eastAsia"/>
        </w:rPr>
        <w:br/>
      </w:r>
      <w:r>
        <w:rPr>
          <w:rFonts w:hint="eastAsia"/>
        </w:rPr>
        <w:t>　　第二节 2025年肼行业发展趋势预测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五、2025年中国肼行业发展面临的机遇</w:t>
      </w:r>
      <w:r>
        <w:rPr>
          <w:rFonts w:hint="eastAsia"/>
        </w:rPr>
        <w:br/>
      </w:r>
      <w:r>
        <w:rPr>
          <w:rFonts w:hint="eastAsia"/>
        </w:rPr>
        <w:t>　　第四节 肼行业投资风险预警</w:t>
      </w:r>
      <w:r>
        <w:rPr>
          <w:rFonts w:hint="eastAsia"/>
        </w:rPr>
        <w:br/>
      </w:r>
      <w:r>
        <w:rPr>
          <w:rFonts w:hint="eastAsia"/>
        </w:rPr>
        <w:t>　　　　一、肼行业市场风险预测</w:t>
      </w:r>
      <w:r>
        <w:rPr>
          <w:rFonts w:hint="eastAsia"/>
        </w:rPr>
        <w:br/>
      </w:r>
      <w:r>
        <w:rPr>
          <w:rFonts w:hint="eastAsia"/>
        </w:rPr>
        <w:t>　　　　二、肼行业政策风险预测</w:t>
      </w:r>
      <w:r>
        <w:rPr>
          <w:rFonts w:hint="eastAsia"/>
        </w:rPr>
        <w:br/>
      </w:r>
      <w:r>
        <w:rPr>
          <w:rFonts w:hint="eastAsia"/>
        </w:rPr>
        <w:t>　　　　三、肼行业经营风险预测</w:t>
      </w:r>
      <w:r>
        <w:rPr>
          <w:rFonts w:hint="eastAsia"/>
        </w:rPr>
        <w:br/>
      </w:r>
      <w:r>
        <w:rPr>
          <w:rFonts w:hint="eastAsia"/>
        </w:rPr>
        <w:t>　　　　四、肼行业技术风险预测</w:t>
      </w:r>
      <w:r>
        <w:rPr>
          <w:rFonts w:hint="eastAsia"/>
        </w:rPr>
        <w:br/>
      </w:r>
      <w:r>
        <w:rPr>
          <w:rFonts w:hint="eastAsia"/>
        </w:rPr>
        <w:t>　　　　五、肼行业竞争风险预测</w:t>
      </w:r>
      <w:r>
        <w:rPr>
          <w:rFonts w:hint="eastAsia"/>
        </w:rPr>
        <w:br/>
      </w:r>
      <w:r>
        <w:rPr>
          <w:rFonts w:hint="eastAsia"/>
        </w:rPr>
        <w:t>　　　　六、肼行业其他风险预测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肼投资建议</w:t>
      </w:r>
      <w:r>
        <w:rPr>
          <w:rFonts w:hint="eastAsia"/>
        </w:rPr>
        <w:br/>
      </w:r>
      <w:r>
        <w:rPr>
          <w:rFonts w:hint="eastAsia"/>
        </w:rPr>
        <w:t>　　第一节 肼行业投资环境分析</w:t>
      </w:r>
      <w:r>
        <w:rPr>
          <w:rFonts w:hint="eastAsia"/>
        </w:rPr>
        <w:br/>
      </w:r>
      <w:r>
        <w:rPr>
          <w:rFonts w:hint="eastAsia"/>
        </w:rPr>
        <w:t>　　第二节 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2025-2031年中国肼市场需求预测</w:t>
      </w:r>
      <w:r>
        <w:rPr>
          <w:rFonts w:hint="eastAsia"/>
        </w:rPr>
        <w:br/>
      </w:r>
      <w:r>
        <w:rPr>
          <w:rFonts w:hint="eastAsia"/>
        </w:rPr>
        <w:t>　　图表 2025年肼发展趋势预测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6c814eea4d5a" w:history="1">
        <w:r>
          <w:rPr>
            <w:rStyle w:val="Hyperlink"/>
          </w:rPr>
          <w:t>中国肼行业现状与前景趋势预测报告（2025-2031年）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d6c814eea4d5a" w:history="1">
        <w:r>
          <w:rPr>
            <w:rStyle w:val="Hyperlink"/>
          </w:rPr>
          <w:t>https://www.20087.com/3/89/JingHangYeFaZhanQianJing.html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热点：碳酰肼、肼的结构式、乙酸钠、肼的化学式、肼怎么读、肼燃烧的化学方程式、四氢噻吩、肼基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2b35c059149fd" w:history="1">
      <w:r>
        <w:rPr>
          <w:rStyle w:val="Hyperlink"/>
        </w:rPr>
        <w:t>中国肼行业现状与前景趋势预测报告（2025-2031年）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gHangYeFaZhanQianJing.html" TargetMode="External" Id="R8bed6c814eea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gHangYeFaZhanQianJing.html" TargetMode="External" Id="R94e2b35c059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2024-10-18T07:50:00Z</dcterms:created>
  <dcterms:modified xsi:type="dcterms:W3CDTF">2024-10-18T08:50:00Z</dcterms:modified>
  <dc:subject>中国肼行业现状与前景趋势预测报告（2025-2031年）</dc:subject>
  <dc:title>中国肼行业现状与前景趋势预测报告（2025-2031年）</dc:title>
  <cp:keywords>中国肼行业现状与前景趋势预测报告（2025-2031年）</cp:keywords>
  <dc:description>中国肼行业现状与前景趋势预测报告（2025-2031年）</dc:description>
</cp:coreProperties>
</file>