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882c7085c642fc" w:history="1">
              <w:r>
                <w:rPr>
                  <w:rStyle w:val="Hyperlink"/>
                </w:rPr>
                <w:t>2026-2032年中国2-（2-氨乙基）吡啶行业现状及前景分析报告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882c7085c642fc" w:history="1">
              <w:r>
                <w:rPr>
                  <w:rStyle w:val="Hyperlink"/>
                </w:rPr>
                <w:t>2026-2032年中国2-（2-氨乙基）吡啶行业现状及前景分析报告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882c7085c642fc" w:history="1">
                <w:r>
                  <w:rPr>
                    <w:rStyle w:val="Hyperlink"/>
                  </w:rPr>
                  <w:t>https://www.20087.com/3/99/2-2-AnYiJi-BiDingFaZhanQianJing.html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（2-氨乙基）吡啶是一种兼具吡啶环与伯胺侧链的双功能有机分子，广泛用作医药（如抗抑郁药、组胺受体拮抗剂）、配体合成及金属螯合剂的关键中间体。目前，高端产品需满足高纯度（≥99%）、低色度及良好储存稳定性，医药用途需符合ICH Q3杂质控制标准。在中枢神经系统药物与金属药物（如铂类配合物）研发推动下，该分子因其刚柔并济的结构特性成为不可替代的合成节点。然而，传统合成依赖2-乙烯基吡啶氢胺化或2-氰基吡啶还原，前者选择性差易生成仲胺副产物，后者使用高压氢气或金属氢化物，存在操作风险；且伯胺易氧化或吸湿，影响后续反应。</w:t>
      </w:r>
      <w:r>
        <w:rPr>
          <w:rFonts w:hint="eastAsia"/>
        </w:rPr>
        <w:br/>
      </w:r>
      <w:r>
        <w:rPr>
          <w:rFonts w:hint="eastAsia"/>
        </w:rPr>
        <w:t>　　未来，2-（2-氨乙基）吡啶将聚焦于生物催化、流动化学与功能拓展。市场调研网指出，转氨酶或亚胺还原酶可实现高对映选择性合成手性衍生物；微通道反应器可安全控制放热还原过程。在材料科学中，该分子将用于构建金属有机框架（MOF）或荧光探针。此外，固载型2-（2-氨乙基）吡啶将提升其在固相合成中的回收利用率。长远看，2-（2-氨乙基）吡啶将从“基础胺类中间体”升级为“多功能分子工程平台”，在精准医疗、绿色化学与先进材料交叉前沿，提供更灵活、更清洁、更具价值的合成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882c7085c642fc" w:history="1">
        <w:r>
          <w:rPr>
            <w:rStyle w:val="Hyperlink"/>
          </w:rPr>
          <w:t>2026-2032年中国2-（2-氨乙基）吡啶行业现状及前景分析报告</w:t>
        </w:r>
      </w:hyperlink>
      <w:r>
        <w:rPr>
          <w:rFonts w:hint="eastAsia"/>
        </w:rPr>
        <w:t>》，2025年2-（2-氨乙基）吡啶行业市场规模达 亿元，预计2032年市场规模将达 亿元，期间年均复合增长率（CAGR）达 %。报告全面分析了2-（2-氨乙基）吡啶行业的市场规模、产业链结构及技术现状，结合2-（2-氨乙基）吡啶市场需求、价格动态与竞争格局，提供了清晰的数据支持。报告预测了2-（2-氨乙基）吡啶发展趋势与市场前景，重点解读了2-（2-氨乙基）吡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2-（2-氨乙基）吡啶市场概述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按照不同产品类型，2-（2-氨乙基）吡啶主要可以分为如下几个类别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中国不同产品类型2-（2-氨乙基）吡啶增长趋势2021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高纯级</w:t>
      </w:r>
      <w:r>
        <w:rPr>
          <w:rFonts w:hint="eastAsia"/>
        </w:rPr>
        <w:br/>
      </w:r>
      <w:r>
        <w:rPr>
          <w:rFonts w:hint="eastAsia"/>
        </w:rPr>
        <w:t>　　1.3 按照不同供货形态，2-（2-氨乙基）吡啶主要可以分为如下几个类别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中国不同供货形态2-（2-氨乙基）吡啶增长趋势2021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原液</w:t>
      </w:r>
      <w:r>
        <w:rPr>
          <w:rFonts w:hint="eastAsia"/>
        </w:rPr>
        <w:br/>
      </w:r>
      <w:r>
        <w:rPr>
          <w:rFonts w:hint="eastAsia"/>
        </w:rPr>
        <w:t>　　　　1.3.3 固体盐</w:t>
      </w:r>
      <w:r>
        <w:rPr>
          <w:rFonts w:hint="eastAsia"/>
        </w:rPr>
        <w:br/>
      </w:r>
      <w:r>
        <w:rPr>
          <w:rFonts w:hint="eastAsia"/>
        </w:rPr>
        <w:t>　　　　1.3.4 溶液</w:t>
      </w:r>
      <w:r>
        <w:rPr>
          <w:rFonts w:hint="eastAsia"/>
        </w:rPr>
        <w:br/>
      </w:r>
      <w:r>
        <w:rPr>
          <w:rFonts w:hint="eastAsia"/>
        </w:rPr>
        <w:t>　　1.4 按照不同纯度，2-（2-氨乙基）吡啶主要可以分为如下几个类别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中国不同纯度2-（2-氨乙基）吡啶增长趋势2021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98%纯度</w:t>
      </w:r>
      <w:r>
        <w:rPr>
          <w:rFonts w:hint="eastAsia"/>
        </w:rPr>
        <w:br/>
      </w:r>
      <w:r>
        <w:rPr>
          <w:rFonts w:hint="eastAsia"/>
        </w:rPr>
        <w:t>　　　　1.4.3 99%纯度</w:t>
      </w:r>
      <w:r>
        <w:rPr>
          <w:rFonts w:hint="eastAsia"/>
        </w:rPr>
        <w:br/>
      </w:r>
      <w:r>
        <w:rPr>
          <w:rFonts w:hint="eastAsia"/>
        </w:rPr>
        <w:t>　　1.5 从不同应用，2-（2-氨乙基）吡啶主要包括如下几个方面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中国不同应用2-（2-氨乙基）吡啶增长趋势2021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医药中间体</w:t>
      </w:r>
      <w:r>
        <w:rPr>
          <w:rFonts w:hint="eastAsia"/>
        </w:rPr>
        <w:br/>
      </w:r>
      <w:r>
        <w:rPr>
          <w:rFonts w:hint="eastAsia"/>
        </w:rPr>
        <w:t>　　　　1.5.3 精细化学品</w:t>
      </w:r>
      <w:r>
        <w:rPr>
          <w:rFonts w:hint="eastAsia"/>
        </w:rPr>
        <w:br/>
      </w:r>
      <w:r>
        <w:rPr>
          <w:rFonts w:hint="eastAsia"/>
        </w:rPr>
        <w:t>　　1.6 中国2-（2-氨乙基）吡啶发展现状及未来趋势（2021-2032）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中国市场2-（2-氨乙基）吡啶收入及增长率（2021-2032）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中国市场2-（2-氨乙基）吡啶销量及增长率（2021-2032）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中国市场主要2-（2-氨乙基）吡啶厂商分析</w:t>
      </w:r>
      <w:r>
        <w:rPr>
          <w:rFonts w:hint="eastAsia"/>
        </w:rPr>
        <w:br/>
      </w:r>
      <w:r>
        <w:rPr>
          <w:rFonts w:hint="eastAsia"/>
        </w:rPr>
        <w:t>　　2.1 中国市场主要厂商2-（2-氨乙基）吡啶销量及市场占有率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中国市场主要厂商2-（2-氨乙基）吡啶销量（2021-2026）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中国市场主要厂商2-（2-氨乙基）吡啶销量市场份额（2021-2026）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中国市场主要厂商2-（2-氨乙基）吡啶收入及市场占有率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中国市场主要厂商2-（2-氨乙基）吡啶收入（2021-2026）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中国市场主要厂商2-（2-氨乙基）吡啶收入市场份额（2021-2026）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2025年中国市场主要厂商2-（2-氨乙基）吡啶收入排名</w:t>
      </w:r>
      <w:r>
        <w:rPr>
          <w:rFonts w:hint="eastAsia"/>
        </w:rPr>
        <w:br/>
      </w:r>
      <w:r>
        <w:rPr>
          <w:rFonts w:hint="eastAsia"/>
        </w:rPr>
        <w:t>　　2.3 中国市场主要厂商2-（2-氨乙基）吡啶价格（2021-2026）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中国市场主要厂商2-（2-氨乙基）吡啶总部及产地分布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中国市场主要厂商成立时间及2-（2-氨乙基）吡啶商业化日期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中国市场主要厂商2-（2-氨乙基）吡啶产品类型及应用</w:t>
      </w:r>
      <w:r>
        <w:rPr>
          <w:rFonts w:hint="eastAsia"/>
        </w:rPr>
        <w:br/>
      </w:r>
      <w:r>
        <w:rPr>
          <w:rFonts w:hint="eastAsia"/>
        </w:rPr>
        <w:t>　　2.7 2-（2-氨乙基）吡啶行业集中度、竞争程度分析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2-（2-氨乙基）吡啶行业集中度分析：2025年中国Top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中国市场2-（2-氨乙基）吡啶第一梯队、第二梯队和第三梯队厂商（品牌）及2025年市场份额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重点企业（1）基本信息、2-（2-氨乙基）吡啶生产基地、总部、竞争对手及市场地位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重点企业（1）在中国市场2-（2-氨乙基）吡啶销量、收入、价格及毛利率（2021-2026）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重点企业（2）基本信息、2-（2-氨乙基）吡啶生产基地、总部、竞争对手及市场地位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重点企业（2）在中国市场2-（2-氨乙基）吡啶销量、收入、价格及毛利率（2021-2026）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重点企业（3）基本信息、2-（2-氨乙基）吡啶生产基地、总部、竞争对手及市场地位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重点企业（3）在中国市场2-（2-氨乙基）吡啶销量、收入、价格及毛利率（2021-2026）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重点企业（4）基本信息、2-（2-氨乙基）吡啶生产基地、总部、竞争对手及市场地位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重点企业（4）在中国市场2-（2-氨乙基）吡啶销量、收入、价格及毛利率（2021-2026）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不同产品类型2-（2-氨乙基）吡啶分析</w:t>
      </w:r>
      <w:r>
        <w:rPr>
          <w:rFonts w:hint="eastAsia"/>
        </w:rPr>
        <w:br/>
      </w:r>
      <w:r>
        <w:rPr>
          <w:rFonts w:hint="eastAsia"/>
        </w:rPr>
        <w:t>　　4.1 中国市场不同产品类型2-（2-氨乙基）吡啶销量（2021-2032）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中国市场不同产品类型2-（2-氨乙基）吡啶销量及市场份额（2021-2026）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中国市场不同产品类型2-（2-氨乙基）吡啶销量预测（2027-2032）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中国市场不同产品类型2-（2-氨乙基）吡啶规模（2021-2032）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中国市场不同产品类型2-（2-氨乙基）吡啶规模及市场份额（2021-2026）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中国市场不同产品类型2-（2-氨乙基）吡啶规模预测（2027-2032）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中国市场不同产品类型2-（2-氨乙基）吡啶价格走势（2021-2032）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不同应用2-（2-氨乙基）吡啶分析</w:t>
      </w:r>
      <w:r>
        <w:rPr>
          <w:rFonts w:hint="eastAsia"/>
        </w:rPr>
        <w:br/>
      </w:r>
      <w:r>
        <w:rPr>
          <w:rFonts w:hint="eastAsia"/>
        </w:rPr>
        <w:t>　　5.1 中国市场不同应用2-（2-氨乙基）吡啶销量（2021-2032）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中国市场不同应用2-（2-氨乙基）吡啶销量及市场份额（2021-2026）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中国市场不同应用2-（2-氨乙基）吡啶销量预测（2027-2032）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中国市场不同应用2-（2-氨乙基）吡啶规模（2021-2032）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中国市场不同应用2-（2-氨乙基）吡啶规模及市场份额（2021-2026）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中国市场不同应用2-（2-氨乙基）吡啶规模预测（2027-2032）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中国市场不同应用2-（2-氨乙基）吡啶价格走势（2021-2032）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2-（2-氨乙基）吡啶行业发展分析---发展趋势</w:t>
      </w:r>
      <w:r>
        <w:rPr>
          <w:rFonts w:hint="eastAsia"/>
        </w:rPr>
        <w:br/>
      </w:r>
      <w:r>
        <w:rPr>
          <w:rFonts w:hint="eastAsia"/>
        </w:rPr>
        <w:t>　　6.2 2-（2-氨乙基）吡啶行业发展分析---厂商壁垒</w:t>
      </w:r>
      <w:r>
        <w:rPr>
          <w:rFonts w:hint="eastAsia"/>
        </w:rPr>
        <w:br/>
      </w:r>
      <w:r>
        <w:rPr>
          <w:rFonts w:hint="eastAsia"/>
        </w:rPr>
        <w:t>　　6.3 2-（2-氨乙基）吡啶行业发展分析---驱动因素</w:t>
      </w:r>
      <w:r>
        <w:rPr>
          <w:rFonts w:hint="eastAsia"/>
        </w:rPr>
        <w:br/>
      </w:r>
      <w:r>
        <w:rPr>
          <w:rFonts w:hint="eastAsia"/>
        </w:rPr>
        <w:t>　　6.4 2-（2-氨乙基）吡啶行业发展分析---制约因素</w:t>
      </w:r>
      <w:r>
        <w:rPr>
          <w:rFonts w:hint="eastAsia"/>
        </w:rPr>
        <w:br/>
      </w:r>
      <w:r>
        <w:rPr>
          <w:rFonts w:hint="eastAsia"/>
        </w:rPr>
        <w:t>　　6.5 2-（2-氨乙基）吡啶中国企业SWOT分析</w:t>
      </w:r>
      <w:r>
        <w:rPr>
          <w:rFonts w:hint="eastAsia"/>
        </w:rPr>
        <w:br/>
      </w:r>
      <w:r>
        <w:rPr>
          <w:rFonts w:hint="eastAsia"/>
        </w:rPr>
        <w:t>　　6.6 2-（2-氨乙基）吡啶行业发展分析---行业政策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2-（2-氨乙基）吡啶行业产业链简介</w:t>
      </w:r>
      <w:r>
        <w:rPr>
          <w:rFonts w:hint="eastAsia"/>
        </w:rPr>
        <w:br/>
      </w:r>
      <w:r>
        <w:rPr>
          <w:rFonts w:hint="eastAsia"/>
        </w:rPr>
        <w:t>　　7.2 2-（2-氨乙基）吡啶产业链分析-上游</w:t>
      </w:r>
      <w:r>
        <w:rPr>
          <w:rFonts w:hint="eastAsia"/>
        </w:rPr>
        <w:br/>
      </w:r>
      <w:r>
        <w:rPr>
          <w:rFonts w:hint="eastAsia"/>
        </w:rPr>
        <w:t>　　7.3 2-（2-氨乙基）吡啶产业链分析-中游</w:t>
      </w:r>
      <w:r>
        <w:rPr>
          <w:rFonts w:hint="eastAsia"/>
        </w:rPr>
        <w:br/>
      </w:r>
      <w:r>
        <w:rPr>
          <w:rFonts w:hint="eastAsia"/>
        </w:rPr>
        <w:t>　　7.4 2-（2-氨乙基）吡啶产业链分析-下游</w:t>
      </w:r>
      <w:r>
        <w:rPr>
          <w:rFonts w:hint="eastAsia"/>
        </w:rPr>
        <w:br/>
      </w:r>
      <w:r>
        <w:rPr>
          <w:rFonts w:hint="eastAsia"/>
        </w:rPr>
        <w:t>　　7.5 2-（2-氨乙基）吡啶行业采购模式</w:t>
      </w:r>
      <w:r>
        <w:rPr>
          <w:rFonts w:hint="eastAsia"/>
        </w:rPr>
        <w:br/>
      </w:r>
      <w:r>
        <w:rPr>
          <w:rFonts w:hint="eastAsia"/>
        </w:rPr>
        <w:t>　　7.6 2-（2-氨乙基）吡啶行业生产模式</w:t>
      </w:r>
      <w:r>
        <w:rPr>
          <w:rFonts w:hint="eastAsia"/>
        </w:rPr>
        <w:br/>
      </w:r>
      <w:r>
        <w:rPr>
          <w:rFonts w:hint="eastAsia"/>
        </w:rPr>
        <w:t>　　7.7 2-（2-氨乙基）吡啶行业销售模式及销售渠道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中国本土2-（2-氨乙基）吡啶产能、产量分析</w:t>
      </w:r>
      <w:r>
        <w:rPr>
          <w:rFonts w:hint="eastAsia"/>
        </w:rPr>
        <w:br/>
      </w:r>
      <w:r>
        <w:rPr>
          <w:rFonts w:hint="eastAsia"/>
        </w:rPr>
        <w:t>　　8.1 中国2-（2-氨乙基）吡啶供需现状及预测（2021-2032）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中国2-（2-氨乙基）吡啶产能、产量、产能利用率及发展趋势（2021-2032）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中国2-（2-氨乙基）吡啶产量、市场需求量及发展趋势（2021-2032）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中国2-（2-氨乙基）吡啶进出口分析</w:t>
      </w:r>
      <w:r>
        <w:rPr>
          <w:rFonts w:hint="eastAsia"/>
        </w:rPr>
        <w:br/>
      </w:r>
      <w:r>
        <w:rPr>
          <w:rFonts w:hint="eastAsia"/>
        </w:rPr>
        <w:t>　　　　8.2.1 中国市场2-（2-氨乙基）吡啶主要进口来源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中国市场2-（2-氨乙基）吡啶主要出口目的地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不同产品类型2-（2-氨乙基）吡啶市场规模2021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不同供货形态2-（2-氨乙基）吡啶市场规模2021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不同纯度2-（2-氨乙基）吡啶市场规模2021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不同应用2-（2-氨乙基）吡啶市场规模2021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中国市场主要厂商2-（2-氨乙基）吡啶销量（2021-2026）&amp;（吨）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中国市场主要厂商2-（2-氨乙基）吡啶销量市场份额（2021-2026）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中国市场主要厂商2-（2-氨乙基）吡啶收入（2021-2026）&amp;（万元）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中国市场主要厂商2-（2-氨乙基）吡啶收入份额（2021-2026）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2025年中国主要生产商2-（2-氨乙基）吡啶收入排名（万元）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中国市场主要厂商2-（2-氨乙基）吡啶价格（2021-2026）&amp;（元/千克）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11： 中国市场主要厂商2-（2-氨乙基）吡啶总部及产地分布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中国市场主要厂商成立时间及2-（2-氨乙基）吡啶商业化日期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中国市场主要厂商2-（2-氨乙基）吡啶产品类型及应用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2025年中国市场2-（2-氨乙基）吡啶主要厂商市场地位（第一梯队、第二梯队和第三梯队）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2-（2-氨乙基）吡啶市场投资、并购等现状分析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2-（2-氨乙基）吡啶生产基地、总部、竞争对手及市场地位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2-（2-氨乙基）吡啶销量（吨）、收入（万元）、价格（元/千克）及毛利率（2021-2026）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2-（2-氨乙基）吡啶生产基地、总部、竞争对手及市场地位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2-（2-氨乙基）吡啶销量（吨）、收入（万元）、价格（元/千克）及毛利率（2021-2026）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2-（2-氨乙基）吡啶生产基地、总部、竞争对手及市场地位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2-（2-氨乙基）吡啶销量（吨）、收入（万元）、价格（元/千克）及毛利率（2021-2026）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2-（2-氨乙基）吡啶生产基地、总部、竞争对手及市场地位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2-（2-氨乙基）吡啶产品规格、参数及市场应用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2-（2-氨乙基）吡啶销量（吨）、收入（万元）、价格（元/千克）及毛利率（2021-2026）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中国市场不同产品类型2-（2-氨乙基）吡啶销量（2021-2026）&amp;（吨）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中国市场不同产品类型2-（2-氨乙基）吡啶销量市场份额（2021-2026）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中国市场不同产品类型2-（2-氨乙基）吡啶销量预测（2027-2032）&amp;（吨）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中国市场不同产品类型2-（2-氨乙基）吡啶销量市场份额预测（2027-2032）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中国市场不同产品类型2-（2-氨乙基）吡啶规模（2021-2026）&amp;（万元）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中国市场不同产品类型2-（2-氨乙基）吡啶规模市场份额（2021-2026）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中国市场不同产品类型2-（2-氨乙基）吡啶规模预测（2027-2032）&amp;（万元）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中国市场不同产品类型2-（2-氨乙基）吡啶规模市场份额预测（2027-2032）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中国市场不同应用2-（2-氨乙基）吡啶销量（2021-2026）&amp;（吨）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中国市场不同应用2-（2-氨乙基）吡啶销量市场份额（2021-2026）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中国市场不同应用2-（2-氨乙基）吡啶销量预测（2027-2032）&amp;（吨）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中国市场不同应用2-（2-氨乙基）吡啶销量市场份额预测（2027-2032）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中国市场不同应用2-（2-氨乙基）吡啶规模（2021-2026）&amp;（万元）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中国市场不同应用2-（2-氨乙基）吡啶规模市场份额（2021-2026）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中国市场不同应用2-（2-氨乙基）吡啶规模预测（2027-2032）&amp;（万元）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中国市场不同应用2-（2-氨乙基）吡啶规模市场份额预测（2027-2032）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2-（2-氨乙基）吡啶行业发展分析---发展趋势</w:t>
      </w:r>
      <w:r>
        <w:rPr>
          <w:rFonts w:hint="eastAsia"/>
        </w:rPr>
        <w:br/>
      </w:r>
      <w:r>
        <w:rPr>
          <w:rFonts w:hint="eastAsia"/>
        </w:rPr>
        <w:t>　　表 53： 2-（2-氨乙基）吡啶行业发展分析---厂商壁垒</w:t>
      </w:r>
      <w:r>
        <w:rPr>
          <w:rFonts w:hint="eastAsia"/>
        </w:rPr>
        <w:br/>
      </w:r>
      <w:r>
        <w:rPr>
          <w:rFonts w:hint="eastAsia"/>
        </w:rPr>
        <w:t>　　表 54： 2-（2-氨乙基）吡啶行业发展分析---驱动因素</w:t>
      </w:r>
      <w:r>
        <w:rPr>
          <w:rFonts w:hint="eastAsia"/>
        </w:rPr>
        <w:br/>
      </w:r>
      <w:r>
        <w:rPr>
          <w:rFonts w:hint="eastAsia"/>
        </w:rPr>
        <w:t>　　表 55： 2-（2-氨乙基）吡啶行业发展分析---制约因素</w:t>
      </w:r>
      <w:r>
        <w:rPr>
          <w:rFonts w:hint="eastAsia"/>
        </w:rPr>
        <w:br/>
      </w:r>
      <w:r>
        <w:rPr>
          <w:rFonts w:hint="eastAsia"/>
        </w:rPr>
        <w:t>　　表 56： 2-（2-氨乙基）吡啶行业相关重点政策一览</w:t>
      </w:r>
      <w:r>
        <w:rPr>
          <w:rFonts w:hint="eastAsia"/>
        </w:rPr>
        <w:br/>
      </w:r>
      <w:r>
        <w:rPr>
          <w:rFonts w:hint="eastAsia"/>
        </w:rPr>
        <w:t>　　表 57： 2-（2-氨乙基）吡啶行业供应链分析</w:t>
      </w:r>
      <w:r>
        <w:rPr>
          <w:rFonts w:hint="eastAsia"/>
        </w:rPr>
        <w:br/>
      </w:r>
      <w:r>
        <w:rPr>
          <w:rFonts w:hint="eastAsia"/>
        </w:rPr>
        <w:t>　　表 58： 2-（2-氨乙基）吡啶上游原料供应商</w:t>
      </w:r>
      <w:r>
        <w:rPr>
          <w:rFonts w:hint="eastAsia"/>
        </w:rPr>
        <w:br/>
      </w:r>
      <w:r>
        <w:rPr>
          <w:rFonts w:hint="eastAsia"/>
        </w:rPr>
        <w:t>　　表 59： 2-（2-氨乙基）吡啶行业主要下游客户</w:t>
      </w:r>
      <w:r>
        <w:rPr>
          <w:rFonts w:hint="eastAsia"/>
        </w:rPr>
        <w:br/>
      </w:r>
      <w:r>
        <w:rPr>
          <w:rFonts w:hint="eastAsia"/>
        </w:rPr>
        <w:t>　　表 60： 2-（2-氨乙基）吡啶典型经销商</w:t>
      </w:r>
      <w:r>
        <w:rPr>
          <w:rFonts w:hint="eastAsia"/>
        </w:rPr>
        <w:br/>
      </w:r>
      <w:r>
        <w:rPr>
          <w:rFonts w:hint="eastAsia"/>
        </w:rPr>
        <w:t>　　表 61： 中国2-（2-氨乙基）吡啶产量、销量、进口量及出口量（2021-2026）&amp;（吨）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中国2-（2-氨乙基）吡啶产量、销量、进口量及出口量预测（2027-2032）&amp;（吨）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63： 中国市场2-（2-氨乙基）吡啶主要进口来源</w:t>
      </w:r>
      <w:r>
        <w:rPr>
          <w:rFonts w:hint="eastAsia"/>
        </w:rPr>
        <w:br/>
      </w:r>
      <w:r>
        <w:rPr>
          <w:rFonts w:hint="eastAsia"/>
        </w:rPr>
        <w:t>　　表 64： 中国市场2-（2-氨乙基）吡啶主要出口目的地</w:t>
      </w:r>
      <w:r>
        <w:rPr>
          <w:rFonts w:hint="eastAsia"/>
        </w:rPr>
        <w:br/>
      </w:r>
      <w:r>
        <w:rPr>
          <w:rFonts w:hint="eastAsia"/>
        </w:rPr>
        <w:t>　　表 65： 研究范围</w:t>
      </w:r>
      <w:r>
        <w:rPr>
          <w:rFonts w:hint="eastAsia"/>
        </w:rPr>
        <w:br/>
      </w:r>
      <w:r>
        <w:rPr>
          <w:rFonts w:hint="eastAsia"/>
        </w:rPr>
        <w:t>　　表 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2-（2-氨乙基）吡啶产品图片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中国不同产品类型2-（2-氨乙基）吡啶市场规模市场份额2025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高纯级产品图片</w:t>
      </w:r>
      <w:r>
        <w:rPr>
          <w:rFonts w:hint="eastAsia"/>
        </w:rPr>
        <w:br/>
      </w:r>
      <w:r>
        <w:rPr>
          <w:rFonts w:hint="eastAsia"/>
        </w:rPr>
        <w:t>　　图 5： 中国不同供货形态2-（2-氨乙基）吡啶市场规模市场份额2025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原液产品图片</w:t>
      </w:r>
      <w:r>
        <w:rPr>
          <w:rFonts w:hint="eastAsia"/>
        </w:rPr>
        <w:br/>
      </w:r>
      <w:r>
        <w:rPr>
          <w:rFonts w:hint="eastAsia"/>
        </w:rPr>
        <w:t>　　图 7： 固体盐产品图片</w:t>
      </w:r>
      <w:r>
        <w:rPr>
          <w:rFonts w:hint="eastAsia"/>
        </w:rPr>
        <w:br/>
      </w:r>
      <w:r>
        <w:rPr>
          <w:rFonts w:hint="eastAsia"/>
        </w:rPr>
        <w:t>　　图 8： 溶液产品图片</w:t>
      </w:r>
      <w:r>
        <w:rPr>
          <w:rFonts w:hint="eastAsia"/>
        </w:rPr>
        <w:br/>
      </w:r>
      <w:r>
        <w:rPr>
          <w:rFonts w:hint="eastAsia"/>
        </w:rPr>
        <w:t>　　图 9： 中国不同纯度2-（2-氨乙基）吡啶市场规模市场份额2025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98%纯度产品图片</w:t>
      </w:r>
      <w:r>
        <w:rPr>
          <w:rFonts w:hint="eastAsia"/>
        </w:rPr>
        <w:br/>
      </w:r>
      <w:r>
        <w:rPr>
          <w:rFonts w:hint="eastAsia"/>
        </w:rPr>
        <w:t>　　图 11： 99%纯度产品图片</w:t>
      </w:r>
      <w:r>
        <w:rPr>
          <w:rFonts w:hint="eastAsia"/>
        </w:rPr>
        <w:br/>
      </w:r>
      <w:r>
        <w:rPr>
          <w:rFonts w:hint="eastAsia"/>
        </w:rPr>
        <w:t>　　图 12： 中国不同应用2-（2-氨乙基）吡啶市场份额2025 &amp; 2032</w:t>
      </w:r>
      <w:r>
        <w:rPr>
          <w:rFonts w:hint="eastAsia"/>
        </w:rPr>
        <w:br/>
      </w:r>
      <w:r>
        <w:rPr>
          <w:rFonts w:hint="eastAsia"/>
        </w:rPr>
        <w:t>　　图 13： 医药中间体</w:t>
      </w:r>
      <w:r>
        <w:rPr>
          <w:rFonts w:hint="eastAsia"/>
        </w:rPr>
        <w:br/>
      </w:r>
      <w:r>
        <w:rPr>
          <w:rFonts w:hint="eastAsia"/>
        </w:rPr>
        <w:t>　　图 14： 精细化学品</w:t>
      </w:r>
      <w:r>
        <w:rPr>
          <w:rFonts w:hint="eastAsia"/>
        </w:rPr>
        <w:br/>
      </w:r>
      <w:r>
        <w:rPr>
          <w:rFonts w:hint="eastAsia"/>
        </w:rPr>
        <w:t>　　图 15： 中国市场2-（2-氨乙基）吡啶市场规模，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中国市场2-（2-氨乙基）吡啶收入及增长率（2021-2032）&amp;（万元）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中国市场2-（2-氨乙基）吡啶销量及增长率（2021-2032）&amp;（吨）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2025年中国市场主要厂商2-（2-氨乙基）吡啶销量市场份额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2025年中国市场主要厂商2-（2-氨乙基）吡啶收入市场份额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2025年中国市场前五大厂商2-（2-氨乙基）吡啶市场份额</w:t>
      </w:r>
      <w:r>
        <w:rPr>
          <w:rFonts w:hint="eastAsia"/>
        </w:rPr>
        <w:br/>
      </w:r>
      <w:r>
        <w:rPr>
          <w:rFonts w:hint="eastAsia"/>
        </w:rPr>
        <w:t>　　图 21： 2025年中国市场2-（2-氨乙基）吡啶第一梯队、第二梯队和第三梯队厂商（品牌）及市场份额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中国市场不同产品类型2-（2-氨乙基）吡啶价格走势（2021-2032）&amp;（元/千克）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23： 中国市场不同应用2-（2-氨乙基）吡啶价格走势（2021-2032）&amp;（元/千克）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2-（2-氨乙基）吡啶中国企业SWOT分析</w:t>
      </w:r>
      <w:r>
        <w:rPr>
          <w:rFonts w:hint="eastAsia"/>
        </w:rPr>
        <w:br/>
      </w:r>
      <w:r>
        <w:rPr>
          <w:rFonts w:hint="eastAsia"/>
        </w:rPr>
        <w:t>　　图 25： 2-（2-氨乙基）吡啶产业链</w:t>
      </w:r>
      <w:r>
        <w:rPr>
          <w:rFonts w:hint="eastAsia"/>
        </w:rPr>
        <w:br/>
      </w:r>
      <w:r>
        <w:rPr>
          <w:rFonts w:hint="eastAsia"/>
        </w:rPr>
        <w:t>　　图 26： 2-（2-氨乙基）吡啶行业采购模式分析</w:t>
      </w:r>
      <w:r>
        <w:rPr>
          <w:rFonts w:hint="eastAsia"/>
        </w:rPr>
        <w:br/>
      </w:r>
      <w:r>
        <w:rPr>
          <w:rFonts w:hint="eastAsia"/>
        </w:rPr>
        <w:t>　　图 27： 2-（2-氨乙基）吡啶行业生产模式分析</w:t>
      </w:r>
      <w:r>
        <w:rPr>
          <w:rFonts w:hint="eastAsia"/>
        </w:rPr>
        <w:br/>
      </w:r>
      <w:r>
        <w:rPr>
          <w:rFonts w:hint="eastAsia"/>
        </w:rPr>
        <w:t>　　图 28： 2-（2-氨乙基）吡啶行业销售模式分析</w:t>
      </w:r>
      <w:r>
        <w:rPr>
          <w:rFonts w:hint="eastAsia"/>
        </w:rPr>
        <w:br/>
      </w:r>
      <w:r>
        <w:rPr>
          <w:rFonts w:hint="eastAsia"/>
        </w:rPr>
        <w:t>　　图 29： 中国2-（2-氨乙基）吡啶产能、产量、产能利用率及发展趋势（2021-2032）&amp;（吨）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中国2-（2-氨乙基）吡啶产量、市场需求量及发展趋势（2021-2032）&amp;（吨）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882c7085c642fc" w:history="1">
        <w:r>
          <w:rPr>
            <w:rStyle w:val="Hyperlink"/>
          </w:rPr>
          <w:t>2026-2032年中国2-（2-氨乙基）吡啶行业现状及前景分析报告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882c7085c642fc" w:history="1">
        <w:r>
          <w:rPr>
            <w:rStyle w:val="Hyperlink"/>
          </w:rPr>
          <w:t>https://www.20087.com/3/99/2-2-AnYiJi-BiDingFaZhanQianJing.html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热点：2氨基3羟基吡啶、2-（2-氨乙基）吡啶沸点、氨联吡啶酮、2-氨基吡啶结构式、4-乙烯基吡啶、2—氨基吡啶、2羟乙基、1-(2-氨乙基)哌啶、2-氨基吡啶结构式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a17960f494d1b" w:history="1">
      <w:r>
        <w:rPr>
          <w:rStyle w:val="Hyperlink"/>
        </w:rPr>
        <w:t>2026-2032年中国2-（2-氨乙基）吡啶行业现状及前景分析报告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2-2-AnYiJi-BiDingFaZhanQianJing.html" TargetMode="External" Id="Rac882c7085c642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2-2-AnYiJi-BiDingFaZhanQianJing.html" TargetMode="External" Id="R0fea17960f494d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2026-02-24T01:00:50Z</dcterms:created>
  <dcterms:modified xsi:type="dcterms:W3CDTF">2026-02-24T02:00:50Z</dcterms:modified>
  <dc:subject>2026-2032年中国2-（2-氨乙基）吡啶行业现状及前景分析报告</dc:subject>
  <dc:title>2026-2032年中国2-（2-氨乙基）吡啶行业现状及前景分析报告</dc:title>
  <cp:keywords>2026-2032年中国2-（2-氨乙基）吡啶行业现状及前景分析报告</cp:keywords>
  <dc:description>2026-2032年中国2-（2-氨乙基）吡啶行业现状及前景分析报告</dc:description>
</cp:coreProperties>
</file>