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ecc1c35c249d6" w:history="1">
              <w:r>
                <w:rPr>
                  <w:rStyle w:val="Hyperlink"/>
                </w:rPr>
                <w:t>2025年中国MEK行业发展调研与发展趋势分析报告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ecc1c35c249d6" w:history="1">
              <w:r>
                <w:rPr>
                  <w:rStyle w:val="Hyperlink"/>
                </w:rPr>
                <w:t>2025年中国MEK行业发展调研与发展趋势分析报告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ecc1c35c249d6" w:history="1">
                <w:r>
                  <w:rPr>
                    <w:rStyle w:val="Hyperlink"/>
                  </w:rPr>
                  <w:t>https://www.20087.com/3/59/MEKChanYeXianZhuangYuFaZhanQianJ.html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MEK(Methyl Ethyl Ketone)（甲基乙基酮），作为一种重要的有机溶剂，在工业生产中有着广泛的应用。目前，MEK不仅在提高纯度和稳定性方面取得了长足进展，还通过采用先进的提纯技术和改性技术，改善了产品的溶解性和反应活性。此外，随着对新材料和医药中间体需求的增长，MEK在涂料、树脂和医药合成中的应用也日益增多。</w:t>
      </w:r>
      <w:r>
        <w:rPr>
          <w:rFonts w:hint="eastAsia"/>
        </w:rPr>
        <w:br/>
      </w:r>
      <w:r>
        <w:rPr>
          <w:rFonts w:hint="eastAsia"/>
        </w:rPr>
        <w:t>　　未来，MEK的发展将更加注重技术创新和应用领域的拓展。一方面，随着新材料技术的进步，MEK将更加注重提高产品的纯度和反应活性，以满足更多高端应用的需求。另一方面，随着对新材料和医药中间体需求的持续增长，MEK将更加注重开发新的应用领域，如在新型涂料和高性能树脂中的应用。此外，随着对环保要求的提高，MEK的生产将更加注重采用环保型生产工艺和严格的质量控制标准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ecc1c35c249d6" w:history="1">
        <w:r>
          <w:rPr>
            <w:rStyle w:val="Hyperlink"/>
          </w:rPr>
          <w:t>2025年中国MEK行业发展调研与发展趋势分析报告</w:t>
        </w:r>
      </w:hyperlink>
      <w:r>
        <w:rPr>
          <w:rFonts w:hint="eastAsia"/>
        </w:rPr>
        <w:t>》通过详实的数据分析，全面解析了MEK行业的市场规模、需求动态及价格趋势，深入探讨了MEK产业链上下游的协同关系与竞争格局变化。报告对MEK细分市场进行精准划分，结合重点企业研究，揭示了品牌影响力与市场集中度的现状，为行业参与者提供了清晰的竞争态势洞察。同时，报告结合宏观经济环境、技术发展路径及消费者需求演变，科学预测了MEK行业的未来发展方向，并针对潜在风险提出了切实可行的应对策略。报告为MEK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全球MEK行业发展分析</w:t>
      </w:r>
      <w:r>
        <w:rPr>
          <w:rFonts w:hint="eastAsia"/>
        </w:rPr>
        <w:br/>
      </w:r>
      <w:r>
        <w:rPr>
          <w:rFonts w:hint="eastAsia"/>
        </w:rPr>
        <w:t>　　第一节 国际MEK行业发展轨迹综述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一、国际MEK行业发展历程</w:t>
      </w:r>
      <w:r>
        <w:rPr>
          <w:rFonts w:hint="eastAsia"/>
        </w:rPr>
        <w:br/>
      </w:r>
      <w:r>
        <w:rPr>
          <w:rFonts w:hint="eastAsia"/>
        </w:rPr>
        <w:t>　　　　二、国际MEK行业发展面临的问题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三、国际MEK行业技术发展现状及趋势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世界MEK行业市场情况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一、2025年世界MEK产业发展现状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二、2025年国际MEK产业发展态势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三、2025年全球MEK行业挑战与机会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部分国家地区MEK行业发展状况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一、2020-2025年美国MEK行业发展分析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二、2020-2025年欧洲MEK行业发展分析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三、2020-2025年日本MEK行业发展分析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我国MEK行业发展现状</w:t>
      </w:r>
      <w:r>
        <w:rPr>
          <w:rFonts w:hint="eastAsia"/>
        </w:rPr>
        <w:br/>
      </w:r>
      <w:r>
        <w:rPr>
          <w:rFonts w:hint="eastAsia"/>
        </w:rPr>
        <w:t>　　第一节 中国有机原料产业分析</w:t>
      </w:r>
      <w:r>
        <w:rPr>
          <w:rFonts w:hint="eastAsia"/>
        </w:rPr>
        <w:br/>
      </w:r>
      <w:r>
        <w:rPr>
          <w:rFonts w:hint="eastAsia"/>
        </w:rPr>
        <w:t>　　　　一、原油价格变化对原料路线竞争力的影响</w:t>
      </w:r>
      <w:r>
        <w:rPr>
          <w:rFonts w:hint="eastAsia"/>
        </w:rPr>
        <w:br/>
      </w:r>
      <w:r>
        <w:rPr>
          <w:rFonts w:hint="eastAsia"/>
        </w:rPr>
        <w:t>　　　　二、机会与挑战分析</w:t>
      </w:r>
      <w:r>
        <w:rPr>
          <w:rFonts w:hint="eastAsia"/>
        </w:rPr>
        <w:br/>
      </w:r>
      <w:r>
        <w:rPr>
          <w:rFonts w:hint="eastAsia"/>
        </w:rPr>
        <w:t>　　　　三、生产工艺的突破</w:t>
      </w:r>
      <w:r>
        <w:rPr>
          <w:rFonts w:hint="eastAsia"/>
        </w:rPr>
        <w:br/>
      </w:r>
      <w:r>
        <w:rPr>
          <w:rFonts w:hint="eastAsia"/>
        </w:rPr>
        <w:t>　　第二节 中国MEK行业发展概述</w:t>
      </w:r>
      <w:r>
        <w:rPr>
          <w:rFonts w:hint="eastAsia"/>
        </w:rPr>
        <w:br/>
      </w:r>
      <w:r>
        <w:rPr>
          <w:rFonts w:hint="eastAsia"/>
        </w:rPr>
        <w:t>　　　　一、中国MEK行业发展历程</w:t>
      </w:r>
      <w:r>
        <w:rPr>
          <w:rFonts w:hint="eastAsia"/>
        </w:rPr>
        <w:br/>
      </w:r>
      <w:r>
        <w:rPr>
          <w:rFonts w:hint="eastAsia"/>
        </w:rPr>
        <w:t>　　　　二、中国MEK行业发展面临问题与机遇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三、中国MEK行业技术发展现状</w:t>
      </w:r>
      <w:r>
        <w:rPr>
          <w:rFonts w:hint="eastAsia"/>
        </w:rPr>
        <w:br/>
      </w:r>
      <w:r>
        <w:rPr>
          <w:rFonts w:hint="eastAsia"/>
        </w:rPr>
        <w:t>　　第三节 我国MEK行业发展状况</w:t>
      </w:r>
      <w:r>
        <w:rPr>
          <w:rFonts w:hint="eastAsia"/>
        </w:rPr>
        <w:br/>
      </w:r>
      <w:r>
        <w:rPr>
          <w:rFonts w:hint="eastAsia"/>
        </w:rPr>
        <w:t>　　　　一、2025年MEK行业发展情况分析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二、2025年我国MEK市场特点分析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三、2025年我国MEK市场发展分析</w:t>
      </w:r>
      <w:r>
        <w:rPr>
          <w:rFonts w:hint="eastAsia"/>
        </w:rPr>
        <w:br/>
      </w:r>
      <w:r>
        <w:rPr>
          <w:rFonts w:hint="eastAsia"/>
        </w:rPr>
        <w:t>　　第四节 中国MEK行业供需分析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一、2025年中国MEK市场需求总量分析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二、2025年中国MEK市场需求结构分析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三、2025年中国MEK市场供需平衡分析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中国MEK行业进出口分析</w:t>
      </w:r>
      <w:r>
        <w:rPr>
          <w:rFonts w:hint="eastAsia"/>
        </w:rPr>
        <w:br/>
      </w:r>
      <w:r>
        <w:rPr>
          <w:rFonts w:hint="eastAsia"/>
        </w:rPr>
        <w:t>　　第一节 中国MEK行业进出口结构分析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二、我国甲乙出口去向情况</w:t>
      </w:r>
      <w:r>
        <w:rPr>
          <w:rFonts w:hint="eastAsia"/>
        </w:rPr>
        <w:br/>
      </w:r>
      <w:r>
        <w:rPr>
          <w:rFonts w:hint="eastAsia"/>
        </w:rPr>
        <w:t>　　第二节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2025年MEK行业进出口分析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中国MEK下游涂料行业市场分析</w:t>
      </w:r>
      <w:r>
        <w:rPr>
          <w:rFonts w:hint="eastAsia"/>
        </w:rPr>
        <w:br/>
      </w:r>
      <w:r>
        <w:rPr>
          <w:rFonts w:hint="eastAsia"/>
        </w:rPr>
        <w:t>　　第一节 2025年涂料行业发展分析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一、2025年我国涂料行业发展现状</w:t>
      </w:r>
      <w:r>
        <w:rPr>
          <w:rFonts w:hint="eastAsia"/>
        </w:rPr>
        <w:br/>
      </w:r>
      <w:r>
        <w:rPr>
          <w:rFonts w:hint="eastAsia"/>
        </w:rPr>
        <w:t>　　　　二、品种发展分析</w:t>
      </w:r>
      <w:r>
        <w:rPr>
          <w:rFonts w:hint="eastAsia"/>
        </w:rPr>
        <w:br/>
      </w:r>
      <w:r>
        <w:rPr>
          <w:rFonts w:hint="eastAsia"/>
        </w:rPr>
        <w:t>　　　　三、用途发展分析</w:t>
      </w:r>
      <w:r>
        <w:rPr>
          <w:rFonts w:hint="eastAsia"/>
        </w:rPr>
        <w:br/>
      </w:r>
      <w:r>
        <w:rPr>
          <w:rFonts w:hint="eastAsia"/>
        </w:rPr>
        <w:t>　　第二节 2025年我国涂料行业着名品牌分析</w:t>
      </w:r>
      <w:r>
        <w:rPr>
          <w:rFonts w:hint="eastAsia"/>
        </w:rPr>
        <w:br/>
      </w:r>
      <w:r>
        <w:rPr>
          <w:rFonts w:hint="eastAsia"/>
        </w:rPr>
        <w:t>　　　　一、3a环保漆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三、多乐士</w:t>
      </w:r>
      <w:r>
        <w:rPr>
          <w:rFonts w:hint="eastAsia"/>
        </w:rPr>
        <w:br/>
      </w:r>
      <w:r>
        <w:rPr>
          <w:rFonts w:hint="eastAsia"/>
        </w:rPr>
        <w:t>　　　　四、华润漆</w:t>
      </w:r>
      <w:r>
        <w:rPr>
          <w:rFonts w:hint="eastAsia"/>
        </w:rPr>
        <w:br/>
      </w:r>
      <w:r>
        <w:rPr>
          <w:rFonts w:hint="eastAsia"/>
        </w:rPr>
        <w:t>　　　　五、美涂士</w:t>
      </w:r>
      <w:r>
        <w:rPr>
          <w:rFonts w:hint="eastAsia"/>
        </w:rPr>
        <w:br/>
      </w:r>
      <w:r>
        <w:rPr>
          <w:rFonts w:hint="eastAsia"/>
        </w:rPr>
        <w:t>　　第三节 2025-2031年中国涂料原材料行业发展机遇分析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一、钛行业</w:t>
      </w:r>
      <w:r>
        <w:rPr>
          <w:rFonts w:hint="eastAsia"/>
        </w:rPr>
        <w:br/>
      </w:r>
      <w:r>
        <w:rPr>
          <w:rFonts w:hint="eastAsia"/>
        </w:rPr>
        <w:t>　　　　二、氧化铁行业</w:t>
      </w:r>
      <w:r>
        <w:rPr>
          <w:rFonts w:hint="eastAsia"/>
        </w:rPr>
        <w:br/>
      </w:r>
      <w:r>
        <w:rPr>
          <w:rFonts w:hint="eastAsia"/>
        </w:rPr>
        <w:t>　　　　三、有机溶剂行业</w:t>
      </w:r>
      <w:r>
        <w:rPr>
          <w:rFonts w:hint="eastAsia"/>
        </w:rPr>
        <w:br/>
      </w:r>
      <w:r>
        <w:rPr>
          <w:rFonts w:hint="eastAsia"/>
        </w:rPr>
        <w:t>　　　　四、涂料用树脂行业</w:t>
      </w:r>
      <w:r>
        <w:rPr>
          <w:rFonts w:hint="eastAsia"/>
        </w:rPr>
        <w:br/>
      </w:r>
      <w:r>
        <w:rPr>
          <w:rFonts w:hint="eastAsia"/>
        </w:rPr>
        <w:t>　　第四节 2025年墙面漆发展趋势分析</w:t>
      </w:r>
      <w:r>
        <w:rPr>
          <w:rFonts w:hint="eastAsia"/>
        </w:rPr>
        <w:br/>
      </w:r>
      <w:r>
        <w:rPr>
          <w:rFonts w:hint="eastAsia"/>
        </w:rPr>
        <w:t>　　　　一、内墙涂料的未来发展趋势</w:t>
      </w:r>
      <w:r>
        <w:rPr>
          <w:rFonts w:hint="eastAsia"/>
        </w:rPr>
        <w:br/>
      </w:r>
      <w:r>
        <w:rPr>
          <w:rFonts w:hint="eastAsia"/>
        </w:rPr>
        <w:t>　　　　二、外墙涂料的未来发展趋势</w:t>
      </w:r>
      <w:r>
        <w:rPr>
          <w:rFonts w:hint="eastAsia"/>
        </w:rPr>
        <w:br/>
      </w:r>
      <w:r>
        <w:rPr>
          <w:rFonts w:hint="eastAsia"/>
        </w:rPr>
        <w:t>　　　　三、墙面漆的发展特点分析</w:t>
      </w:r>
      <w:r>
        <w:rPr>
          <w:rFonts w:hint="eastAsia"/>
        </w:rPr>
        <w:br/>
      </w:r>
      <w:r>
        <w:rPr>
          <w:rFonts w:hint="eastAsia"/>
        </w:rPr>
        <w:t>　　第五节 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中国MEK下游油墨行业区域市场分析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2025年中国油墨市场现状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二、油墨产品结构</w:t>
      </w:r>
      <w:r>
        <w:rPr>
          <w:rFonts w:hint="eastAsia"/>
        </w:rPr>
        <w:br/>
      </w:r>
      <w:r>
        <w:rPr>
          <w:rFonts w:hint="eastAsia"/>
        </w:rPr>
        <w:t>　　　　三、水性油墨</w:t>
      </w:r>
      <w:r>
        <w:rPr>
          <w:rFonts w:hint="eastAsia"/>
        </w:rPr>
        <w:br/>
      </w:r>
      <w:r>
        <w:rPr>
          <w:rFonts w:hint="eastAsia"/>
        </w:rPr>
        <w:t>　　第二节 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中国环保油墨使用现状分析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二、能量固化趋势</w:t>
      </w:r>
      <w:r>
        <w:rPr>
          <w:rFonts w:hint="eastAsia"/>
        </w:rPr>
        <w:br/>
      </w:r>
      <w:r>
        <w:rPr>
          <w:rFonts w:hint="eastAsia"/>
        </w:rPr>
        <w:t>　　　　三、质量因素</w:t>
      </w:r>
      <w:r>
        <w:rPr>
          <w:rFonts w:hint="eastAsia"/>
        </w:rPr>
        <w:br/>
      </w:r>
      <w:r>
        <w:rPr>
          <w:rFonts w:hint="eastAsia"/>
        </w:rPr>
        <w:t>　　　　四、色域的扩大</w:t>
      </w:r>
      <w:r>
        <w:rPr>
          <w:rFonts w:hint="eastAsia"/>
        </w:rPr>
        <w:br/>
      </w:r>
      <w:r>
        <w:rPr>
          <w:rFonts w:hint="eastAsia"/>
        </w:rPr>
        <w:t>　　第五节 2025年中国油墨产量分析</w:t>
      </w:r>
      <w:r>
        <w:rPr>
          <w:rFonts w:hint="eastAsia"/>
        </w:rPr>
        <w:br/>
      </w:r>
      <w:r>
        <w:rPr>
          <w:rFonts w:hint="eastAsia"/>
        </w:rPr>
        <w:t>　　　　一、2025年我国油墨产量分析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MEK行业竞争格局分析</w:t>
      </w:r>
      <w:r>
        <w:rPr>
          <w:rFonts w:hint="eastAsia"/>
        </w:rPr>
        <w:br/>
      </w:r>
      <w:r>
        <w:rPr>
          <w:rFonts w:hint="eastAsia"/>
        </w:rPr>
        <w:t>　　第一节 MEK行业主要企业竞争力分析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一、MEK行业竞争概况</w:t>
      </w:r>
      <w:r>
        <w:rPr>
          <w:rFonts w:hint="eastAsia"/>
        </w:rPr>
        <w:br/>
      </w:r>
      <w:r>
        <w:rPr>
          <w:rFonts w:hint="eastAsia"/>
        </w:rPr>
        <w:t>　　　　二、甲乙企业竞争力指数比较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四、甲乙市场占有率比较</w:t>
      </w:r>
      <w:r>
        <w:rPr>
          <w:rFonts w:hint="eastAsia"/>
        </w:rPr>
        <w:br/>
      </w:r>
      <w:r>
        <w:rPr>
          <w:rFonts w:hint="eastAsia"/>
        </w:rPr>
        <w:t>　　第二节 MEK行业主要企业营利分析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一、2025年国内外甲乙企业产量分析</w:t>
      </w:r>
      <w:r>
        <w:rPr>
          <w:rFonts w:hint="eastAsia"/>
        </w:rPr>
        <w:br/>
      </w:r>
      <w:r>
        <w:rPr>
          <w:rFonts w:hint="eastAsia"/>
        </w:rPr>
        <w:t>　　　　二、甲乙企业主营业务收入比较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2025-2031年中国MEK行业发展形势分析</w:t>
      </w:r>
      <w:r>
        <w:rPr>
          <w:rFonts w:hint="eastAsia"/>
        </w:rPr>
        <w:br/>
      </w:r>
      <w:r>
        <w:rPr>
          <w:rFonts w:hint="eastAsia"/>
        </w:rPr>
        <w:t>　　第一节 MEK行业发展概况</w:t>
      </w:r>
      <w:r>
        <w:rPr>
          <w:rFonts w:hint="eastAsia"/>
        </w:rPr>
        <w:br/>
      </w:r>
      <w:r>
        <w:rPr>
          <w:rFonts w:hint="eastAsia"/>
        </w:rPr>
        <w:t>　　　　一、MEK行业发展特点分析</w:t>
      </w:r>
      <w:r>
        <w:rPr>
          <w:rFonts w:hint="eastAsia"/>
        </w:rPr>
        <w:br/>
      </w:r>
      <w:r>
        <w:rPr>
          <w:rFonts w:hint="eastAsia"/>
        </w:rPr>
        <w:t>　　　　二、MEK行业投资现状分析</w:t>
      </w:r>
      <w:r>
        <w:rPr>
          <w:rFonts w:hint="eastAsia"/>
        </w:rPr>
        <w:br/>
      </w:r>
      <w:r>
        <w:rPr>
          <w:rFonts w:hint="eastAsia"/>
        </w:rPr>
        <w:t>　　　　三、MEK行业总产值分析</w:t>
      </w:r>
      <w:r>
        <w:rPr>
          <w:rFonts w:hint="eastAsia"/>
        </w:rPr>
        <w:br/>
      </w:r>
      <w:r>
        <w:rPr>
          <w:rFonts w:hint="eastAsia"/>
        </w:rPr>
        <w:t>　　　　四、MEK行业技术发展分析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2020-2025年MEK行业市场情况分析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一、2020-2025年MEK行业市场发展分析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二、2020-2025年MEK市场利好因素分析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三、2020-2025年MEK市场利空因素分析</w:t>
      </w:r>
      <w:r>
        <w:rPr>
          <w:rFonts w:hint="eastAsia"/>
        </w:rPr>
        <w:br/>
      </w:r>
      <w:r>
        <w:rPr>
          <w:rFonts w:hint="eastAsia"/>
        </w:rPr>
        <w:t>　　第三节 2020-2025年石化工业产销状况分析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一、2020-2025年石化工业产能分析</w:t>
      </w:r>
      <w:r>
        <w:rPr>
          <w:rFonts w:hint="eastAsia"/>
        </w:rPr>
        <w:br/>
      </w:r>
      <w:r>
        <w:rPr>
          <w:rFonts w:hint="eastAsia"/>
        </w:rPr>
        <w:t>　　　　二、石化工业产量分析</w:t>
      </w:r>
      <w:r>
        <w:rPr>
          <w:rFonts w:hint="eastAsia"/>
        </w:rPr>
        <w:br/>
      </w:r>
      <w:r>
        <w:rPr>
          <w:rFonts w:hint="eastAsia"/>
        </w:rPr>
        <w:t>　　　　三、2020-2025年石化工业市场需求状况分析</w:t>
      </w:r>
      <w:r>
        <w:rPr>
          <w:rFonts w:hint="eastAsia"/>
        </w:rPr>
        <w:br/>
      </w:r>
      <w:r>
        <w:rPr>
          <w:rFonts w:hint="eastAsia"/>
        </w:rPr>
        <w:t>　　第四节 有机溶剂产品发展趋势预测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二、产品增长区域分析</w:t>
      </w:r>
      <w:r>
        <w:rPr>
          <w:rFonts w:hint="eastAsia"/>
        </w:rPr>
        <w:br/>
      </w:r>
      <w:r>
        <w:rPr>
          <w:rFonts w:hint="eastAsia"/>
        </w:rPr>
        <w:t>　　　　三、产品成本与安全分析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中国基础化学原料制造行业整体运行指标分析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2025年中国MEK行业产销分析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MEK行业赢利水平分析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一、2020-2025年MEK原材料价格走势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二、2020-2025年MEK行业人工成本分析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一、2025年MEK行业价格走势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二、2020-2025年MEK行业毛利率情况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三、2025-2031年MEK行业赢利预测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MEK行业盈利能力分析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2025年中国MEK行业利润总额分析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2025年中国MEK行业销售利润率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2025年中国MEK企业经营状况分析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MEK重点企业发展分析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三、2025年技术发展分析</w:t>
      </w:r>
      <w:r>
        <w:rPr>
          <w:rFonts w:hint="eastAsia"/>
        </w:rPr>
        <w:br/>
      </w:r>
      <w:r>
        <w:rPr>
          <w:rFonts w:hint="eastAsia"/>
        </w:rPr>
        <w:t>　　　　四、2025-2031年营利能力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新山子天利高新技术股份有限公司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四、2025年营利能力分析</w:t>
      </w:r>
      <w:r>
        <w:rPr>
          <w:rFonts w:hint="eastAsia"/>
        </w:rPr>
        <w:br/>
      </w:r>
      <w:r>
        <w:rPr>
          <w:rFonts w:hint="eastAsia"/>
        </w:rPr>
        <w:t>　　第四节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四、2025年信息化建设分析</w:t>
      </w:r>
      <w:r>
        <w:rPr>
          <w:rFonts w:hint="eastAsia"/>
        </w:rPr>
        <w:br/>
      </w:r>
      <w:r>
        <w:rPr>
          <w:rFonts w:hint="eastAsia"/>
        </w:rPr>
        <w:t>　　第五节 哈尔滨石化公司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二、“十四五”规划目标</w:t>
      </w:r>
      <w:r>
        <w:rPr>
          <w:rFonts w:hint="eastAsia"/>
        </w:rPr>
        <w:br/>
      </w:r>
      <w:r>
        <w:rPr>
          <w:rFonts w:hint="eastAsia"/>
        </w:rPr>
        <w:t>　　　　三、2025年节水工作情况</w:t>
      </w:r>
      <w:r>
        <w:rPr>
          <w:rFonts w:hint="eastAsia"/>
        </w:rPr>
        <w:br/>
      </w:r>
      <w:r>
        <w:rPr>
          <w:rFonts w:hint="eastAsia"/>
        </w:rPr>
        <w:t>　　　　四、2025年节能工作情况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二、2025年经营动向</w:t>
      </w:r>
      <w:r>
        <w:rPr>
          <w:rFonts w:hint="eastAsia"/>
        </w:rPr>
        <w:br/>
      </w:r>
      <w:r>
        <w:rPr>
          <w:rFonts w:hint="eastAsia"/>
        </w:rPr>
        <w:t>　　　　三、2025年甲乙业务经营情况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第八节 河北华岳精细化工有限公司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MEK行业投资策略分析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MEK行业投资效益分析</w:t>
      </w:r>
      <w:r>
        <w:rPr>
          <w:rFonts w:hint="eastAsia"/>
        </w:rPr>
        <w:br/>
      </w:r>
      <w:r>
        <w:rPr>
          <w:rFonts w:hint="eastAsia"/>
        </w:rPr>
        <w:t>　　　　一、MEK行业投资效益分析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二、2025-2031年MEK行业投资方向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三、2025-2031年MEK行业投资建议</w:t>
      </w:r>
      <w:r>
        <w:rPr>
          <w:rFonts w:hint="eastAsia"/>
        </w:rPr>
        <w:br/>
      </w:r>
      <w:r>
        <w:rPr>
          <w:rFonts w:hint="eastAsia"/>
        </w:rPr>
        <w:t>　　第四节 MEK行业投资策略研究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三、2025-2031年MEK细分行业投资策略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MEK行业投资风险预警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五、2025年我国MEK行业发展面临的机遇</w:t>
      </w:r>
      <w:r>
        <w:rPr>
          <w:rFonts w:hint="eastAsia"/>
        </w:rPr>
        <w:br/>
      </w:r>
      <w:r>
        <w:rPr>
          <w:rFonts w:hint="eastAsia"/>
        </w:rPr>
        <w:t>　　第二节 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一、2025-2031年MEK行业市场风险预测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二、2025-2031年MEK行业原料供应风险预测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三、2025-2031年MEK行业技术风险预测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四、2025-2031年MEK行业环境保护风险预测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五、2025-2031年MEK行业安全生产风险预测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六、2025-2031年MEK行业政策风险预测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关于MEK行业发展趋势分析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2025-2031年中国MEK市场趋势分析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一、2025年我国MEK市场趋势总结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二、2025-2031年我国MEK发展趋势分析</w:t>
      </w:r>
      <w:r>
        <w:rPr>
          <w:rFonts w:hint="eastAsia"/>
        </w:rPr>
        <w:br/>
      </w:r>
      <w:r>
        <w:rPr>
          <w:rFonts w:hint="eastAsia"/>
        </w:rPr>
        <w:t>　　第二节 2025-2031年MEK行业规划建议</w:t>
      </w:r>
      <w:r>
        <w:rPr>
          <w:rFonts w:hint="eastAsia"/>
        </w:rPr>
        <w:br/>
      </w:r>
      <w:r>
        <w:rPr>
          <w:rFonts w:hint="eastAsia"/>
        </w:rPr>
        <w:t>　　　　一、我国MEK行业目前形势分析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二、2025-2031年MEK行业规划建议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MEK企业管理策略建议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一、MEK价格策略分析</w:t>
      </w:r>
      <w:r>
        <w:rPr>
          <w:rFonts w:hint="eastAsia"/>
        </w:rPr>
        <w:br/>
      </w:r>
      <w:r>
        <w:rPr>
          <w:rFonts w:hint="eastAsia"/>
        </w:rPr>
        <w:t>　　　　二、MEK目标市场策略分析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提高MEK企业竞争力的策略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一、提高中国MEK企业核心竞争力的对策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二、影响中国MEK企业核心竞争力的因素及提升途径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三、提高中国MEK企业竞争力的策略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 对我国MEK品牌的战略思考</w:t>
      </w:r>
      <w:r>
        <w:rPr>
          <w:rFonts w:hint="eastAsia"/>
        </w:rPr>
        <w:br/>
      </w:r>
      <w:r>
        <w:rPr>
          <w:rFonts w:hint="eastAsia"/>
        </w:rPr>
        <w:t>　　　　一、MEK行业品牌的特性和作用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二、MEK行业品牌价值战略研究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三、我国MEK行业品牌竞争趋势</w:t>
      </w:r>
      <w:r>
        <w:rPr>
          <w:rFonts w:hint="eastAsia"/>
        </w:rPr>
        <w:br/>
      </w:r>
      <w:r>
        <w:rPr>
          <w:rFonts w:hint="eastAsia"/>
        </w:rPr>
        <w:t>　　　　四、MEK行业企业品牌发展战略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ecc1c35c249d6" w:history="1">
        <w:r>
          <w:rPr>
            <w:rStyle w:val="Hyperlink"/>
          </w:rPr>
          <w:t>2025年中国MEK行业发展调研与发展趋势分析报告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ecc1c35c249d6" w:history="1">
        <w:r>
          <w:rPr>
            <w:rStyle w:val="Hyperlink"/>
          </w:rPr>
          <w:t>https://www.20087.com/3/59/MEKChanYeXianZhuangYuFaZhanQianJ.html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热点：MEK是什么溶剂、MEK通用机械、MEK是什么的缩写、MEK抑制剂、mc百科MEK、MEKio田野、MEK医学上是什么意思、MEKiclr儿童羽绒服、MEK沸点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0c9d64ca74d2c" w:history="1">
      <w:r>
        <w:rPr>
          <w:rStyle w:val="Hyperlink"/>
        </w:rPr>
        <w:t>2025年中国MEK行业发展调研与发展趋势分析报告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EKChanYeXianZhuangYuFaZhanQianJ.html" TargetMode="External" Id="R57decc1c35c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EKChanYeXianZhuangYuFaZhanQianJ.html" TargetMode="External" Id="R0770c9d64ca7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2024-12-22T01:35:00Z</dcterms:created>
  <dcterms:modified xsi:type="dcterms:W3CDTF">2024-12-22T02:35:00Z</dcterms:modified>
  <dc:subject>2025年中国MEK行业发展调研与发展趋势分析报告</dc:subject>
  <dc:title>2025年中国MEK行业发展调研与发展趋势分析报告</dc:title>
  <cp:keywords>2025年中国MEK行业发展调研与发展趋势分析报告</cp:keywords>
  <dc:description>2025年中国MEK行业发展调研与发展趋势分析报告</dc:description>
</cp:coreProperties>
</file>