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69056df674709" w:history="1">
              <w:r>
                <w:rPr>
                  <w:rStyle w:val="Hyperlink"/>
                </w:rPr>
                <w:t>2024-2030年全球与中国V带行业发展深度调研与未来趋势报告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69056df674709" w:history="1">
              <w:r>
                <w:rPr>
                  <w:rStyle w:val="Hyperlink"/>
                </w:rPr>
                <w:t>2024-2030年全球与中国V带行业发展深度调研与未来趋势报告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69056df674709" w:history="1">
                <w:r>
                  <w:rPr>
                    <w:rStyle w:val="Hyperlink"/>
                  </w:rPr>
                  <w:t>https://www.20087.com/3/29/VDaiHangYeQuShiFenXi.html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是一种重要的传动元件，广泛应用于汽车、农业机械、工业设备等领域。近年来，随着材料科学的发展和制造工艺的改进，V带在承载能力、耐久性和传动效率方面都有了显著提高。当前市场上，V带不仅在材质上更加多样化，如采用高性能橡胶复合材料，还在设计上进行了优化，以适应不同工况下的需求。</w:t>
      </w:r>
      <w:r>
        <w:rPr>
          <w:rFonts w:hint="eastAsia"/>
        </w:rPr>
        <w:br/>
      </w:r>
      <w:r>
        <w:rPr>
          <w:rFonts w:hint="eastAsia"/>
        </w:rPr>
        <w:t>　　未来，V带的发展将更加注重高性能和节能环保。一方面，随着技术的进步，V带将更加注重提高其摩擦系数和降低能耗，以提高传动系统的整体效率。另一方面，随着对可持续发展的追求，V带将更加注重使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69056df674709" w:history="1">
        <w:r>
          <w:rPr>
            <w:rStyle w:val="Hyperlink"/>
          </w:rPr>
          <w:t>2024-2030年全球与中国V带行业发展深度调研与未来趋势报告</w:t>
        </w:r>
      </w:hyperlink>
      <w:r>
        <w:rPr>
          <w:rFonts w:hint="eastAsia"/>
        </w:rPr>
        <w:t>》在多年V带行业研究结论的基础上，结合全球及中国V带行业市场的发展现状，通过资深研究团队对V带市场各类资讯进行整理分析，并依托国家权威数据资源和长期市场监测的数据库，对V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469056df674709" w:history="1">
        <w:r>
          <w:rPr>
            <w:rStyle w:val="Hyperlink"/>
          </w:rPr>
          <w:t>2024-2030年全球与中国V带行业发展深度调研与未来趋势报告</w:t>
        </w:r>
      </w:hyperlink>
      <w:r>
        <w:rPr>
          <w:rFonts w:hint="eastAsia"/>
        </w:rPr>
        <w:t>可以帮助投资者准确把握V带行业的市场现状，为投资者进行投资作出V带行业前景预判，挖掘V带行业投资价值，同时提出V带行业投资策略、营销策略等方面的建议。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V带行业简介</w:t>
      </w:r>
      <w:r>
        <w:rPr>
          <w:rFonts w:hint="eastAsia"/>
        </w:rPr>
        <w:br/>
      </w:r>
      <w:r>
        <w:rPr>
          <w:rFonts w:hint="eastAsia"/>
        </w:rPr>
        <w:t>　　　　1.1.1 V带行业界定及分类</w:t>
      </w:r>
      <w:r>
        <w:rPr>
          <w:rFonts w:hint="eastAsia"/>
        </w:rPr>
        <w:br/>
      </w:r>
      <w:r>
        <w:rPr>
          <w:rFonts w:hint="eastAsia"/>
        </w:rPr>
        <w:t>　　　　1.1.2 V带行业特征</w:t>
      </w:r>
      <w:r>
        <w:rPr>
          <w:rFonts w:hint="eastAsia"/>
        </w:rPr>
        <w:br/>
      </w:r>
      <w:r>
        <w:rPr>
          <w:rFonts w:hint="eastAsia"/>
        </w:rPr>
        <w:t>　　1.2 V带产品主要分类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氯丁橡胶</w:t>
      </w:r>
      <w:r>
        <w:rPr>
          <w:rFonts w:hint="eastAsia"/>
        </w:rPr>
        <w:br/>
      </w:r>
      <w:r>
        <w:rPr>
          <w:rFonts w:hint="eastAsia"/>
        </w:rPr>
        <w:t>　　　　1.2.5 聚氨酯合成材料</w:t>
      </w:r>
      <w:r>
        <w:rPr>
          <w:rFonts w:hint="eastAsia"/>
        </w:rPr>
        <w:br/>
      </w:r>
      <w:r>
        <w:rPr>
          <w:rFonts w:hint="eastAsia"/>
        </w:rPr>
        <w:t>　　1.3 V带主要应用领域分析</w:t>
      </w:r>
      <w:r>
        <w:rPr>
          <w:rFonts w:hint="eastAsia"/>
        </w:rPr>
        <w:br/>
      </w:r>
      <w:r>
        <w:rPr>
          <w:rFonts w:hint="eastAsia"/>
        </w:rPr>
        <w:t>　　　　1.3.1 纸和纸浆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能源和能源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农业的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金属与采矿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全球V带供需现状及预测（2018-2023年）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全球V带产能、产量、产能利用率及发展趋势（2018-2023年）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全球V带产量、表观消费量及发展趋势（2018-2023年）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全球V带产量、市场需求量及发展趋势（2018-2023年）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中国V带供需现状及预测（2018-2023年）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中国V带产能、产量、产能利用率及发展趋势（2018-2023年）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中国V带产量、表观消费量及发展趋势（2018-2023年）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中国V带产量、市场需求量及发展趋势（2018-2023年）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V带中国及欧美日等行业政策分析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全球市场V带主要厂商2022和2023年产值列表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全球市场V带主要厂商2022和2023年产品价格列表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中国市场V带主要厂商2022和2023年产量、产值及市场份额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中国市场V带主要厂商2022和2023年产值列表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V带厂商产地分布及商业化日期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V带行业集中度、竞争程度分析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V带行业集中度分析</w:t>
      </w:r>
      <w:r>
        <w:rPr>
          <w:rFonts w:hint="eastAsia"/>
        </w:rPr>
        <w:br/>
      </w:r>
      <w:r>
        <w:rPr>
          <w:rFonts w:hint="eastAsia"/>
        </w:rPr>
        <w:t>　　　　2.4.2 V带行业竞争程度分析</w:t>
      </w:r>
      <w:r>
        <w:rPr>
          <w:rFonts w:hint="eastAsia"/>
        </w:rPr>
        <w:br/>
      </w:r>
      <w:r>
        <w:rPr>
          <w:rFonts w:hint="eastAsia"/>
        </w:rPr>
        <w:t>　　2.5 V带全球领先企业SWOT分析</w:t>
      </w:r>
      <w:r>
        <w:rPr>
          <w:rFonts w:hint="eastAsia"/>
        </w:rPr>
        <w:br/>
      </w:r>
      <w:r>
        <w:rPr>
          <w:rFonts w:hint="eastAsia"/>
        </w:rPr>
        <w:t>　　2.6 V带中国企业SWOT分析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全球主要地区V带产量、产值及市场份额（2018-2023年）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全球主要地区V带产量及市场份额（2018-2023年）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全球主要地区V带产值及市场份额（2018-2023年）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北美市场V带2018-2023年产量、产值及增长率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东南亚市场V带2018-2023年产量、产值及增长率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印度市场V带2018-2023年产量、产值及增长率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中国市场V带2018-2023年产量、产值及增长率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全球主要地区V带消费量、市场份额及发展预测（2018-2023年）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中国市场V带2018-2023年消费量、增长率及发展预测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重点企业（1）V带产品规格及价格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重点企业（2）V带产品规格及价格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重点企业（3）V带产品规格及价格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重点企业（4）V带产品规格及价格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重点企业（5）V带产品规格及价格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重点企业（6）V带产品规格及价格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重点企业（7）V带产品规格及价格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重点企业（8）V带产品规格及价格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重点企业（9）V带产品规格及价格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重点企业（10）V带产品规格及价格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重点企业（10）V带产能、产量、产值、价格及毛利率（2018-2023年）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全球市场不同类型V带产量、产值及市场份额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全球市场V带不同类型V带产量及市场份额（2018-2023年）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中国市场V带主要分类产量、产值及市场份额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中国市场V带主要分类产值、市场份额（2018-2023年）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中国市场V带主要分类价格走势（2018-2023年）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V带产业链分析</w:t>
      </w:r>
      <w:r>
        <w:rPr>
          <w:rFonts w:hint="eastAsia"/>
        </w:rPr>
        <w:br/>
      </w:r>
      <w:r>
        <w:rPr>
          <w:rFonts w:hint="eastAsia"/>
        </w:rPr>
        <w:t>　　7.2 V带产业上游供应分析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中国市场V带主要应用领域消费量、市场份额及增长率（2018-2023年）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中国市场V带产量、消费量、进出口分析及未来趋势（2018-2023年）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中国市场V带进出口贸易趋势</w:t>
      </w:r>
      <w:r>
        <w:rPr>
          <w:rFonts w:hint="eastAsia"/>
        </w:rPr>
        <w:br/>
      </w:r>
      <w:r>
        <w:rPr>
          <w:rFonts w:hint="eastAsia"/>
        </w:rPr>
        <w:t>　　8.3 中国市场V带主要进口来源</w:t>
      </w:r>
      <w:r>
        <w:rPr>
          <w:rFonts w:hint="eastAsia"/>
        </w:rPr>
        <w:br/>
      </w:r>
      <w:r>
        <w:rPr>
          <w:rFonts w:hint="eastAsia"/>
        </w:rPr>
        <w:t>　　8.4 中国市场V带主要出口目的地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中国市场V带主要地区分布</w:t>
      </w:r>
      <w:r>
        <w:rPr>
          <w:rFonts w:hint="eastAsia"/>
        </w:rPr>
        <w:br/>
      </w:r>
      <w:r>
        <w:rPr>
          <w:rFonts w:hint="eastAsia"/>
        </w:rPr>
        <w:t>　　9.1 中国V带生产地区分布</w:t>
      </w:r>
      <w:r>
        <w:rPr>
          <w:rFonts w:hint="eastAsia"/>
        </w:rPr>
        <w:br/>
      </w:r>
      <w:r>
        <w:rPr>
          <w:rFonts w:hint="eastAsia"/>
        </w:rPr>
        <w:t>　　9.2 中国V带消费地区分布</w:t>
      </w:r>
      <w:r>
        <w:rPr>
          <w:rFonts w:hint="eastAsia"/>
        </w:rPr>
        <w:br/>
      </w:r>
      <w:r>
        <w:rPr>
          <w:rFonts w:hint="eastAsia"/>
        </w:rPr>
        <w:t>　　9.3 中国V带市场集中度及发展趋势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[.中.智林]V带销售渠道分析及建议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V带销售/营销策略建议</w:t>
      </w:r>
      <w:r>
        <w:rPr>
          <w:rFonts w:hint="eastAsia"/>
        </w:rPr>
        <w:br/>
      </w:r>
      <w:r>
        <w:rPr>
          <w:rFonts w:hint="eastAsia"/>
        </w:rPr>
        <w:t>　　　　12.3.1 V带产品市场定位及目标消费者分析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V带产品图片</w:t>
      </w:r>
      <w:r>
        <w:rPr>
          <w:rFonts w:hint="eastAsia"/>
        </w:rPr>
        <w:br/>
      </w:r>
      <w:r>
        <w:rPr>
          <w:rFonts w:hint="eastAsia"/>
        </w:rPr>
        <w:t>　　表 V带产品分类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2024年全球不同种类V带产量市场份额</w:t>
      </w:r>
      <w:r>
        <w:rPr>
          <w:rFonts w:hint="eastAsia"/>
        </w:rPr>
        <w:br/>
      </w:r>
      <w:r>
        <w:rPr>
          <w:rFonts w:hint="eastAsia"/>
        </w:rPr>
        <w:t>　　表 不同种类V带价格列表及趋势（2018-2023年）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聚合物产品图片</w:t>
      </w:r>
      <w:r>
        <w:rPr>
          <w:rFonts w:hint="eastAsia"/>
        </w:rPr>
        <w:br/>
      </w:r>
      <w:r>
        <w:rPr>
          <w:rFonts w:hint="eastAsia"/>
        </w:rPr>
        <w:t>　　图 氯丁橡胶产品图片</w:t>
      </w:r>
      <w:r>
        <w:rPr>
          <w:rFonts w:hint="eastAsia"/>
        </w:rPr>
        <w:br/>
      </w:r>
      <w:r>
        <w:rPr>
          <w:rFonts w:hint="eastAsia"/>
        </w:rPr>
        <w:t>　　图 聚氨酯合成材料产品图片</w:t>
      </w:r>
      <w:r>
        <w:rPr>
          <w:rFonts w:hint="eastAsia"/>
        </w:rPr>
        <w:br/>
      </w:r>
      <w:r>
        <w:rPr>
          <w:rFonts w:hint="eastAsia"/>
        </w:rPr>
        <w:t>　　表 V带主要应用领域表</w:t>
      </w:r>
      <w:r>
        <w:rPr>
          <w:rFonts w:hint="eastAsia"/>
        </w:rPr>
        <w:br/>
      </w:r>
      <w:r>
        <w:rPr>
          <w:rFonts w:hint="eastAsia"/>
        </w:rPr>
        <w:t>　　图 全球2023年V带不同应用领域消费量市场份额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全球市场V带产量（千米）及增长率（2018-2023年）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全球市场V带产值（万元）及增长率（2018-2023年）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中国市场V带产量（千米）、增长率及发展趋势（2018-2023年）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中国市场V带产值（万元）、增长率及未来发展趋势（2018-2023年）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全球V带产能（千米）、产量（千米）、产能利用率及发展趋势（2018-2023年）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全球V带产量（千米）、表观消费量及发展趋势（2018-2023年）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全球V带产量（千米）、市场需求量及发展趋势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中国V带产能（千米）、产量（千米）、产能利用率及发展趋势（2018-2023年）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中国V带产量（千米）、表观消费量及发展趋势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中国V带产量（千米）、市场需求量及发展趋势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全球市场V带主要厂商2022和2023年产量（千米）列表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全球市场V带主要厂商2022和2023年产量市场份额列表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全球市场V带主要厂商2022和2023年产值（万元）列表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全球市场V带主要厂商2022和2023年产品价格列表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中国市场V带主要厂商2022和2023年产量（千米）列表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中国市场V带主要厂商2022和2023年产量市场份额列表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中国市场V带主要厂商2022和2023年产值（万元）列表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V带厂商产地分布及商业化日期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V带全球领先企业SWOT分析</w:t>
      </w:r>
      <w:r>
        <w:rPr>
          <w:rFonts w:hint="eastAsia"/>
        </w:rPr>
        <w:br/>
      </w:r>
      <w:r>
        <w:rPr>
          <w:rFonts w:hint="eastAsia"/>
        </w:rPr>
        <w:t>　　表 V带中国企业SWOT分析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全球主要地区V带2018-2023年产量（千米）列表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全球主要地区V带2018-2023年产量市场份额列表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北美市场V带2018-2023年产量（千米）及增长率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北美市场V带2018-2023年产值（万元）及增长率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欧洲市场V带2018-2023年产量（千米）及增长率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欧洲市场V带2018-2023年产值（万元）及增长率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日本市场V带2018-2023年产量（千米）及增长率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日本市场V带2018-2023年产值（万元）及增长率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东南亚市场V带2018-2023年产量（千米）及增长率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东南亚市场V带2018-2023年产值（万元）及增长率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印度市场V带2018-2023年产量（千米）及增长率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印度市场V带2018-2023年产值（万元）及增长率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中国市场V带2018-2023年产量（千米）及增长率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中国市场V带2018-2023年产值（万元）及增长率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全球主要地区V带2018-2023年消费量（千米）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中国市场V带2018-2023年消费量（千米）、增长率及发展预测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北美市场V带2018-2023年消费量（千米）、增长率及发展预测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欧洲市场V带2018-2023年消费量（千米）、增长率及发展预测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日本市场V带2018-2023年消费量（千米）、增长率及发展预测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东南亚市场V带2018-2023年消费量（千米）、增长率及发展预测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印度市场V带2018-2023年消费量（千米）、增长率及发展预测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重点企业（10）V带产能（千米）、产量（千米）、产值（万元）、价格及毛利率（2018-2023年）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重点企业（10）V带产量全球市场份额（2023年）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重点企业（10）V带产量全球市场份额（2024年）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全球市场不同类型V带产量（千米）（2018-2023年）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中国市场V带主要分类产量（千米）（2018-2023年）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中国市场V带主要分类产量市场份额（2018-2023年）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中国市场V带主要分类产值市场份额（2018-2023年）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V带产业链图</w:t>
      </w:r>
      <w:r>
        <w:rPr>
          <w:rFonts w:hint="eastAsia"/>
        </w:rPr>
        <w:br/>
      </w:r>
      <w:r>
        <w:rPr>
          <w:rFonts w:hint="eastAsia"/>
        </w:rPr>
        <w:t>　　表 V带上游原料供应商及联系方式列表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全球市场V带主要应用领域消费量（千米）（2018-2023年）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全球市场V带主要应用领域消费量市场份额（2018-2023年）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2024年全球市场V带主要应用领域消费量市场份额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中国市场V带主要应用领域消费量（千米）（2018-2023年）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中国市场V带主要应用领域消费量市场份额（2018-2023年）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中国市场V带产量（千米）、消费量（千米）、进出口分析及未来趋势（2018-2023年）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69056df674709" w:history="1">
        <w:r>
          <w:rPr>
            <w:rStyle w:val="Hyperlink"/>
          </w:rPr>
          <w:t>2024-2030年全球与中国V带行业发展深度调研与未来趋势报告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69056df674709" w:history="1">
        <w:r>
          <w:rPr>
            <w:rStyle w:val="Hyperlink"/>
          </w:rPr>
          <w:t>https://www.20087.com/3/29/VDaiHangYeQuShiFenXi.html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d56ddaf2c4986" w:history="1">
      <w:r>
        <w:rPr>
          <w:rStyle w:val="Hyperlink"/>
        </w:rPr>
        <w:t>2024-2030年全球与中国V带行业发展深度调研与未来趋势报告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VDaiHangYeQuShiFenXi.html" TargetMode="External" Id="R9b469056df6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VDaiHangYeQuShiFenXi.html" TargetMode="External" Id="R6e9d56ddaf2c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2023-11-26T07:34:00Z</dcterms:created>
  <dcterms:modified xsi:type="dcterms:W3CDTF">2023-11-26T08:34:00Z</dcterms:modified>
  <dc:subject>2024-2030年全球与中国V带行业发展深度调研与未来趋势报告</dc:subject>
  <dc:title>2024-2030年全球与中国V带行业发展深度调研与未来趋势报告</dc:title>
  <cp:keywords>2024-2030年全球与中国V带行业发展深度调研与未来趋势报告</cp:keywords>
  <dc:description>2024-2030年全球与中国V带行业发展深度调研与未来趋势报告</dc:description>
</cp:coreProperties>
</file>