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ba7c02a3d4b9e" w:history="1">
              <w:r>
                <w:rPr>
                  <w:rStyle w:val="Hyperlink"/>
                </w:rPr>
                <w:t>2026-2032年全球与中国丙硫菌唑行业分析及趋势预测报告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ba7c02a3d4b9e" w:history="1">
              <w:r>
                <w:rPr>
                  <w:rStyle w:val="Hyperlink"/>
                </w:rPr>
                <w:t>2026-2032年全球与中国丙硫菌唑行业分析及趋势预测报告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ba7c02a3d4b9e" w:history="1">
                <w:r>
                  <w:rPr>
                    <w:rStyle w:val="Hyperlink"/>
                  </w:rPr>
                  <w:t>https://www.20087.com/3/89/BingLiuJunZuoHangYeQianJingQuShi.html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菌唑是一种广谱三唑硫酮类杀菌剂，通过抑制真菌麦角甾醇生物合成，有效防治小麦赤霉病、锈病及大豆亚洲锈病等重大作物病害。丙硫菌唑其优势在于内吸性强、持效期长、对多种抗性菌株仍具活性，且对哺乳动物毒性较低。当前制剂以悬浮剂、乳油及种子处理剂为主，在全球主要农业国登记使用。然而，丙硫菌唑代谢产物（如脱硫丙硫菌唑）具有潜在内分泌干扰风险，已在欧盟等地引发监管审查，部分国家限制其在谷物临近收获期使用。此外，长期单一使用可能加速靶标位点突变，推动抗性综合治理（IRM）策略实施。</w:t>
      </w:r>
      <w:r>
        <w:rPr>
          <w:rFonts w:hint="eastAsia"/>
        </w:rPr>
        <w:br/>
      </w:r>
      <w:r>
        <w:rPr>
          <w:rFonts w:hint="eastAsia"/>
        </w:rPr>
        <w:t>　　未来，丙硫菌唑将围绕风险管控、复配增效与绿色应用深化发展。与甲氧基丙烯酸酯类（如嘧菌酯）或SDHI类杀菌剂的科学轮换或桶混，可延缓抗性并扩大防治谱。微胶囊缓释技术将降低施药频次与环境暴露；种子处理专用配方可减少田间喷雾用量。在监管趋严背景下，企业需加强代谢物毒理研究与残留监测体系建设。此外，数字农业平台将支持基于病害预测模型的精准施药，优化丙硫菌唑使用窗口。长远看，丙硫菌唑仍将作为重要杀菌剂保留在综合植保方案中，但其可持续应用依赖于科学用药教育、抗性监测网络与替代技术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ba7c02a3d4b9e" w:history="1">
        <w:r>
          <w:rPr>
            <w:rStyle w:val="Hyperlink"/>
          </w:rPr>
          <w:t>2026-2032年全球与中国丙硫菌唑行业分析及趋势预测报告</w:t>
        </w:r>
      </w:hyperlink>
      <w:r>
        <w:rPr>
          <w:rFonts w:hint="eastAsia"/>
        </w:rPr>
        <w:t>》基于国家统计局及相关行业协会的详实数据，结合国内外丙硫菌唑行业研究资料及深入市场调研，系统分析了丙硫菌唑行业的市场规模、市场需求及产业链现状。报告重点探讨了丙硫菌唑行业整体运行情况及细分领域特点，科学预测了丙硫菌唑市场前景与发展趋势，揭示了丙硫菌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8ba7c02a3d4b9e" w:history="1">
        <w:r>
          <w:rPr>
            <w:rStyle w:val="Hyperlink"/>
          </w:rPr>
          <w:t>2026-2032年全球与中国丙硫菌唑行业分析及趋势预测报告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我国丙硫菌唑概述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全球丙硫菌唑市场发展概况</w:t>
      </w:r>
      <w:r>
        <w:rPr>
          <w:rFonts w:hint="eastAsia"/>
        </w:rPr>
        <w:br/>
      </w:r>
      <w:r>
        <w:rPr>
          <w:rFonts w:hint="eastAsia"/>
        </w:rPr>
        <w:t>　　第一节 全球丙硫菌唑市场分析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2026年我国丙硫菌唑环境分析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我国丙硫菌唑技术发展分析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当前我国丙硫菌唑技术发展现况分析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我国丙硫菌唑技术成熟度分析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中、外丙硫菌唑技术差距及其主要因素分析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未来提高我国丙硫菌唑技术的策略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丙硫菌唑市场特性分析</w:t>
      </w:r>
      <w:r>
        <w:rPr>
          <w:rFonts w:hint="eastAsia"/>
        </w:rPr>
        <w:br/>
      </w:r>
      <w:r>
        <w:rPr>
          <w:rFonts w:hint="eastAsia"/>
        </w:rPr>
        <w:t>　　第一节 丙硫菌唑市场集中度分析及预测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丙硫菌唑SWOT分析及预测</w:t>
      </w:r>
      <w:r>
        <w:rPr>
          <w:rFonts w:hint="eastAsia"/>
        </w:rPr>
        <w:br/>
      </w:r>
      <w:r>
        <w:rPr>
          <w:rFonts w:hint="eastAsia"/>
        </w:rPr>
        <w:t>　　　　一、丙硫菌唑优势</w:t>
      </w:r>
      <w:r>
        <w:rPr>
          <w:rFonts w:hint="eastAsia"/>
        </w:rPr>
        <w:br/>
      </w:r>
      <w:r>
        <w:rPr>
          <w:rFonts w:hint="eastAsia"/>
        </w:rPr>
        <w:t>　　　　二、丙硫菌唑劣势</w:t>
      </w:r>
      <w:r>
        <w:rPr>
          <w:rFonts w:hint="eastAsia"/>
        </w:rPr>
        <w:br/>
      </w:r>
      <w:r>
        <w:rPr>
          <w:rFonts w:hint="eastAsia"/>
        </w:rPr>
        <w:t>　　　　三、丙硫菌唑机会</w:t>
      </w:r>
      <w:r>
        <w:rPr>
          <w:rFonts w:hint="eastAsia"/>
        </w:rPr>
        <w:br/>
      </w:r>
      <w:r>
        <w:rPr>
          <w:rFonts w:hint="eastAsia"/>
        </w:rPr>
        <w:t>　　　　四、丙硫菌唑风险</w:t>
      </w:r>
      <w:r>
        <w:rPr>
          <w:rFonts w:hint="eastAsia"/>
        </w:rPr>
        <w:br/>
      </w:r>
      <w:r>
        <w:rPr>
          <w:rFonts w:hint="eastAsia"/>
        </w:rPr>
        <w:t>　　第三节 丙硫菌唑进入退出状况分析及预测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我国丙硫菌唑发展现状调研</w:t>
      </w:r>
      <w:r>
        <w:rPr>
          <w:rFonts w:hint="eastAsia"/>
        </w:rPr>
        <w:br/>
      </w:r>
      <w:r>
        <w:rPr>
          <w:rFonts w:hint="eastAsia"/>
        </w:rPr>
        <w:t>　　第一节 我国丙硫菌唑市场现状分析及预测</w:t>
      </w:r>
      <w:r>
        <w:rPr>
          <w:rFonts w:hint="eastAsia"/>
        </w:rPr>
        <w:br/>
      </w:r>
      <w:r>
        <w:rPr>
          <w:rFonts w:hint="eastAsia"/>
        </w:rPr>
        <w:t>　　第三节 我国丙硫菌唑市场需求分析</w:t>
      </w:r>
      <w:r>
        <w:rPr>
          <w:rFonts w:hint="eastAsia"/>
        </w:rPr>
        <w:br/>
      </w:r>
      <w:r>
        <w:rPr>
          <w:rFonts w:hint="eastAsia"/>
        </w:rPr>
        <w:t>　　第四节 我国丙硫菌唑价格趋势分析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主要丙硫菌唑企业及竞争格局</w:t>
      </w:r>
      <w:r>
        <w:rPr>
          <w:rFonts w:hint="eastAsia"/>
        </w:rPr>
        <w:br/>
      </w:r>
      <w:r>
        <w:rPr>
          <w:rFonts w:hint="eastAsia"/>
        </w:rPr>
        <w:t>　　第一节 山东海利尔化工有限公司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安徽久易农业股份有限公司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海尔利药业集团股份有限公司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溧阳中南化工有限公司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2026-2032年丙硫菌唑投资建议</w:t>
      </w:r>
      <w:r>
        <w:rPr>
          <w:rFonts w:hint="eastAsia"/>
        </w:rPr>
        <w:br/>
      </w:r>
      <w:r>
        <w:rPr>
          <w:rFonts w:hint="eastAsia"/>
        </w:rPr>
        <w:t>　　第一节 丙硫菌唑投资环境分析</w:t>
      </w:r>
      <w:r>
        <w:rPr>
          <w:rFonts w:hint="eastAsia"/>
        </w:rPr>
        <w:br/>
      </w:r>
      <w:r>
        <w:rPr>
          <w:rFonts w:hint="eastAsia"/>
        </w:rPr>
        <w:t>　　第二节 丙硫菌唑投资进入壁垒分析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丙硫菌唑投资建议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2026-2032年我国丙硫菌唑未来发展预测及行业前景调研分析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未来丙硫菌唑行业发展趋势预测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一、未来丙硫菌唑行业发展分析</w:t>
      </w:r>
      <w:r>
        <w:rPr>
          <w:rFonts w:hint="eastAsia"/>
        </w:rPr>
        <w:br/>
      </w:r>
      <w:r>
        <w:rPr>
          <w:rFonts w:hint="eastAsia"/>
        </w:rPr>
        <w:t>　　　　二、未来丙硫菌唑行业技术开发方向</w:t>
      </w:r>
      <w:r>
        <w:rPr>
          <w:rFonts w:hint="eastAsia"/>
        </w:rPr>
        <w:br/>
      </w:r>
      <w:r>
        <w:rPr>
          <w:rFonts w:hint="eastAsia"/>
        </w:rPr>
        <w:t>　　第二节 丙硫菌唑行业相关趋势预测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2026-2032年对我国丙硫菌唑投资的建议及观点</w:t>
      </w:r>
      <w:r>
        <w:rPr>
          <w:rFonts w:hint="eastAsia"/>
        </w:rPr>
        <w:br/>
      </w:r>
      <w:r>
        <w:rPr>
          <w:rFonts w:hint="eastAsia"/>
        </w:rPr>
        <w:t>　　第一节 丙硫菌唑行业投资机遇</w:t>
      </w:r>
      <w:r>
        <w:rPr>
          <w:rFonts w:hint="eastAsia"/>
        </w:rPr>
        <w:br/>
      </w:r>
      <w:r>
        <w:rPr>
          <w:rFonts w:hint="eastAsia"/>
        </w:rPr>
        <w:t>　　第二节 丙硫菌唑行业投资前景剖析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丙硫菌唑行业类别</w:t>
      </w:r>
      <w:r>
        <w:rPr>
          <w:rFonts w:hint="eastAsia"/>
        </w:rPr>
        <w:br/>
      </w:r>
      <w:r>
        <w:rPr>
          <w:rFonts w:hint="eastAsia"/>
        </w:rPr>
        <w:t>　　图表 丙硫菌唑行业产业链调研</w:t>
      </w:r>
      <w:r>
        <w:rPr>
          <w:rFonts w:hint="eastAsia"/>
        </w:rPr>
        <w:br/>
      </w:r>
      <w:r>
        <w:rPr>
          <w:rFonts w:hint="eastAsia"/>
        </w:rPr>
        <w:t>　　图表 丙硫菌唑行业现状</w:t>
      </w:r>
      <w:r>
        <w:rPr>
          <w:rFonts w:hint="eastAsia"/>
        </w:rPr>
        <w:br/>
      </w:r>
      <w:r>
        <w:rPr>
          <w:rFonts w:hint="eastAsia"/>
        </w:rPr>
        <w:t>　　图表 丙硫菌唑行业标准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2020-2025年中国丙硫菌唑行业市场规模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2025年中国丙硫菌唑行业产能</w:t>
      </w:r>
      <w:r>
        <w:rPr>
          <w:rFonts w:hint="eastAsia"/>
        </w:rPr>
        <w:br/>
      </w:r>
      <w:r>
        <w:rPr>
          <w:rFonts w:hint="eastAsia"/>
        </w:rPr>
        <w:t>　　图表 2020-2025年中国丙硫菌唑行业产量统计</w:t>
      </w:r>
      <w:r>
        <w:rPr>
          <w:rFonts w:hint="eastAsia"/>
        </w:rPr>
        <w:br/>
      </w:r>
      <w:r>
        <w:rPr>
          <w:rFonts w:hint="eastAsia"/>
        </w:rPr>
        <w:t>　　图表 丙硫菌唑行业动态</w:t>
      </w:r>
      <w:r>
        <w:rPr>
          <w:rFonts w:hint="eastAsia"/>
        </w:rPr>
        <w:br/>
      </w:r>
      <w:r>
        <w:rPr>
          <w:rFonts w:hint="eastAsia"/>
        </w:rPr>
        <w:t>　　图表 2020-2025年中国丙硫菌唑市场需求量</w:t>
      </w:r>
      <w:r>
        <w:rPr>
          <w:rFonts w:hint="eastAsia"/>
        </w:rPr>
        <w:br/>
      </w:r>
      <w:r>
        <w:rPr>
          <w:rFonts w:hint="eastAsia"/>
        </w:rPr>
        <w:t>　　图表 2025年中国丙硫菌唑行业需求区域调研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2020-2025年中国丙硫菌唑行情</w:t>
      </w:r>
      <w:r>
        <w:rPr>
          <w:rFonts w:hint="eastAsia"/>
        </w:rPr>
        <w:br/>
      </w:r>
      <w:r>
        <w:rPr>
          <w:rFonts w:hint="eastAsia"/>
        </w:rPr>
        <w:t>　　图表 2020-2025年中国丙硫菌唑价格走势图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2020-2025年中国丙硫菌唑行业销售收入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2020-2025年中国丙硫菌唑行业盈利情况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2020-2025年中国丙硫菌唑行业利润总额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2020-2025年中国丙硫菌唑进口统计</w:t>
      </w:r>
      <w:r>
        <w:rPr>
          <w:rFonts w:hint="eastAsia"/>
        </w:rPr>
        <w:br/>
      </w:r>
      <w:r>
        <w:rPr>
          <w:rFonts w:hint="eastAsia"/>
        </w:rPr>
        <w:t>　　图表 2020-2025年中国丙硫菌唑出口统计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2020-2025年中国丙硫菌唑行业企业数量统计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**地区丙硫菌唑市场规模</w:t>
      </w:r>
      <w:r>
        <w:rPr>
          <w:rFonts w:hint="eastAsia"/>
        </w:rPr>
        <w:br/>
      </w:r>
      <w:r>
        <w:rPr>
          <w:rFonts w:hint="eastAsia"/>
        </w:rPr>
        <w:t>　　图表 **地区丙硫菌唑行业市场需求</w:t>
      </w:r>
      <w:r>
        <w:rPr>
          <w:rFonts w:hint="eastAsia"/>
        </w:rPr>
        <w:br/>
      </w:r>
      <w:r>
        <w:rPr>
          <w:rFonts w:hint="eastAsia"/>
        </w:rPr>
        <w:t>　　图表 **地区丙硫菌唑市场调研</w:t>
      </w:r>
      <w:r>
        <w:rPr>
          <w:rFonts w:hint="eastAsia"/>
        </w:rPr>
        <w:br/>
      </w:r>
      <w:r>
        <w:rPr>
          <w:rFonts w:hint="eastAsia"/>
        </w:rPr>
        <w:t>　　图表 **地区丙硫菌唑行业市场需求分析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**地区丙硫菌唑市场规模</w:t>
      </w:r>
      <w:r>
        <w:rPr>
          <w:rFonts w:hint="eastAsia"/>
        </w:rPr>
        <w:br/>
      </w:r>
      <w:r>
        <w:rPr>
          <w:rFonts w:hint="eastAsia"/>
        </w:rPr>
        <w:t>　　图表 **地区丙硫菌唑行业市场需求</w:t>
      </w:r>
      <w:r>
        <w:rPr>
          <w:rFonts w:hint="eastAsia"/>
        </w:rPr>
        <w:br/>
      </w:r>
      <w:r>
        <w:rPr>
          <w:rFonts w:hint="eastAsia"/>
        </w:rPr>
        <w:t>　　图表 **地区丙硫菌唑市场调研</w:t>
      </w:r>
      <w:r>
        <w:rPr>
          <w:rFonts w:hint="eastAsia"/>
        </w:rPr>
        <w:br/>
      </w:r>
      <w:r>
        <w:rPr>
          <w:rFonts w:hint="eastAsia"/>
        </w:rPr>
        <w:t>　　图表 **地区丙硫菌唑行业市场需求分析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丙硫菌唑行业竞争对手分析</w:t>
      </w:r>
      <w:r>
        <w:rPr>
          <w:rFonts w:hint="eastAsia"/>
        </w:rPr>
        <w:br/>
      </w:r>
      <w:r>
        <w:rPr>
          <w:rFonts w:hint="eastAsia"/>
        </w:rPr>
        <w:t>　　图表 丙硫菌唑重点企业（一）基本信息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丙硫菌唑重点企业（一）经营情况分析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丙硫菌唑重点企业（一）主要经济指标情况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丙硫菌唑重点企业（二）经营情况分析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丙硫菌唑重点企业（二）主要经济指标情况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丙硫菌唑重点企业（二）盈利能力情况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丙硫菌唑重点企业（三）经营情况分析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丙硫菌唑重点企业（三）主要经济指标情况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丙硫菌唑重点企业（三）成长能力情况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2026-2032年中国丙硫菌唑行业产能预测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2026-2032年中国丙硫菌唑行业产量预测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2026-2032年中国丙硫菌唑市场需求预测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2026-2032年中国丙硫菌唑行业市场规模预测</w:t>
      </w:r>
      <w:r>
        <w:rPr>
          <w:rFonts w:hint="eastAsia"/>
        </w:rPr>
        <w:br/>
      </w:r>
      <w:r>
        <w:rPr>
          <w:rFonts w:hint="eastAsia"/>
        </w:rPr>
        <w:t>　　图表 丙硫菌唑行业准入条件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2026-2032年中国丙硫菌唑行业信息化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2026-2032年中国丙硫菌唑行业风险分析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2026-2032年中国丙硫菌唑行业发展趋势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2026-2032年中国丙硫菌唑市场前景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ba7c02a3d4b9e" w:history="1">
        <w:r>
          <w:rPr>
            <w:rStyle w:val="Hyperlink"/>
          </w:rPr>
          <w:t>2026-2032年全球与中国丙硫菌唑行业分析及趋势预测报告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ba7c02a3d4b9e" w:history="1">
        <w:r>
          <w:rPr>
            <w:rStyle w:val="Hyperlink"/>
          </w:rPr>
          <w:t>https://www.20087.com/3/89/BingLiuJunZuoHangYeQianJingQuShi.html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热点：丙硫菌唑注意事项、丙硫菌唑合成新工艺、环丙唑醇和丙硫菌唑的区别、丙硫菌唑戊唑醇治什么病、丙硫咪唑、丙硫菌唑国内生产厂家、唑醚丙硫唑、丙硫菌唑注意事项、丙硫菌唑使用禁忌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fa38a1bd4c8b" w:history="1">
      <w:r>
        <w:rPr>
          <w:rStyle w:val="Hyperlink"/>
        </w:rPr>
        <w:t>2026-2032年全球与中国丙硫菌唑行业分析及趋势预测报告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ingLiuJunZuoHangYeQianJingQuShi.html" TargetMode="External" Id="R2a8ba7c02a3d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ingLiuJunZuoHangYeQianJingQuShi.html" TargetMode="External" Id="R0b0afa38a1b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2025-12-16T02:07:30Z</dcterms:created>
  <dcterms:modified xsi:type="dcterms:W3CDTF">2025-12-16T03:07:30Z</dcterms:modified>
  <dc:subject>2026-2032年全球与中国丙硫菌唑行业分析及趋势预测报告</dc:subject>
  <dc:title>2026-2032年全球与中国丙硫菌唑行业分析及趋势预测报告</dc:title>
  <cp:keywords>2026-2032年全球与中国丙硫菌唑行业分析及趋势预测报告</cp:keywords>
  <dc:description>2026-2032年全球与中国丙硫菌唑行业分析及趋势预测报告</dc:description>
</cp:coreProperties>
</file>