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1001e1c3e44ea" w:history="1">
              <w:r>
                <w:rPr>
                  <w:rStyle w:val="Hyperlink"/>
                </w:rPr>
                <w:t>2025-2031年中国乙酸异丙酯市场调查研究及行业前景分析报告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1001e1c3e44ea" w:history="1">
              <w:r>
                <w:rPr>
                  <w:rStyle w:val="Hyperlink"/>
                </w:rPr>
                <w:t>2025-2031年中国乙酸异丙酯市场调查研究及行业前景分析报告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1001e1c3e44ea" w:history="1">
                <w:r>
                  <w:rPr>
                    <w:rStyle w:val="Hyperlink"/>
                  </w:rPr>
                  <w:t>https://www.20087.com/3/19/YiSuanYiBingZhiHangYeQianJing.html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酯是一种重要的有机溶剂，广泛应用于涂料、黏合剂、香料等行业。近年来，随着下游行业对环保要求的提高，乙酸异丙酯的市场需求有所增长。目前，乙酸异丙酯不仅在纯度和稳定性方面有所提升，还在生产工艺上实现了更加环保和高效的转化方法。此外，随着新材料技术的发展，乙酸异丙酯的应用领域也在不断拓展，如在新型涂料和黏合剂中的应用。</w:t>
      </w:r>
      <w:r>
        <w:rPr>
          <w:rFonts w:hint="eastAsia"/>
        </w:rPr>
        <w:br/>
      </w:r>
      <w:r>
        <w:rPr>
          <w:rFonts w:hint="eastAsia"/>
        </w:rPr>
        <w:t>　　未来，乙酸异丙酯的发展将更加注重环保性和技术创新。一方面，随着环保法规的趋严，乙酸异丙酯的生产将更加注重减少污染物排放和提高资源利用率，例如采用绿色化学技术和生物催化方法。另一方面，随着下游应用领域需求的多样化，乙酸异丙酯将探索新的应用领域，如在新型材料和环保型产品的开发中发挥更大作用。此外，随着精细化工技术的进步，乙酸异丙酯将开发出更多高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1001e1c3e44ea" w:history="1">
        <w:r>
          <w:rPr>
            <w:rStyle w:val="Hyperlink"/>
          </w:rPr>
          <w:t>2025-2031年中国乙酸异丙酯市场调查研究及行业前景分析报告</w:t>
        </w:r>
      </w:hyperlink>
      <w:r>
        <w:rPr>
          <w:rFonts w:hint="eastAsia"/>
        </w:rPr>
        <w:t>》通过详实的数据分析，全面解析了乙酸异丙酯行业的市场规模、需求动态及价格趋势，深入探讨了乙酸异丙酯产业链上下游的协同关系与竞争格局变化。报告对乙酸异丙酯细分市场进行精准划分，结合重点企业研究，揭示了品牌影响力与市场集中度的现状，为行业参与者提供了清晰的竞争态势洞察。同时，报告结合宏观经济环境、技术发展路径及消费者需求演变，科学预测了乙酸异丙酯行业的未来发展方向，并针对潜在风险提出了切实可行的应对策略。报告为乙酸异丙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乙酸异丙酯定义及概况</w:t>
      </w:r>
      <w:r>
        <w:rPr>
          <w:rFonts w:hint="eastAsia"/>
        </w:rPr>
        <w:br/>
      </w:r>
      <w:r>
        <w:rPr>
          <w:rFonts w:hint="eastAsia"/>
        </w:rPr>
        <w:t>　　第一节 乙酸异丙酯概述</w:t>
      </w:r>
      <w:r>
        <w:rPr>
          <w:rFonts w:hint="eastAsia"/>
        </w:rPr>
        <w:br/>
      </w:r>
      <w:r>
        <w:rPr>
          <w:rFonts w:hint="eastAsia"/>
        </w:rPr>
        <w:t>　　第二节 乙酸异丙酯相关标准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乙酸异丙酯产品生产工艺及技术趋势研究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提高乙酸异丙酯技术的策略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乙酸异丙酯行业发展形势分析</w:t>
      </w:r>
      <w:r>
        <w:rPr>
          <w:rFonts w:hint="eastAsia"/>
        </w:rPr>
        <w:br/>
      </w:r>
      <w:r>
        <w:rPr>
          <w:rFonts w:hint="eastAsia"/>
        </w:rPr>
        <w:t>　　第一节 乙酸异丙酯行业发展概况</w:t>
      </w:r>
      <w:r>
        <w:rPr>
          <w:rFonts w:hint="eastAsia"/>
        </w:rPr>
        <w:br/>
      </w:r>
      <w:r>
        <w:rPr>
          <w:rFonts w:hint="eastAsia"/>
        </w:rPr>
        <w:t>　　第二节 2020-2025年乙酸异丙酯行业运行分析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国内乙酸异丙酯生产现状分析</w:t>
      </w:r>
      <w:r>
        <w:rPr>
          <w:rFonts w:hint="eastAsia"/>
        </w:rPr>
        <w:br/>
      </w:r>
      <w:r>
        <w:rPr>
          <w:rFonts w:hint="eastAsia"/>
        </w:rPr>
        <w:t>　　第一节 国内乙酸异丙酯生产企业现状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国内乙酸异丙酯产能、产量分析与预测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2024-2025年国内乙酸异丙酯市场现状分析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一、乙酸异丙酯市场需求的规模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二、影响乙酸异丙酯市场需求的因素</w:t>
      </w:r>
      <w:r>
        <w:rPr>
          <w:rFonts w:hint="eastAsia"/>
        </w:rPr>
        <w:br/>
      </w:r>
      <w:r>
        <w:rPr>
          <w:rFonts w:hint="eastAsia"/>
        </w:rPr>
        <w:t>　　　　三、乙酸异丙酯市场需求规模预测</w:t>
      </w:r>
      <w:r>
        <w:rPr>
          <w:rFonts w:hint="eastAsia"/>
        </w:rPr>
        <w:br/>
      </w:r>
      <w:r>
        <w:rPr>
          <w:rFonts w:hint="eastAsia"/>
        </w:rPr>
        <w:t>　　　　六、西北地区乙酸异丙酯行业市场调研</w:t>
      </w:r>
      <w:r>
        <w:rPr>
          <w:rFonts w:hint="eastAsia"/>
        </w:rPr>
        <w:br/>
      </w:r>
      <w:r>
        <w:rPr>
          <w:rFonts w:hint="eastAsia"/>
        </w:rPr>
        <w:t>　　第二节 乙酸异丙酯销售渠道分析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乙酸异丙酯进、出口分析</w:t>
      </w:r>
      <w:r>
        <w:rPr>
          <w:rFonts w:hint="eastAsia"/>
        </w:rPr>
        <w:br/>
      </w:r>
      <w:r>
        <w:rPr>
          <w:rFonts w:hint="eastAsia"/>
        </w:rPr>
        <w:t>　　第一节 国外乙酸异丙酯市场调研</w:t>
      </w:r>
      <w:r>
        <w:rPr>
          <w:rFonts w:hint="eastAsia"/>
        </w:rPr>
        <w:br/>
      </w:r>
      <w:r>
        <w:rPr>
          <w:rFonts w:hint="eastAsia"/>
        </w:rPr>
        <w:t>　　第二节 乙酸异丙酯进、出口量值</w:t>
      </w:r>
      <w:r>
        <w:rPr>
          <w:rFonts w:hint="eastAsia"/>
        </w:rPr>
        <w:br/>
      </w:r>
      <w:r>
        <w:rPr>
          <w:rFonts w:hint="eastAsia"/>
        </w:rPr>
        <w:t>　　　　一、乙酸异丙酯进口量值</w:t>
      </w:r>
      <w:r>
        <w:rPr>
          <w:rFonts w:hint="eastAsia"/>
        </w:rPr>
        <w:br/>
      </w:r>
      <w:r>
        <w:rPr>
          <w:rFonts w:hint="eastAsia"/>
        </w:rPr>
        <w:t>　　　　二、乙酸异丙酯出口量值</w:t>
      </w:r>
      <w:r>
        <w:rPr>
          <w:rFonts w:hint="eastAsia"/>
        </w:rPr>
        <w:br/>
      </w:r>
      <w:r>
        <w:rPr>
          <w:rFonts w:hint="eastAsia"/>
        </w:rPr>
        <w:t>　　第三节 乙酸异丙酯进、出口分析与预测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2024-2025年乙酸异丙酯价格走势分析</w:t>
      </w:r>
      <w:r>
        <w:rPr>
          <w:rFonts w:hint="eastAsia"/>
        </w:rPr>
        <w:br/>
      </w:r>
      <w:r>
        <w:rPr>
          <w:rFonts w:hint="eastAsia"/>
        </w:rPr>
        <w:t>　　第一节 乙酸异丙酯历史价格回顾</w:t>
      </w:r>
      <w:r>
        <w:rPr>
          <w:rFonts w:hint="eastAsia"/>
        </w:rPr>
        <w:br/>
      </w:r>
      <w:r>
        <w:rPr>
          <w:rFonts w:hint="eastAsia"/>
        </w:rPr>
        <w:t>　　第二节 乙酸异丙酯价格影响因素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2024-2025年中国乙酸异丙酯市场影响因素分析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乙酸异丙酯及其主要上、下游产品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乙酸异丙酯主要上游产品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乙酸异丙酯国内重点生产厂家竞争与趋势分析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湖南中创化工股份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四、乙酸异丙酯产品产销分析</w:t>
      </w:r>
      <w:r>
        <w:rPr>
          <w:rFonts w:hint="eastAsia"/>
        </w:rPr>
        <w:br/>
      </w:r>
      <w:r>
        <w:rPr>
          <w:rFonts w:hint="eastAsia"/>
        </w:rPr>
        <w:t>　　第二节 江苏瑞佳化学有限公司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四、乙酸异丙酯产品产销分析</w:t>
      </w:r>
      <w:r>
        <w:rPr>
          <w:rFonts w:hint="eastAsia"/>
        </w:rPr>
        <w:br/>
      </w:r>
      <w:r>
        <w:rPr>
          <w:rFonts w:hint="eastAsia"/>
        </w:rPr>
        <w:t>　　第三节 浙江建业化工股份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四、乙酸异丙酯产品产销分析</w:t>
      </w:r>
      <w:r>
        <w:rPr>
          <w:rFonts w:hint="eastAsia"/>
        </w:rPr>
        <w:br/>
      </w:r>
      <w:r>
        <w:rPr>
          <w:rFonts w:hint="eastAsia"/>
        </w:rPr>
        <w:t>　　第四节 宜兴凯欣化工有限公司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四、乙酸异丙酯产品产销分析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乙酸异丙酯产品行业前景调研分析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乙酸异丙酯产品投资机会</w:t>
      </w:r>
      <w:r>
        <w:rPr>
          <w:rFonts w:hint="eastAsia"/>
        </w:rPr>
        <w:br/>
      </w:r>
      <w:r>
        <w:rPr>
          <w:rFonts w:hint="eastAsia"/>
        </w:rPr>
        <w:t>　　第二节 乙酸异丙酯产品投资前景</w:t>
      </w:r>
      <w:r>
        <w:rPr>
          <w:rFonts w:hint="eastAsia"/>
        </w:rPr>
        <w:br/>
      </w:r>
      <w:r>
        <w:rPr>
          <w:rFonts w:hint="eastAsia"/>
        </w:rPr>
        <w:t>　　第三节 乙酸异丙酯产品投资收益预测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中.智.林.－乙酸异丙酯行业未来投资方向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1001e1c3e44ea" w:history="1">
        <w:r>
          <w:rPr>
            <w:rStyle w:val="Hyperlink"/>
          </w:rPr>
          <w:t>2025-2031年中国乙酸异丙酯市场调查研究及行业前景分析报告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1001e1c3e44ea" w:history="1">
        <w:r>
          <w:rPr>
            <w:rStyle w:val="Hyperlink"/>
          </w:rPr>
          <w:t>https://www.20087.com/3/19/YiSuanYiBingZhiHangYeQianJing.html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热点：乙酸异丙酯的性质和用途、乙酸异丙酯的结构式、二甲基甲酰胺、乙酸异丙酯密度、乙酸异丙酯密度比水、二氯乙酸异丙酯、求购乙酸异丙酯、乙酸异丙酯的生成反应、乙酸异丙酯腐蚀性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c116be3c544a4" w:history="1">
      <w:r>
        <w:rPr>
          <w:rStyle w:val="Hyperlink"/>
        </w:rPr>
        <w:t>2025-2031年中国乙酸异丙酯市场调查研究及行业前景分析报告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SuanYiBingZhiHangYeQianJing.html" TargetMode="External" Id="R6c61001e1c3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SuanYiBingZhiHangYeQianJing.html" TargetMode="External" Id="R173c116be3c5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2025-02-04T23:29:00Z</dcterms:created>
  <dcterms:modified xsi:type="dcterms:W3CDTF">2025-02-05T00:29:00Z</dcterms:modified>
  <dc:subject>2025-2031年中国乙酸异丙酯市场调查研究及行业前景分析报告</dc:subject>
  <dc:title>2025-2031年中国乙酸异丙酯市场调查研究及行业前景分析报告</dc:title>
  <cp:keywords>2025-2031年中国乙酸异丙酯市场调查研究及行业前景分析报告</cp:keywords>
  <dc:description>2025-2031年中国乙酸异丙酯市场调查研究及行业前景分析报告</dc:description>
</cp:coreProperties>
</file>