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1b527ffda4b32" w:history="1">
              <w:r>
                <w:rPr>
                  <w:rStyle w:val="Hyperlink"/>
                </w:rPr>
                <w:t>2025-2031年中国冷却剂行业市场调研与发展前景报告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1b527ffda4b32" w:history="1">
              <w:r>
                <w:rPr>
                  <w:rStyle w:val="Hyperlink"/>
                </w:rPr>
                <w:t>2025-2031年中国冷却剂行业市场调研与发展前景报告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1b527ffda4b32" w:history="1">
                <w:r>
                  <w:rPr>
                    <w:rStyle w:val="Hyperlink"/>
                  </w:rPr>
                  <w:t>https://www.20087.com/3/89/LengQueJiShiChangQianJingFenXi.html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是一种用于降低设备或系统温度的介质，广泛应用于汽车、制冷、化工等行业。近年来，随着工业生产和环境保护要求的提高，冷却剂市场需求持续增长。目前，冷却剂不仅在种类上实现了多样化，如适用于不同温度范围和不同应用场景的产品，而且在技术上实现了突破，如采用了更环保的制冷剂和更高效的冷却系统设计，提高了冷却效率和环保性能。此外，随着消费者对高效能冷却解决方案的需求增加，冷却剂的设计也更加注重提高其稳定性和兼容性。</w:t>
      </w:r>
      <w:r>
        <w:rPr>
          <w:rFonts w:hint="eastAsia"/>
        </w:rPr>
        <w:br/>
      </w:r>
      <w:r>
        <w:rPr>
          <w:rFonts w:hint="eastAsia"/>
        </w:rPr>
        <w:t>　　未来，冷却剂市场将更加注重技术创新和服务升级。一方面，随着新技术的应用，冷却剂将开发出更多高性能、多功能的产品，如通过集成新型制冷剂来实现更高效的热量交换。另一方面，随着可持续发展理念的普及，冷却剂将更加注重提高其环保性能和资源利用效率，例如通过优化配方来减少温室气体排放和提高冷却剂的可回收性。此外，随着对高品质冷却解决方案的需求增长，冷却剂制造商还将更加注重提供定制化服务，例如通过提供定制化配方来满足特定应用领域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1b527ffda4b32" w:history="1">
        <w:r>
          <w:rPr>
            <w:rStyle w:val="Hyperlink"/>
          </w:rPr>
          <w:t>2025-2031年中国冷却剂行业市场调研与发展前景报告</w:t>
        </w:r>
      </w:hyperlink>
      <w:r>
        <w:rPr>
          <w:rFonts w:hint="eastAsia"/>
        </w:rPr>
        <w:t>》基于权威数据与一手调研资料，系统分析了冷却剂行业的产业链结构、市场规模、需求特征及价格体系，客观呈现了冷却剂行业发展现状。报告科学预测了冷却剂市场前景与未来趋势，重点剖析了主要企业的竞争格局、市场集中度及品牌影响力。同时，通过对冷却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冷却剂行业概述</w:t>
      </w:r>
      <w:r>
        <w:rPr>
          <w:rFonts w:hint="eastAsia"/>
        </w:rPr>
        <w:br/>
      </w:r>
      <w:r>
        <w:rPr>
          <w:rFonts w:hint="eastAsia"/>
        </w:rPr>
        <w:t>　　第一节 冷却剂定义与分类</w:t>
      </w:r>
      <w:r>
        <w:rPr>
          <w:rFonts w:hint="eastAsia"/>
        </w:rPr>
        <w:br/>
      </w:r>
      <w:r>
        <w:rPr>
          <w:rFonts w:hint="eastAsia"/>
        </w:rPr>
        <w:t>　　第二节 冷却剂应用领域</w:t>
      </w:r>
      <w:r>
        <w:rPr>
          <w:rFonts w:hint="eastAsia"/>
        </w:rPr>
        <w:br/>
      </w:r>
      <w:r>
        <w:rPr>
          <w:rFonts w:hint="eastAsia"/>
        </w:rPr>
        <w:t>　　第三节 冷却剂行业经济指标分析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一、冷却剂行业赢利性评估</w:t>
      </w:r>
      <w:r>
        <w:rPr>
          <w:rFonts w:hint="eastAsia"/>
        </w:rPr>
        <w:br/>
      </w:r>
      <w:r>
        <w:rPr>
          <w:rFonts w:hint="eastAsia"/>
        </w:rPr>
        <w:t>　　　　二、冷却剂行业成长速度分析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四、冷却剂行业进入壁垒分析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五、冷却剂行业风险性评估</w:t>
      </w:r>
      <w:r>
        <w:rPr>
          <w:rFonts w:hint="eastAsia"/>
        </w:rPr>
        <w:br/>
      </w:r>
      <w:r>
        <w:rPr>
          <w:rFonts w:hint="eastAsia"/>
        </w:rPr>
        <w:t>　　　　六、冷却剂行业周期性分析</w:t>
      </w:r>
      <w:r>
        <w:rPr>
          <w:rFonts w:hint="eastAsia"/>
        </w:rPr>
        <w:br/>
      </w:r>
      <w:r>
        <w:rPr>
          <w:rFonts w:hint="eastAsia"/>
        </w:rPr>
        <w:t>　　　　七、冷却剂行业竞争程度指标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2024-2025年全球冷却剂行业发展分析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二、全球冷却剂行业发展特点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一、冷却剂技术发展趋势</w:t>
      </w:r>
      <w:r>
        <w:rPr>
          <w:rFonts w:hint="eastAsia"/>
        </w:rPr>
        <w:br/>
      </w:r>
      <w:r>
        <w:rPr>
          <w:rFonts w:hint="eastAsia"/>
        </w:rPr>
        <w:t>　　　　二、冷却剂行业发展趋势</w:t>
      </w:r>
      <w:r>
        <w:rPr>
          <w:rFonts w:hint="eastAsia"/>
        </w:rPr>
        <w:br/>
      </w:r>
      <w:r>
        <w:rPr>
          <w:rFonts w:hint="eastAsia"/>
        </w:rPr>
        <w:t>　　　　三、冷却剂行业发展潜力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三、2025-2031年冷却剂产量预测</w:t>
      </w:r>
      <w:r>
        <w:rPr>
          <w:rFonts w:hint="eastAsia"/>
        </w:rPr>
        <w:br/>
      </w:r>
      <w:r>
        <w:rPr>
          <w:rFonts w:hint="eastAsia"/>
        </w:rPr>
        <w:t>　　第三节 2025-2031年冷却剂市场需求与销售分析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一、2024-2025年冷却剂行业需求现状</w:t>
      </w:r>
      <w:r>
        <w:rPr>
          <w:rFonts w:hint="eastAsia"/>
        </w:rPr>
        <w:br/>
      </w:r>
      <w:r>
        <w:rPr>
          <w:rFonts w:hint="eastAsia"/>
        </w:rPr>
        <w:t>　　　　二、冷却剂客户群体与需求特点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一、2019-2024年冷却剂进口规模分析</w:t>
      </w:r>
      <w:r>
        <w:rPr>
          <w:rFonts w:hint="eastAsia"/>
        </w:rPr>
        <w:br/>
      </w:r>
      <w:r>
        <w:rPr>
          <w:rFonts w:hint="eastAsia"/>
        </w:rPr>
        <w:t>　　　　二、冷却剂主要进口来源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一、2019-2024年冷却剂出口规模分析</w:t>
      </w:r>
      <w:r>
        <w:rPr>
          <w:rFonts w:hint="eastAsia"/>
        </w:rPr>
        <w:br/>
      </w:r>
      <w:r>
        <w:rPr>
          <w:rFonts w:hint="eastAsia"/>
        </w:rPr>
        <w:t>　　　　二、冷却剂主要出口目的地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中国冷却剂行业总体规模分析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一、冷却剂企业数量与结构</w:t>
      </w:r>
      <w:r>
        <w:rPr>
          <w:rFonts w:hint="eastAsia"/>
        </w:rPr>
        <w:br/>
      </w:r>
      <w:r>
        <w:rPr>
          <w:rFonts w:hint="eastAsia"/>
        </w:rPr>
        <w:t>　　　　二、冷却剂从业人员规模</w:t>
      </w:r>
      <w:r>
        <w:rPr>
          <w:rFonts w:hint="eastAsia"/>
        </w:rPr>
        <w:br/>
      </w:r>
      <w:r>
        <w:rPr>
          <w:rFonts w:hint="eastAsia"/>
        </w:rPr>
        <w:t>　　　　三、冷却剂行业资产状况</w:t>
      </w:r>
      <w:r>
        <w:rPr>
          <w:rFonts w:hint="eastAsia"/>
        </w:rPr>
        <w:br/>
      </w:r>
      <w:r>
        <w:rPr>
          <w:rFonts w:hint="eastAsia"/>
        </w:rPr>
        <w:t>　　第二节 中国冷却剂行业财务指标总体分析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中国冷却剂行业竞争格局分析</w:t>
      </w:r>
      <w:r>
        <w:rPr>
          <w:rFonts w:hint="eastAsia"/>
        </w:rPr>
        <w:br/>
      </w:r>
      <w:r>
        <w:rPr>
          <w:rFonts w:hint="eastAsia"/>
        </w:rPr>
        <w:t>　　第一节 冷却剂行业竞争格局总览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2024-2025年冷却剂行业竞争力分析</w:t>
      </w:r>
      <w:r>
        <w:rPr>
          <w:rFonts w:hint="eastAsia"/>
        </w:rPr>
        <w:br/>
      </w:r>
      <w:r>
        <w:rPr>
          <w:rFonts w:hint="eastAsia"/>
        </w:rPr>
        <w:t>　　　　一、冷却剂供应商议价能力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2025年中国冷却剂企业发展策略分析</w:t>
      </w:r>
      <w:r>
        <w:rPr>
          <w:rFonts w:hint="eastAsia"/>
        </w:rPr>
        <w:br/>
      </w:r>
      <w:r>
        <w:rPr>
          <w:rFonts w:hint="eastAsia"/>
        </w:rPr>
        <w:t>　　第一节 冷却剂市场策略分析</w:t>
      </w:r>
      <w:r>
        <w:rPr>
          <w:rFonts w:hint="eastAsia"/>
        </w:rPr>
        <w:br/>
      </w:r>
      <w:r>
        <w:rPr>
          <w:rFonts w:hint="eastAsia"/>
        </w:rPr>
        <w:t>　　　　一、冷却剂市场定位与拓展策略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冷却剂销售策略分析</w:t>
      </w:r>
      <w:r>
        <w:rPr>
          <w:rFonts w:hint="eastAsia"/>
        </w:rPr>
        <w:br/>
      </w:r>
      <w:r>
        <w:rPr>
          <w:rFonts w:hint="eastAsia"/>
        </w:rPr>
        <w:t>　　　　一、冷却剂销售渠道与网络建设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提高冷却剂企业竞争力建议</w:t>
      </w:r>
      <w:r>
        <w:rPr>
          <w:rFonts w:hint="eastAsia"/>
        </w:rPr>
        <w:br/>
      </w:r>
      <w:r>
        <w:rPr>
          <w:rFonts w:hint="eastAsia"/>
        </w:rPr>
        <w:t>　　　　一、冷却剂技术创新与管理优化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冷却剂品牌战略思考</w:t>
      </w:r>
      <w:r>
        <w:rPr>
          <w:rFonts w:hint="eastAsia"/>
        </w:rPr>
        <w:br/>
      </w:r>
      <w:r>
        <w:rPr>
          <w:rFonts w:hint="eastAsia"/>
        </w:rPr>
        <w:t>　　　　一、冷却剂品牌建设与维护</w:t>
      </w:r>
      <w:r>
        <w:rPr>
          <w:rFonts w:hint="eastAsia"/>
        </w:rPr>
        <w:br/>
      </w:r>
      <w:r>
        <w:rPr>
          <w:rFonts w:hint="eastAsia"/>
        </w:rPr>
        <w:t>　　　　二、冷却剂品牌影响力与市场竞争力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中国冷却剂行业风险与对策</w:t>
      </w:r>
      <w:r>
        <w:rPr>
          <w:rFonts w:hint="eastAsia"/>
        </w:rPr>
        <w:br/>
      </w:r>
      <w:r>
        <w:rPr>
          <w:rFonts w:hint="eastAsia"/>
        </w:rPr>
        <w:t>　　第一节 冷却剂行业SWOT分析</w:t>
      </w:r>
      <w:r>
        <w:rPr>
          <w:rFonts w:hint="eastAsia"/>
        </w:rPr>
        <w:br/>
      </w:r>
      <w:r>
        <w:rPr>
          <w:rFonts w:hint="eastAsia"/>
        </w:rPr>
        <w:t>　　　　一、冷却剂行业优势分析</w:t>
      </w:r>
      <w:r>
        <w:rPr>
          <w:rFonts w:hint="eastAsia"/>
        </w:rPr>
        <w:br/>
      </w:r>
      <w:r>
        <w:rPr>
          <w:rFonts w:hint="eastAsia"/>
        </w:rPr>
        <w:t>　　　　二、冷却剂行业劣势分析</w:t>
      </w:r>
      <w:r>
        <w:rPr>
          <w:rFonts w:hint="eastAsia"/>
        </w:rPr>
        <w:br/>
      </w:r>
      <w:r>
        <w:rPr>
          <w:rFonts w:hint="eastAsia"/>
        </w:rPr>
        <w:t>　　　　三、冷却剂市场机会探索</w:t>
      </w:r>
      <w:r>
        <w:rPr>
          <w:rFonts w:hint="eastAsia"/>
        </w:rPr>
        <w:br/>
      </w:r>
      <w:r>
        <w:rPr>
          <w:rFonts w:hint="eastAsia"/>
        </w:rPr>
        <w:t>　　　　四、冷却剂市场威胁评估</w:t>
      </w:r>
      <w:r>
        <w:rPr>
          <w:rFonts w:hint="eastAsia"/>
        </w:rPr>
        <w:br/>
      </w:r>
      <w:r>
        <w:rPr>
          <w:rFonts w:hint="eastAsia"/>
        </w:rPr>
        <w:t>　　第二节 冷却剂行业风险及对策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一、冷却剂行业发展方向预测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一、冷却剂市场发展潜力评估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中智:林:－冷却剂行业发展建议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2025-2031年中国冷却剂行业利润预测</w:t>
      </w:r>
      <w:r>
        <w:rPr>
          <w:rFonts w:hint="eastAsia"/>
        </w:rPr>
        <w:br/>
      </w:r>
      <w:r>
        <w:rPr>
          <w:rFonts w:hint="eastAsia"/>
        </w:rPr>
        <w:t>　　图表 2025年冷却剂行业壁垒</w:t>
      </w:r>
      <w:r>
        <w:rPr>
          <w:rFonts w:hint="eastAsia"/>
        </w:rPr>
        <w:br/>
      </w:r>
      <w:r>
        <w:rPr>
          <w:rFonts w:hint="eastAsia"/>
        </w:rPr>
        <w:t>　　图表 2025年冷却剂市场前景分析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2025-2031年中国冷却剂市场需求预测</w:t>
      </w:r>
      <w:r>
        <w:rPr>
          <w:rFonts w:hint="eastAsia"/>
        </w:rPr>
        <w:br/>
      </w:r>
      <w:r>
        <w:rPr>
          <w:rFonts w:hint="eastAsia"/>
        </w:rPr>
        <w:t>　　图表 2025年冷却剂发展趋势预测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1b527ffda4b32" w:history="1">
        <w:r>
          <w:rPr>
            <w:rStyle w:val="Hyperlink"/>
          </w:rPr>
          <w:t>2025-2031年中国冷却剂行业市场调研与发展前景报告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1b527ffda4b32" w:history="1">
        <w:r>
          <w:rPr>
            <w:rStyle w:val="Hyperlink"/>
          </w:rPr>
          <w:t>https://www.20087.com/3/89/LengQueJiShiChangQianJingFenXi.html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热点：化工生产常用的冷却剂、冷却剂没有了会怎么样、冷却液报警还能开多久、冷却剂的用途、处理水蒸气的冷凝器、冷却剂的原理、防冻液有什么作用和功能、冷却剂有哪些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c8331373c4023" w:history="1">
      <w:r>
        <w:rPr>
          <w:rStyle w:val="Hyperlink"/>
        </w:rPr>
        <w:t>2025-2031年中国冷却剂行业市场调研与发展前景报告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engQueJiShiChangQianJingFenXi.html" TargetMode="External" Id="Rd021b527ffda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engQueJiShiChangQianJingFenXi.html" TargetMode="External" Id="Re95c8331373c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2024-10-06T05:45:13Z</dcterms:created>
  <dcterms:modified xsi:type="dcterms:W3CDTF">2024-10-06T06:45:13Z</dcterms:modified>
  <dc:subject>2025-2031年中国冷却剂行业市场调研与发展前景报告</dc:subject>
  <dc:title>2025-2031年中国冷却剂行业市场调研与发展前景报告</dc:title>
  <cp:keywords>2025-2031年中国冷却剂行业市场调研与发展前景报告</cp:keywords>
  <dc:description>2025-2031年中国冷却剂行业市场调研与发展前景报告</dc:description>
</cp:coreProperties>
</file>