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29012cb3c45fe" w:history="1">
              <w:r>
                <w:rPr>
                  <w:rStyle w:val="Hyperlink"/>
                </w:rPr>
                <w:t>2025-2031年中国垃圾渗滤液处理市场调查研究及发展前景趋势分析报告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29012cb3c45fe" w:history="1">
              <w:r>
                <w:rPr>
                  <w:rStyle w:val="Hyperlink"/>
                </w:rPr>
                <w:t>2025-2031年中国垃圾渗滤液处理市场调查研究及发展前景趋势分析报告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29012cb3c45fe" w:history="1">
                <w:r>
                  <w:rPr>
                    <w:rStyle w:val="Hyperlink"/>
                  </w:rPr>
                  <w:t>https://www.20087.com/3/99/LaJiShenLvYeChuLiShiChangXuQiuFe.html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，即垃圾填埋场中产生的高浓度有机废水，含有大量有毒有害物质，对环境造成严重污染。近年来，随着环保法规的日益严格，渗滤液处理技术得到了快速发展。目前常用的处理方法包括物理化学法、生物处理法和膜分离技术等，其中，反渗透和纳滤技术因其高去除率和稳定性而被广泛采用。</w:t>
      </w:r>
      <w:r>
        <w:rPr>
          <w:rFonts w:hint="eastAsia"/>
        </w:rPr>
        <w:br/>
      </w:r>
      <w:r>
        <w:rPr>
          <w:rFonts w:hint="eastAsia"/>
        </w:rPr>
        <w:t>　　未来，垃圾渗滤液处理技术将更加注重资源回收和能源利用。例如，通过厌氧消化技术将渗滤液中的有机物转化为生物气体，用于发电或供热，实现废物能源化。同时，纳米材料和高级氧化技术的应用将提高处理效率和降低成本。此外，智能化监测和控制系统将实现渗滤液处理过程的实时监控和优化，确保处理效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29012cb3c45fe" w:history="1">
        <w:r>
          <w:rPr>
            <w:rStyle w:val="Hyperlink"/>
          </w:rPr>
          <w:t>2025-2031年中国垃圾渗滤液处理市场调查研究及发展前景趋势分析报告</w:t>
        </w:r>
      </w:hyperlink>
      <w:r>
        <w:rPr>
          <w:rFonts w:hint="eastAsia"/>
        </w:rPr>
        <w:t>》依托多年行业监测数据，结合垃圾渗滤液处理行业现状与未来前景，系统分析了垃圾渗滤液处理市场需求、市场规模、产业链结构、价格机制及细分市场特征。报告对垃圾渗滤液处理市场前景进行了客观评估，预测了垃圾渗滤液处理行业发展趋势，并详细解读了品牌竞争格局、市场集中度及重点企业的运营表现。此外，报告通过SWOT分析识别了垃圾渗滤液处理行业机遇与潜在风险，为投资者和决策者提供了科学、规范的战略建议，助力把握垃圾渗滤液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1、第一阶段</w:t>
      </w:r>
      <w:r>
        <w:rPr>
          <w:rFonts w:hint="eastAsia"/>
        </w:rPr>
        <w:br/>
      </w:r>
      <w:r>
        <w:rPr>
          <w:rFonts w:hint="eastAsia"/>
        </w:rPr>
        <w:t>　　　　2、第二阶段</w:t>
      </w:r>
      <w:r>
        <w:rPr>
          <w:rFonts w:hint="eastAsia"/>
        </w:rPr>
        <w:br/>
      </w:r>
      <w:r>
        <w:rPr>
          <w:rFonts w:hint="eastAsia"/>
        </w:rPr>
        <w:t>　　　　3、第三阶段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2020-2025年中国垃圾渗滤液处理行业总体规模分析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2020-2025年中国垃圾渗滤液处理行业产销情况分析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2020-2025年中国垃圾渗滤液处理行业市场供需分析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2020-2025年中国垃圾渗滤液处理行业财务指标总体分析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中国垃圾渗滤液处理行业细分市场调研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2025-2031年中国垃圾渗滤液处理市场趋势预测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2025-2031年垃圾渗滤液处理市场趋势预测展望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2025-2031年垃圾渗滤液处理细分行业趋势预测分析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2025-2031年中国垃圾渗滤液处理行业前景调研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垃圾渗滤液处理行业投资潜力与建议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2025-2031年中国垃圾渗滤液处理企业投资规划建议与客户策略分析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垃圾渗滤液处理行业特点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29012cb3c45fe" w:history="1">
        <w:r>
          <w:rPr>
            <w:rStyle w:val="Hyperlink"/>
          </w:rPr>
          <w:t>2025-2031年中国垃圾渗滤液处理市场调查研究及发展前景趋势分析报告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29012cb3c45fe" w:history="1">
        <w:r>
          <w:rPr>
            <w:rStyle w:val="Hyperlink"/>
          </w:rPr>
          <w:t>https://www.20087.com/3/99/LaJiShenLvYeChuLiShiChangXuQiuFe.html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4411ca0cc411d" w:history="1">
      <w:r>
        <w:rPr>
          <w:rStyle w:val="Hyperlink"/>
        </w:rPr>
        <w:t>2025-2031年中国垃圾渗滤液处理市场调查研究及发展前景趋势分析报告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aJiShenLvYeChuLiShiChangXuQiuFe.html" TargetMode="External" Id="R6fc29012cb3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aJiShenLvYeChuLiShiChangXuQiuFe.html" TargetMode="External" Id="R4ec4411ca0c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2025-02-21T01:02:00Z</dcterms:created>
  <dcterms:modified xsi:type="dcterms:W3CDTF">2025-02-21T02:02:00Z</dcterms:modified>
  <dc:subject>2025-2031年中国垃圾渗滤液处理市场调查研究及发展前景趋势分析报告</dc:subject>
  <dc:title>2025-2031年中国垃圾渗滤液处理市场调查研究及发展前景趋势分析报告</dc:title>
  <cp:keywords>2025-2031年中国垃圾渗滤液处理市场调查研究及发展前景趋势分析报告</cp:keywords>
  <dc:description>2025-2031年中国垃圾渗滤液处理市场调查研究及发展前景趋势分析报告</dc:description>
</cp:coreProperties>
</file>