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4217daef41b0" w:history="1">
              <w:r>
                <w:rPr>
                  <w:rStyle w:val="Hyperlink"/>
                </w:rPr>
                <w:t>2025-2031年全球与中国机动车制动液行业发展全面调研与未来趋势报告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4217daef41b0" w:history="1">
              <w:r>
                <w:rPr>
                  <w:rStyle w:val="Hyperlink"/>
                </w:rPr>
                <w:t>2025-2031年全球与中国机动车制动液行业发展全面调研与未来趋势报告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4217daef41b0" w:history="1">
                <w:r>
                  <w:rPr>
                    <w:rStyle w:val="Hyperlink"/>
                  </w:rPr>
                  <w:t>https://www.20087.com/3/99/JiDongCheZhiDongYeFaZhanQuShi.html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制动液是保证汽车制动系统正常工作的关键液体，其性能直接影响到行车安全。近年来，随着汽车工业的发展和对安全性能要求的提高，机动车制动液的技术水平不断提升。新型制动液具有更好的高温稳定性和防锈性能，能够有效延长制动系统的使用寿命。同时，随着新能源汽车的兴起，对制动液的兼容性和特殊性能要求也有所增加。</w:t>
      </w:r>
      <w:r>
        <w:rPr>
          <w:rFonts w:hint="eastAsia"/>
        </w:rPr>
        <w:br/>
      </w:r>
      <w:r>
        <w:rPr>
          <w:rFonts w:hint="eastAsia"/>
        </w:rPr>
        <w:t>　　未来，机动车制动液的发展将更加注重高性能和环保。随着汽车技术的进步，特别是新能源汽车的发展，对制动液的要求将更加严格，包括更高的热稳定性、更好的兼容性等。此外，随着环保法规的趋严，制动液的生产和使用将更加注重减少对环境的影响，例如使用可降解材料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4217daef41b0" w:history="1">
        <w:r>
          <w:rPr>
            <w:rStyle w:val="Hyperlink"/>
          </w:rPr>
          <w:t>2025-2031年全球与中国机动车制动液行业发展全面调研与未来趋势报告</w:t>
        </w:r>
      </w:hyperlink>
      <w:r>
        <w:rPr>
          <w:rFonts w:hint="eastAsia"/>
        </w:rPr>
        <w:t>》从产业链视角出发，系统分析了机动车制动液行业的市场现状与需求动态，详细解读了机动车制动液市场规模、价格波动及上下游影响因素。报告深入剖析了机动车制动液细分领域的发展特点，基于权威数据对市场前景及未来趋势进行了科学预测，同时揭示了机动车制动液重点企业的竞争格局与市场集中度变化。报告客观翔实地指出了机动车制动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中国机动车制动液概述</w:t>
      </w:r>
      <w:r>
        <w:rPr>
          <w:rFonts w:hint="eastAsia"/>
        </w:rPr>
        <w:br/>
      </w:r>
      <w:r>
        <w:rPr>
          <w:rFonts w:hint="eastAsia"/>
        </w:rPr>
        <w:t>　　第一节 机动车制动液行业定义</w:t>
      </w:r>
      <w:r>
        <w:rPr>
          <w:rFonts w:hint="eastAsia"/>
        </w:rPr>
        <w:br/>
      </w:r>
      <w:r>
        <w:rPr>
          <w:rFonts w:hint="eastAsia"/>
        </w:rPr>
        <w:t>　　第二节 机动车制动液行业发展特性</w:t>
      </w:r>
      <w:r>
        <w:rPr>
          <w:rFonts w:hint="eastAsia"/>
        </w:rPr>
        <w:br/>
      </w:r>
      <w:r>
        <w:rPr>
          <w:rFonts w:hint="eastAsia"/>
        </w:rPr>
        <w:t>　　第三节 机动车制动液产业链分析</w:t>
      </w:r>
      <w:r>
        <w:rPr>
          <w:rFonts w:hint="eastAsia"/>
        </w:rPr>
        <w:br/>
      </w:r>
      <w:r>
        <w:rPr>
          <w:rFonts w:hint="eastAsia"/>
        </w:rPr>
        <w:t>　　第四节 机动车制动液行业生命周期分析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2024-2025年国外机动车制动液市场发展概况</w:t>
      </w:r>
      <w:r>
        <w:rPr>
          <w:rFonts w:hint="eastAsia"/>
        </w:rPr>
        <w:br/>
      </w:r>
      <w:r>
        <w:rPr>
          <w:rFonts w:hint="eastAsia"/>
        </w:rPr>
        <w:t>　　第一节 全球机动车制动液市场发展分析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北美地区主要国家机动车制动液市场概况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欧盟地区主要国家机动车制动液市场概况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亚洲地区主要国家机动车制动液市场概况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2025-2031年全球机动车制动液市场发展预测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2024-2025年中国机动车制动液发展环境分析</w:t>
      </w:r>
      <w:r>
        <w:rPr>
          <w:rFonts w:hint="eastAsia"/>
        </w:rPr>
        <w:br/>
      </w:r>
      <w:r>
        <w:rPr>
          <w:rFonts w:hint="eastAsia"/>
        </w:rPr>
        <w:t>　　第一节 机动车制动液行业经济环境分析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机动车制动液行业相关政策、标准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机动车制动液行业相关发展规划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2024-2025年中国机动车制动液技术发展分析</w:t>
      </w:r>
      <w:r>
        <w:rPr>
          <w:rFonts w:hint="eastAsia"/>
        </w:rPr>
        <w:br/>
      </w:r>
      <w:r>
        <w:rPr>
          <w:rFonts w:hint="eastAsia"/>
        </w:rPr>
        <w:t>　　第一节 当前机动车制动液技术发展现状分析</w:t>
      </w:r>
      <w:r>
        <w:rPr>
          <w:rFonts w:hint="eastAsia"/>
        </w:rPr>
        <w:br/>
      </w:r>
      <w:r>
        <w:rPr>
          <w:rFonts w:hint="eastAsia"/>
        </w:rPr>
        <w:t>　　第二节 机动车制动液生产中需注意的问题</w:t>
      </w:r>
      <w:r>
        <w:rPr>
          <w:rFonts w:hint="eastAsia"/>
        </w:rPr>
        <w:br/>
      </w:r>
      <w:r>
        <w:rPr>
          <w:rFonts w:hint="eastAsia"/>
        </w:rPr>
        <w:t>　　第三节 机动车制动液行业主要技术趋势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2024-2025年机动车制动液市场特性分析</w:t>
      </w:r>
      <w:r>
        <w:rPr>
          <w:rFonts w:hint="eastAsia"/>
        </w:rPr>
        <w:br/>
      </w:r>
      <w:r>
        <w:rPr>
          <w:rFonts w:hint="eastAsia"/>
        </w:rPr>
        <w:t>　　第一节 机动车制动液行业集中度分析</w:t>
      </w:r>
      <w:r>
        <w:rPr>
          <w:rFonts w:hint="eastAsia"/>
        </w:rPr>
        <w:br/>
      </w:r>
      <w:r>
        <w:rPr>
          <w:rFonts w:hint="eastAsia"/>
        </w:rPr>
        <w:t>　　第二节 机动车制动液行业SWOT分析</w:t>
      </w:r>
      <w:r>
        <w:rPr>
          <w:rFonts w:hint="eastAsia"/>
        </w:rPr>
        <w:br/>
      </w:r>
      <w:r>
        <w:rPr>
          <w:rFonts w:hint="eastAsia"/>
        </w:rPr>
        <w:t>　　　　一、机动车制动液行业优势</w:t>
      </w:r>
      <w:r>
        <w:rPr>
          <w:rFonts w:hint="eastAsia"/>
        </w:rPr>
        <w:br/>
      </w:r>
      <w:r>
        <w:rPr>
          <w:rFonts w:hint="eastAsia"/>
        </w:rPr>
        <w:t>　　　　二、机动车制动液行业劣势</w:t>
      </w:r>
      <w:r>
        <w:rPr>
          <w:rFonts w:hint="eastAsia"/>
        </w:rPr>
        <w:br/>
      </w:r>
      <w:r>
        <w:rPr>
          <w:rFonts w:hint="eastAsia"/>
        </w:rPr>
        <w:t>　　　　三、机动车制动液行业机会</w:t>
      </w:r>
      <w:r>
        <w:rPr>
          <w:rFonts w:hint="eastAsia"/>
        </w:rPr>
        <w:br/>
      </w:r>
      <w:r>
        <w:rPr>
          <w:rFonts w:hint="eastAsia"/>
        </w:rPr>
        <w:t>　　　　四、机动车制动液行业风险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中国机动车制动液发展现状</w:t>
      </w:r>
      <w:r>
        <w:rPr>
          <w:rFonts w:hint="eastAsia"/>
        </w:rPr>
        <w:br/>
      </w:r>
      <w:r>
        <w:rPr>
          <w:rFonts w:hint="eastAsia"/>
        </w:rPr>
        <w:t>　　第一节 中国机动车制动液市场现状分析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中国机动车制动液行业产量情况分析及预测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一、机动车制动液总体产能规模</w:t>
      </w:r>
      <w:r>
        <w:rPr>
          <w:rFonts w:hint="eastAsia"/>
        </w:rPr>
        <w:br/>
      </w:r>
      <w:r>
        <w:rPr>
          <w:rFonts w:hint="eastAsia"/>
        </w:rPr>
        <w:t>　　　　二、机动车制动液生产区域分布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三、2019-2024年中国机动车制动液产量统计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三、2025-2031年中国机动车制动液产量预测</w:t>
      </w:r>
      <w:r>
        <w:rPr>
          <w:rFonts w:hint="eastAsia"/>
        </w:rPr>
        <w:br/>
      </w:r>
      <w:r>
        <w:rPr>
          <w:rFonts w:hint="eastAsia"/>
        </w:rPr>
        <w:t>　　第三节 中国机动车制动液市场需求分析及预测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一、中国机动车制动液市场需求特点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二、2019-2024年中国机动车制动液市场需求量统计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三、2025-2031年中国机动车制动液市场需求量预测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中国机动车制动液价格趋势分析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一、2019-2024年中国机动车制动液市场价格趋势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二、2025-2031年中国机动车制动液市场价格走势预测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2019-2024年机动车制动液行业经济运行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2019-2024年中国机动车制动液行业盈利能力分析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2019-2024年中国机动车制动液行业发展能力分析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2019-2024年机动车制动液行业偿债能力分析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2019-2024年机动车制动液制造企业数量分析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中国机动车制动液行业重点地区发展分析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**地区机动车制动液市场发展分析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**地区机动车制动液市场发展分析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**地区机动车制动液市场发展分析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**地区机动车制动液市场发展分析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**地区机动车制动液市场发展分析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2019-2024年中国机动车制动液进出口分析</w:t>
      </w:r>
      <w:r>
        <w:rPr>
          <w:rFonts w:hint="eastAsia"/>
        </w:rPr>
        <w:br/>
      </w:r>
      <w:r>
        <w:rPr>
          <w:rFonts w:hint="eastAsia"/>
        </w:rPr>
        <w:t>　　第一节 机动车制动液进口情况分析</w:t>
      </w:r>
      <w:r>
        <w:rPr>
          <w:rFonts w:hint="eastAsia"/>
        </w:rPr>
        <w:br/>
      </w:r>
      <w:r>
        <w:rPr>
          <w:rFonts w:hint="eastAsia"/>
        </w:rPr>
        <w:t>　　第二节 机动车制动液出口情况分析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2025-2031年影响机动车制动液进出口因素分析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主要机动车制动液生产企业及竞争格局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机动车制动液行业发展战略研究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对我国机动车制动液品牌的战略思考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一、机动车制动液品牌的重要性</w:t>
      </w:r>
      <w:r>
        <w:rPr>
          <w:rFonts w:hint="eastAsia"/>
        </w:rPr>
        <w:br/>
      </w:r>
      <w:r>
        <w:rPr>
          <w:rFonts w:hint="eastAsia"/>
        </w:rPr>
        <w:t>　　　　二、机动车制动液实施品牌战略的意义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三、机动车制动液企业品牌的现状分析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四、我国机动车制动液企业的品牌战略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五、机动车制动液品牌战略管理的策略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机动车制动液经营策略分析</w:t>
      </w:r>
      <w:r>
        <w:rPr>
          <w:rFonts w:hint="eastAsia"/>
        </w:rPr>
        <w:br/>
      </w:r>
      <w:r>
        <w:rPr>
          <w:rFonts w:hint="eastAsia"/>
        </w:rPr>
        <w:t>　　　　一、机动车制动液市场细分策略</w:t>
      </w:r>
      <w:r>
        <w:rPr>
          <w:rFonts w:hint="eastAsia"/>
        </w:rPr>
        <w:br/>
      </w:r>
      <w:r>
        <w:rPr>
          <w:rFonts w:hint="eastAsia"/>
        </w:rPr>
        <w:t>　　　　二、机动车制动液市场创新策略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四、机动车制动液新产品差异化战略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2025-2031年中国机动车制动液发展趋势预测及投资风险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未来机动车制动液行业发展趋势预测</w:t>
      </w:r>
      <w:r>
        <w:rPr>
          <w:rFonts w:hint="eastAsia"/>
        </w:rPr>
        <w:br/>
      </w:r>
      <w:r>
        <w:rPr>
          <w:rFonts w:hint="eastAsia"/>
        </w:rPr>
        <w:t>　　第二节 机动车制动液行业投资风险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2025年机动车制动液投资建议</w:t>
      </w:r>
      <w:r>
        <w:rPr>
          <w:rFonts w:hint="eastAsia"/>
        </w:rPr>
        <w:br/>
      </w:r>
      <w:r>
        <w:rPr>
          <w:rFonts w:hint="eastAsia"/>
        </w:rPr>
        <w:t>　　第一节 机动车制动液行业投资环境分析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机动车制动液行业投资进入壁垒分析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机动车制动液行业类别</w:t>
      </w:r>
      <w:r>
        <w:rPr>
          <w:rFonts w:hint="eastAsia"/>
        </w:rPr>
        <w:br/>
      </w:r>
      <w:r>
        <w:rPr>
          <w:rFonts w:hint="eastAsia"/>
        </w:rPr>
        <w:t>　　图表 机动车制动液行业产业链调研</w:t>
      </w:r>
      <w:r>
        <w:rPr>
          <w:rFonts w:hint="eastAsia"/>
        </w:rPr>
        <w:br/>
      </w:r>
      <w:r>
        <w:rPr>
          <w:rFonts w:hint="eastAsia"/>
        </w:rPr>
        <w:t>　　图表 机动车制动液行业现状</w:t>
      </w:r>
      <w:r>
        <w:rPr>
          <w:rFonts w:hint="eastAsia"/>
        </w:rPr>
        <w:br/>
      </w:r>
      <w:r>
        <w:rPr>
          <w:rFonts w:hint="eastAsia"/>
        </w:rPr>
        <w:t>　　图表 机动车制动液行业标准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2024年中国机动车制动液行业产能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2019-2024年中国机动车制动液行业产量统计</w:t>
      </w:r>
      <w:r>
        <w:rPr>
          <w:rFonts w:hint="eastAsia"/>
        </w:rPr>
        <w:br/>
      </w:r>
      <w:r>
        <w:rPr>
          <w:rFonts w:hint="eastAsia"/>
        </w:rPr>
        <w:t>　　图表 机动车制动液行业动态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2019-2024年中国机动车制动液市场需求量</w:t>
      </w:r>
      <w:r>
        <w:rPr>
          <w:rFonts w:hint="eastAsia"/>
        </w:rPr>
        <w:br/>
      </w:r>
      <w:r>
        <w:rPr>
          <w:rFonts w:hint="eastAsia"/>
        </w:rPr>
        <w:t>　　图表 2024年中国机动车制动液行业需求区域调研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2019-2024年中国机动车制动液行情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2019-2024年中国机动车制动液行业企业数量统计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**地区机动车制动液市场规模</w:t>
      </w:r>
      <w:r>
        <w:rPr>
          <w:rFonts w:hint="eastAsia"/>
        </w:rPr>
        <w:br/>
      </w:r>
      <w:r>
        <w:rPr>
          <w:rFonts w:hint="eastAsia"/>
        </w:rPr>
        <w:t>　　图表 **地区机动车制动液行业市场需求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**地区机动车制动液市场调研</w:t>
      </w:r>
      <w:r>
        <w:rPr>
          <w:rFonts w:hint="eastAsia"/>
        </w:rPr>
        <w:br/>
      </w:r>
      <w:r>
        <w:rPr>
          <w:rFonts w:hint="eastAsia"/>
        </w:rPr>
        <w:t>　　图表 **地区机动车制动液行业市场需求分析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**地区机动车制动液市场规模</w:t>
      </w:r>
      <w:r>
        <w:rPr>
          <w:rFonts w:hint="eastAsia"/>
        </w:rPr>
        <w:br/>
      </w:r>
      <w:r>
        <w:rPr>
          <w:rFonts w:hint="eastAsia"/>
        </w:rPr>
        <w:t>　　图表 **地区机动车制动液行业市场需求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**地区机动车制动液市场调研</w:t>
      </w:r>
      <w:r>
        <w:rPr>
          <w:rFonts w:hint="eastAsia"/>
        </w:rPr>
        <w:br/>
      </w:r>
      <w:r>
        <w:rPr>
          <w:rFonts w:hint="eastAsia"/>
        </w:rPr>
        <w:t>　　图表 **地区机动车制动液行业市场需求分析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机动车制动液行业竞争对手分析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机动车制动液重点企业（三）成长能力情况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2025-2031年中国机动车制动液行业市场规模预测</w:t>
      </w:r>
      <w:r>
        <w:rPr>
          <w:rFonts w:hint="eastAsia"/>
        </w:rPr>
        <w:br/>
      </w:r>
      <w:r>
        <w:rPr>
          <w:rFonts w:hint="eastAsia"/>
        </w:rPr>
        <w:t>　　图表 机动车制动液行业准入条件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2025-2031年中国机动车制动液行业发展趋势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4217daef41b0" w:history="1">
        <w:r>
          <w:rPr>
            <w:rStyle w:val="Hyperlink"/>
          </w:rPr>
          <w:t>2025-2031年全球与中国机动车制动液行业发展全面调研与未来趋势报告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4217daef41b0" w:history="1">
        <w:r>
          <w:rPr>
            <w:rStyle w:val="Hyperlink"/>
          </w:rPr>
          <w:t>https://www.20087.com/3/99/JiDongCheZhiDongYeFaZhanQuShi.html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制动液不足怎么处理、机动车制动液是刹车油吗、刹车油价格一览表、bosch机动车制动液、制动液有必要去4s店换吗、机动车制动液不足图片、机动车制动液是机油吗、机动车制动液是机油吗、科鲁泽制动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46c3fd8e40b7" w:history="1">
      <w:r>
        <w:rPr>
          <w:rStyle w:val="Hyperlink"/>
        </w:rPr>
        <w:t>2025-2031年全球与中国机动车制动液行业发展全面调研与未来趋势报告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DongCheZhiDongYeFaZhanQuShi.html" TargetMode="External" Id="R257e4217daef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DongCheZhiDongYeFaZhanQuShi.html" TargetMode="External" Id="R148246c3fd8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2024-10-26T03:55:00Z</dcterms:created>
  <dcterms:modified xsi:type="dcterms:W3CDTF">2024-10-26T04:55:00Z</dcterms:modified>
  <dc:subject>2025-2031年全球与中国机动车制动液行业发展全面调研与未来趋势报告</dc:subject>
  <dc:title>2025-2031年全球与中国机动车制动液行业发展全面调研与未来趋势报告</dc:title>
  <cp:keywords>2025-2031年全球与中国机动车制动液行业发展全面调研与未来趋势报告</cp:keywords>
  <dc:description>2025-2031年全球与中国机动车制动液行业发展全面调研与未来趋势报告</dc:description>
</cp:coreProperties>
</file>