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6d33af7e4edd" w:history="1">
              <w:r>
                <w:rPr>
                  <w:rStyle w:val="Hyperlink"/>
                </w:rPr>
                <w:t>中国橡胶品市场深度调研与前景分析报告（2025-2031年）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6d33af7e4edd" w:history="1">
              <w:r>
                <w:rPr>
                  <w:rStyle w:val="Hyperlink"/>
                </w:rPr>
                <w:t>中国橡胶品市场深度调研与前景分析报告（2025-2031年）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36d33af7e4edd" w:history="1">
                <w:r>
                  <w:rPr>
                    <w:rStyle w:val="Hyperlink"/>
                  </w:rPr>
                  <w:t>https://www.20087.com/3/99/XiangJiaoPinYanJiuBaoGao.html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品行业近年来经历了显著的技术革新和市场拓展。随着合成橡胶技术的进步，橡胶制品的性能和应用范围得到了大幅扩展。高性能橡胶，如EPDM（三元乙丙橡胶）、硅橡胶和氟橡胶，因其优异的耐热性、耐化学性和耐候性，被广泛应用于汽车、航空航天、医疗和建筑领域。同时，环保和可持续性已成为行业发展的重点，推动了生物基橡胶和可回收橡胶制品的研发。</w:t>
      </w:r>
      <w:r>
        <w:rPr>
          <w:rFonts w:hint="eastAsia"/>
        </w:rPr>
        <w:br/>
      </w:r>
      <w:r>
        <w:rPr>
          <w:rFonts w:hint="eastAsia"/>
        </w:rPr>
        <w:t>　　未来，橡胶品行业将更加注重材料创新和绿色制造。一方面，通过生物工程和纳米技术，开发出性能更优、环境影响更小的新型橡胶材料。另一方面，采用循环经济模式，提高废旧橡胶的回收利用率，减少资源消耗和环境污染。此外，智能橡胶制品，如能够感知环境变化并做出响应的智能轮胎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36d33af7e4edd" w:history="1">
        <w:r>
          <w:rPr>
            <w:rStyle w:val="Hyperlink"/>
          </w:rPr>
          <w:t>中国橡胶品市场深度调研与前景分析报告（2025-2031年）</w:t>
        </w:r>
      </w:hyperlink>
      <w:r>
        <w:rPr>
          <w:rFonts w:hint="eastAsia"/>
        </w:rPr>
        <w:t>》基于科学的市场调研与数据分析，全面解析了橡胶品行业的市场规模、市场需求及发展现状。报告深入探讨了橡胶品产业链结构、细分市场特点及技术发展方向，并结合宏观经济环境与消费者需求变化，对橡胶品行业前景与未来趋势进行了科学预测，揭示了潜在增长空间。通过对橡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橡胶品产业概述</w:t>
      </w:r>
      <w:r>
        <w:rPr>
          <w:rFonts w:hint="eastAsia"/>
        </w:rPr>
        <w:br/>
      </w:r>
      <w:r>
        <w:rPr>
          <w:rFonts w:hint="eastAsia"/>
        </w:rPr>
        <w:t>　　第一节 橡胶品产业定义</w:t>
      </w:r>
      <w:r>
        <w:rPr>
          <w:rFonts w:hint="eastAsia"/>
        </w:rPr>
        <w:br/>
      </w:r>
      <w:r>
        <w:rPr>
          <w:rFonts w:hint="eastAsia"/>
        </w:rPr>
        <w:t>　　第二节 橡胶品产业发展历程</w:t>
      </w:r>
      <w:r>
        <w:rPr>
          <w:rFonts w:hint="eastAsia"/>
        </w:rPr>
        <w:br/>
      </w:r>
      <w:r>
        <w:rPr>
          <w:rFonts w:hint="eastAsia"/>
        </w:rPr>
        <w:t>　　第三节 橡胶品分类情况</w:t>
      </w:r>
      <w:r>
        <w:rPr>
          <w:rFonts w:hint="eastAsia"/>
        </w:rPr>
        <w:br/>
      </w:r>
      <w:r>
        <w:rPr>
          <w:rFonts w:hint="eastAsia"/>
        </w:rPr>
        <w:t>　　第四节 橡胶品产业链分析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橡胶品行业政策环境分析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一、橡胶品行业相关政策</w:t>
      </w:r>
      <w:r>
        <w:rPr>
          <w:rFonts w:hint="eastAsia"/>
        </w:rPr>
        <w:br/>
      </w:r>
      <w:r>
        <w:rPr>
          <w:rFonts w:hint="eastAsia"/>
        </w:rPr>
        <w:t>　　　　二、橡胶品行业相关标准</w:t>
      </w:r>
      <w:r>
        <w:rPr>
          <w:rFonts w:hint="eastAsia"/>
        </w:rPr>
        <w:br/>
      </w:r>
      <w:r>
        <w:rPr>
          <w:rFonts w:hint="eastAsia"/>
        </w:rPr>
        <w:t>　　第三节 橡胶品行业技术环境分析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2024-2025年中国橡胶品行业发展概况</w:t>
      </w:r>
      <w:r>
        <w:rPr>
          <w:rFonts w:hint="eastAsia"/>
        </w:rPr>
        <w:br/>
      </w:r>
      <w:r>
        <w:rPr>
          <w:rFonts w:hint="eastAsia"/>
        </w:rPr>
        <w:t>　　第一节 橡胶品行业发展态势分析</w:t>
      </w:r>
      <w:r>
        <w:rPr>
          <w:rFonts w:hint="eastAsia"/>
        </w:rPr>
        <w:br/>
      </w:r>
      <w:r>
        <w:rPr>
          <w:rFonts w:hint="eastAsia"/>
        </w:rPr>
        <w:t>　　第二节 橡胶品行业发展特点分析</w:t>
      </w:r>
      <w:r>
        <w:rPr>
          <w:rFonts w:hint="eastAsia"/>
        </w:rPr>
        <w:br/>
      </w:r>
      <w:r>
        <w:rPr>
          <w:rFonts w:hint="eastAsia"/>
        </w:rPr>
        <w:t>　　第三节 橡胶品行业市场供需分析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中国橡胶品市场规模情况</w:t>
      </w:r>
      <w:r>
        <w:rPr>
          <w:rFonts w:hint="eastAsia"/>
        </w:rPr>
        <w:br/>
      </w:r>
      <w:r>
        <w:rPr>
          <w:rFonts w:hint="eastAsia"/>
        </w:rPr>
        <w:t>　　第二节 中国橡胶品行业盈利情况分析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三、2025-2031年橡胶品市场需求预测</w:t>
      </w:r>
      <w:r>
        <w:rPr>
          <w:rFonts w:hint="eastAsia"/>
        </w:rPr>
        <w:br/>
      </w:r>
      <w:r>
        <w:rPr>
          <w:rFonts w:hint="eastAsia"/>
        </w:rPr>
        <w:t>　　第四节 中国橡胶品行业产量情况分析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一、2019-2024年橡胶品行业产量统计</w:t>
      </w:r>
      <w:r>
        <w:rPr>
          <w:rFonts w:hint="eastAsia"/>
        </w:rPr>
        <w:br/>
      </w:r>
      <w:r>
        <w:rPr>
          <w:rFonts w:hint="eastAsia"/>
        </w:rPr>
        <w:t>　　　　二、2024年橡胶品行业产量特点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三、2025-2031年橡胶品行业产量预测</w:t>
      </w:r>
      <w:r>
        <w:rPr>
          <w:rFonts w:hint="eastAsia"/>
        </w:rPr>
        <w:br/>
      </w:r>
      <w:r>
        <w:rPr>
          <w:rFonts w:hint="eastAsia"/>
        </w:rPr>
        <w:t>　　第五节 橡胶品行业市场供需平衡状况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橡胶品行业竞争格局分析</w:t>
      </w:r>
      <w:r>
        <w:rPr>
          <w:rFonts w:hint="eastAsia"/>
        </w:rPr>
        <w:br/>
      </w:r>
      <w:r>
        <w:rPr>
          <w:rFonts w:hint="eastAsia"/>
        </w:rPr>
        <w:t>　　第一节 橡胶品行业集中度分析</w:t>
      </w:r>
      <w:r>
        <w:rPr>
          <w:rFonts w:hint="eastAsia"/>
        </w:rPr>
        <w:br/>
      </w:r>
      <w:r>
        <w:rPr>
          <w:rFonts w:hint="eastAsia"/>
        </w:rPr>
        <w:t>　　　　一、橡胶品市场集中度分析</w:t>
      </w:r>
      <w:r>
        <w:rPr>
          <w:rFonts w:hint="eastAsia"/>
        </w:rPr>
        <w:br/>
      </w:r>
      <w:r>
        <w:rPr>
          <w:rFonts w:hint="eastAsia"/>
        </w:rPr>
        <w:t>　　　　二、橡胶品企业集中度分析</w:t>
      </w:r>
      <w:r>
        <w:rPr>
          <w:rFonts w:hint="eastAsia"/>
        </w:rPr>
        <w:br/>
      </w:r>
      <w:r>
        <w:rPr>
          <w:rFonts w:hint="eastAsia"/>
        </w:rPr>
        <w:t>　　　　三、橡胶品区域集中度分析</w:t>
      </w:r>
      <w:r>
        <w:rPr>
          <w:rFonts w:hint="eastAsia"/>
        </w:rPr>
        <w:br/>
      </w:r>
      <w:r>
        <w:rPr>
          <w:rFonts w:hint="eastAsia"/>
        </w:rPr>
        <w:t>　　第二节 橡胶品行业竞争格局分析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三、橡胶品行业市场风险分析</w:t>
      </w:r>
      <w:r>
        <w:rPr>
          <w:rFonts w:hint="eastAsia"/>
        </w:rPr>
        <w:br/>
      </w:r>
      <w:r>
        <w:rPr>
          <w:rFonts w:hint="eastAsia"/>
        </w:rPr>
        <w:t>　　　　四、橡胶品行业发展风险防范建议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五、橡胶品企业应对策略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中.智林.－橡胶品行业项目投资建议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一、橡胶品技术应用注意事项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二、橡胶品项目投资注意事项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三、橡胶品生产开发注意事项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6d33af7e4edd" w:history="1">
        <w:r>
          <w:rPr>
            <w:rStyle w:val="Hyperlink"/>
          </w:rPr>
          <w:t>中国橡胶品市场深度调研与前景分析报告（2025-2031年）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36d33af7e4edd" w:history="1">
        <w:r>
          <w:rPr>
            <w:rStyle w:val="Hyperlink"/>
          </w:rPr>
          <w:t>https://www.20087.com/3/99/XiangJiaoPinYanJiuBaoGao.html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热点：橡胶品牌、橡胶品格、橡胶品种的性能及用途、橡胶品类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a74d56ce40c4" w:history="1">
      <w:r>
        <w:rPr>
          <w:rStyle w:val="Hyperlink"/>
        </w:rPr>
        <w:t>中国橡胶品市场深度调研与前景分析报告（2025-2031年）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ngJiaoPinYanJiuBaoGao.html" TargetMode="External" Id="R40f36d33af7e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ngJiaoPinYanJiuBaoGao.html" TargetMode="External" Id="Re89fa74d56c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2025-03-13T08:01:00Z</dcterms:created>
  <dcterms:modified xsi:type="dcterms:W3CDTF">2025-03-13T09:01:00Z</dcterms:modified>
  <dc:subject>中国橡胶品市场深度调研与前景分析报告（2025-2031年）</dc:subject>
  <dc:title>中国橡胶品市场深度调研与前景分析报告（2025-2031年）</dc:title>
  <cp:keywords>中国橡胶品市场深度调研与前景分析报告（2025-2031年）</cp:keywords>
  <dc:description>中国橡胶品市场深度调研与前景分析报告（2025-2031年）</dc:description>
</cp:coreProperties>
</file>