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052b1a12d4637" w:history="1">
              <w:r>
                <w:rPr>
                  <w:rStyle w:val="Hyperlink"/>
                </w:rPr>
                <w:t>中国沉降硫行业发展调研与前景趋势分析报告（2025-2031年）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052b1a12d4637" w:history="1">
              <w:r>
                <w:rPr>
                  <w:rStyle w:val="Hyperlink"/>
                </w:rPr>
                <w:t>中国沉降硫行业发展调研与前景趋势分析报告（2025-2031年）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052b1a12d4637" w:history="1">
                <w:r>
                  <w:rPr>
                    <w:rStyle w:val="Hyperlink"/>
                  </w:rPr>
                  <w:t>https://www.20087.com/3/19/ChenJiangLiuHangYeQianJingQuShi.html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硫是一种经过特殊处理的硫磺产品，通常呈细粉状或沉淀形态，广泛应用于橡胶工业、农药制剂、化妆品及制药等领域。沉降硫可作为硫化剂改善橡胶制品的机械性能，作为杀菌成分用于农业病害防治，以及作为功能性添加剂用于皮肤护理产品。当前行业内主流生产工艺已实现高纯度提纯、粒径控制与表面改性，部分产品还通过包覆技术提高其分散性与稳定性，以适应不同应用体系的需求。随着环保法规趋严与绿色制造理念推广，沉降硫正逐步向低杂质含量、低粉尘排放与可再生资源匹配方向优化。</w:t>
      </w:r>
      <w:r>
        <w:rPr>
          <w:rFonts w:hint="eastAsia"/>
        </w:rPr>
        <w:br/>
      </w:r>
      <w:r>
        <w:rPr>
          <w:rFonts w:hint="eastAsia"/>
        </w:rPr>
        <w:t>　　未来，沉降硫将围绕功能拓展、绿色环保与智能应用持续升级。一方面，结合纳米材料科学与可控释放技术，沉降硫将在缓释型农药、靶向抗菌剂与特种橡胶复合材料中展现更强的应用潜力；另一方面，通过改进生产工艺与降低能耗，企业将加快淘汰传统高温蒸馏工艺，采用更清洁的湿法沉淀与低温干燥方式，提升生产过程的可持续性。此外，随着生物基橡胶与生态农业的发展，沉降硫或将更多地融入绿色化学品体系，成为高性能与环保并重的关键基础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052b1a12d4637" w:history="1">
        <w:r>
          <w:rPr>
            <w:rStyle w:val="Hyperlink"/>
          </w:rPr>
          <w:t>中国沉降硫行业发展调研与前景趋势分析报告（2025-2031年）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沉降硫行业的市场规模、需求变化、价格波动及产业链结构。报告全面评估了当前沉降硫市场现状，科学预测了未来市场前景与发展趋势，重点剖析了沉降硫细分市场的机遇与挑战。同时，报告对沉降硫重点企业的竞争地位及市场集中度进行了评估，为沉降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沉降硫行业概述</w:t>
      </w:r>
      <w:r>
        <w:rPr>
          <w:rFonts w:hint="eastAsia"/>
        </w:rPr>
        <w:br/>
      </w:r>
      <w:r>
        <w:rPr>
          <w:rFonts w:hint="eastAsia"/>
        </w:rPr>
        <w:t>　　第一节 沉降硫定义与分类</w:t>
      </w:r>
      <w:r>
        <w:rPr>
          <w:rFonts w:hint="eastAsia"/>
        </w:rPr>
        <w:br/>
      </w:r>
      <w:r>
        <w:rPr>
          <w:rFonts w:hint="eastAsia"/>
        </w:rPr>
        <w:t>　　第二节 沉降硫应用领域</w:t>
      </w:r>
      <w:r>
        <w:rPr>
          <w:rFonts w:hint="eastAsia"/>
        </w:rPr>
        <w:br/>
      </w:r>
      <w:r>
        <w:rPr>
          <w:rFonts w:hint="eastAsia"/>
        </w:rPr>
        <w:t>　　第三节 沉降硫行业经济指标分析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沉降硫产业链及经营模式分析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三、沉降硫销售模式及销售渠道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全球沉降硫市场发展综述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2019-2024年全球沉降硫市场规模与趋势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主要国家与地区沉降硫市场分析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2025-2031年全球沉降硫行业发展趋势与前景预测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中国沉降硫行业市场分析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2024-2025年沉降硫产能与投资动态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一、国内沉降硫产能及利用情况</w:t>
      </w:r>
      <w:r>
        <w:rPr>
          <w:rFonts w:hint="eastAsia"/>
        </w:rPr>
        <w:br/>
      </w:r>
      <w:r>
        <w:rPr>
          <w:rFonts w:hint="eastAsia"/>
        </w:rPr>
        <w:t>　　　　二、沉降硫产能扩张与投资动态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2025-2031年沉降硫行业产量统计与趋势预测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一、2019-2024年沉降硫行业产量数据统计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1、2019-2024年沉降硫产量及增长趋势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2、2019-2024年沉降硫细分产品产量及份额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二、影响沉降硫产量的关键因素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三、2025-2031年沉降硫产量预测</w:t>
      </w:r>
      <w:r>
        <w:rPr>
          <w:rFonts w:hint="eastAsia"/>
        </w:rPr>
        <w:br/>
      </w:r>
      <w:r>
        <w:rPr>
          <w:rFonts w:hint="eastAsia"/>
        </w:rPr>
        <w:t>　　第三节 2025-2031年沉降硫市场需求与销售分析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一、2024-2025年沉降硫行业需求现状</w:t>
      </w:r>
      <w:r>
        <w:rPr>
          <w:rFonts w:hint="eastAsia"/>
        </w:rPr>
        <w:br/>
      </w:r>
      <w:r>
        <w:rPr>
          <w:rFonts w:hint="eastAsia"/>
        </w:rPr>
        <w:t>　　　　二、沉降硫客户群体与需求特点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三、2019-2024年沉降硫行业销售规模分析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四、2025-2031年沉降硫市场增长潜力与规模预测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中国沉降硫细分市场与下游应用领域分析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沉降硫细分市场分析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一、2024-2025年沉降硫主要细分产品市场现状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沉降硫下游应用与客户群体分析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一、2024-2025年沉降硫各应用领域市场现状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2024-2025年沉降硫行业技术发展现状及趋势分析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沉降硫行业技术发展现状分析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国内外沉降硫行业技术差异与原因</w:t>
      </w:r>
      <w:r>
        <w:rPr>
          <w:rFonts w:hint="eastAsia"/>
        </w:rPr>
        <w:br/>
      </w:r>
      <w:r>
        <w:rPr>
          <w:rFonts w:hint="eastAsia"/>
        </w:rPr>
        <w:t>　　第三节 沉降硫行业技术发展方向、趋势预测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提升沉降硫行业技术能力策略建议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沉降硫价格机制与竞争策略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一、2019-2024年沉降硫市场价格走势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沉降硫定价策略与方法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2025-2031年沉降硫价格竞争态势与趋势预测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中国沉降硫行业重点区域市场研究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2024-2025年重点区域沉降硫市场发展概况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三、2025-2031年沉降硫行业发展潜力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三、2025-2031年沉降硫行业发展潜力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三、2025-2031年沉降硫行业发展潜力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三、2025-2031年沉降硫行业发展潜力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二、2019-2024年沉降硫市场需求规模情况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三、2025-2031年沉降硫行业发展潜力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2019-2024年中国沉降硫行业进出口情况分析</w:t>
      </w:r>
      <w:r>
        <w:rPr>
          <w:rFonts w:hint="eastAsia"/>
        </w:rPr>
        <w:br/>
      </w:r>
      <w:r>
        <w:rPr>
          <w:rFonts w:hint="eastAsia"/>
        </w:rPr>
        <w:t>　　第一节 沉降硫行业进口情况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一、2019-2024年沉降硫进口规模及增长情况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二、沉降硫主要进口来源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沉降硫行业出口情况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一、2019-2024年沉降硫出口规模及增长情况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二、沉降硫主要出口目的地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2019-2024年中国沉降硫行业总体发展与财务状况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2019-2024年中国沉降硫行业规模情况</w:t>
      </w:r>
      <w:r>
        <w:rPr>
          <w:rFonts w:hint="eastAsia"/>
        </w:rPr>
        <w:br/>
      </w:r>
      <w:r>
        <w:rPr>
          <w:rFonts w:hint="eastAsia"/>
        </w:rPr>
        <w:t>　　　　一、沉降硫行业企业数量规模</w:t>
      </w:r>
      <w:r>
        <w:rPr>
          <w:rFonts w:hint="eastAsia"/>
        </w:rPr>
        <w:br/>
      </w:r>
      <w:r>
        <w:rPr>
          <w:rFonts w:hint="eastAsia"/>
        </w:rPr>
        <w:t>　　　　二、沉降硫行业从业人员规模</w:t>
      </w:r>
      <w:r>
        <w:rPr>
          <w:rFonts w:hint="eastAsia"/>
        </w:rPr>
        <w:br/>
      </w:r>
      <w:r>
        <w:rPr>
          <w:rFonts w:hint="eastAsia"/>
        </w:rPr>
        <w:t>　　　　三、沉降硫行业市场敏感性分析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2019-2024年中国沉降硫行业财务能力分析</w:t>
      </w:r>
      <w:r>
        <w:rPr>
          <w:rFonts w:hint="eastAsia"/>
        </w:rPr>
        <w:br/>
      </w:r>
      <w:r>
        <w:rPr>
          <w:rFonts w:hint="eastAsia"/>
        </w:rPr>
        <w:t>　　　　一、沉降硫行业盈利能力</w:t>
      </w:r>
      <w:r>
        <w:rPr>
          <w:rFonts w:hint="eastAsia"/>
        </w:rPr>
        <w:br/>
      </w:r>
      <w:r>
        <w:rPr>
          <w:rFonts w:hint="eastAsia"/>
        </w:rPr>
        <w:t>　　　　二、沉降硫行业偿债能力</w:t>
      </w:r>
      <w:r>
        <w:rPr>
          <w:rFonts w:hint="eastAsia"/>
        </w:rPr>
        <w:br/>
      </w:r>
      <w:r>
        <w:rPr>
          <w:rFonts w:hint="eastAsia"/>
        </w:rPr>
        <w:t>　　　　三、沉降硫行业营运能力</w:t>
      </w:r>
      <w:r>
        <w:rPr>
          <w:rFonts w:hint="eastAsia"/>
        </w:rPr>
        <w:br/>
      </w:r>
      <w:r>
        <w:rPr>
          <w:rFonts w:hint="eastAsia"/>
        </w:rPr>
        <w:t>　　　　四、沉降硫行业发展能力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沉降硫行业重点企业调研分析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中国沉降硫行业竞争格局分析</w:t>
      </w:r>
      <w:r>
        <w:rPr>
          <w:rFonts w:hint="eastAsia"/>
        </w:rPr>
        <w:br/>
      </w:r>
      <w:r>
        <w:rPr>
          <w:rFonts w:hint="eastAsia"/>
        </w:rPr>
        <w:t>　　第一节 沉降硫行业竞争格局总览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2024-2025年沉降硫行业竞争力分析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2019-2024年沉降硫行业企业并购活动分析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2024-2025年沉降硫行业会展与招投标活动分析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一、沉降硫行业会展活动及其市场影响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2025年中国沉降硫企业发展企业发展策略与建议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沉降硫销售模式与渠道策略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沉降硫品牌与市场推广策略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沉降硫研发投入与技术创新能力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沉降硫合作联盟与资源整合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中国沉降硫行业风险与对策</w:t>
      </w:r>
      <w:r>
        <w:rPr>
          <w:rFonts w:hint="eastAsia"/>
        </w:rPr>
        <w:br/>
      </w:r>
      <w:r>
        <w:rPr>
          <w:rFonts w:hint="eastAsia"/>
        </w:rPr>
        <w:t>　　第一节 沉降硫行业SWOT分析</w:t>
      </w:r>
      <w:r>
        <w:rPr>
          <w:rFonts w:hint="eastAsia"/>
        </w:rPr>
        <w:br/>
      </w:r>
      <w:r>
        <w:rPr>
          <w:rFonts w:hint="eastAsia"/>
        </w:rPr>
        <w:t>　　　　一、沉降硫行业优势</w:t>
      </w:r>
      <w:r>
        <w:rPr>
          <w:rFonts w:hint="eastAsia"/>
        </w:rPr>
        <w:br/>
      </w:r>
      <w:r>
        <w:rPr>
          <w:rFonts w:hint="eastAsia"/>
        </w:rPr>
        <w:t>　　　　二、沉降硫行业劣势</w:t>
      </w:r>
      <w:r>
        <w:rPr>
          <w:rFonts w:hint="eastAsia"/>
        </w:rPr>
        <w:br/>
      </w:r>
      <w:r>
        <w:rPr>
          <w:rFonts w:hint="eastAsia"/>
        </w:rPr>
        <w:t>　　　　三、沉降硫市场机会</w:t>
      </w:r>
      <w:r>
        <w:rPr>
          <w:rFonts w:hint="eastAsia"/>
        </w:rPr>
        <w:br/>
      </w:r>
      <w:r>
        <w:rPr>
          <w:rFonts w:hint="eastAsia"/>
        </w:rPr>
        <w:t>　　　　四、沉降硫市场威胁</w:t>
      </w:r>
      <w:r>
        <w:rPr>
          <w:rFonts w:hint="eastAsia"/>
        </w:rPr>
        <w:br/>
      </w:r>
      <w:r>
        <w:rPr>
          <w:rFonts w:hint="eastAsia"/>
        </w:rPr>
        <w:t>　　第二节 沉降硫行业风险及对策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2025-2031年中国沉降硫行业前景与发展趋势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2024-2025年沉降硫行业发展环境分析</w:t>
      </w:r>
      <w:r>
        <w:rPr>
          <w:rFonts w:hint="eastAsia"/>
        </w:rPr>
        <w:br/>
      </w:r>
      <w:r>
        <w:rPr>
          <w:rFonts w:hint="eastAsia"/>
        </w:rPr>
        <w:t>　　　　一、沉降硫行业主管部门与监管体制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二、沉降硫行业主要法律法规及政策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三、沉降硫行业标准与质量监管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2025-2031年沉降硫行业发展趋势与方向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2025-2031年沉降硫行业发展潜力与机遇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沉降硫行业研究结论与建议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中智林:：沉降硫行业发展建议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沉降硫行业历程</w:t>
      </w:r>
      <w:r>
        <w:rPr>
          <w:rFonts w:hint="eastAsia"/>
        </w:rPr>
        <w:br/>
      </w:r>
      <w:r>
        <w:rPr>
          <w:rFonts w:hint="eastAsia"/>
        </w:rPr>
        <w:t>　　图表 沉降硫行业生命周期</w:t>
      </w:r>
      <w:r>
        <w:rPr>
          <w:rFonts w:hint="eastAsia"/>
        </w:rPr>
        <w:br/>
      </w:r>
      <w:r>
        <w:rPr>
          <w:rFonts w:hint="eastAsia"/>
        </w:rPr>
        <w:t>　　图表 沉降硫行业产业链分析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2019-2024年沉降硫行业市场容量分析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2019-2024年中国沉降硫行业产量及增长趋势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2019-2024年中国沉降硫市场需求量及增速统计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2024年中国沉降硫行业需求领域分布格局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2019-2024年中国沉降硫出口数量分析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2019-2024年中国沉降硫出口金额分析</w:t>
      </w:r>
      <w:r>
        <w:rPr>
          <w:rFonts w:hint="eastAsia"/>
        </w:rPr>
        <w:br/>
      </w:r>
      <w:r>
        <w:rPr>
          <w:rFonts w:hint="eastAsia"/>
        </w:rPr>
        <w:t>　　图表 2024年中国沉降硫进口国家及地区分析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2024年中国沉降硫出口国家及地区分析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2019-2024年中国沉降硫行业企业平均规模情况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沉降硫重点企业（一）基本信息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2025-2031年中国沉降硫行业产量预测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2025-2031年中国沉降硫市场需求量预测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2025-2031年中国沉降硫行业供需平衡预测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2025-2031年中国沉降硫市场规模预测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2025-2031年中国沉降硫市场前景分析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2025-2031年中国沉降硫发展趋势预测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052b1a12d4637" w:history="1">
        <w:r>
          <w:rPr>
            <w:rStyle w:val="Hyperlink"/>
          </w:rPr>
          <w:t>中国沉降硫行业发展调研与前景趋势分析报告（2025-2031年）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052b1a12d4637" w:history="1">
        <w:r>
          <w:rPr>
            <w:rStyle w:val="Hyperlink"/>
          </w:rPr>
          <w:t>https://www.20087.com/3/19/ChenJiangLiuHangYeQianJingQuShi.html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热点：硫磺粉、沉降硫是硫磺吗、大气氮沉降、沉降硫磺处方分析、硫自养反硝化填料、沉降硫作用、沉降硫是硫磺吗、沉降硫磺的作用、硫化物沉淀表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9345d6a15464e" w:history="1">
      <w:r>
        <w:rPr>
          <w:rStyle w:val="Hyperlink"/>
        </w:rPr>
        <w:t>中国沉降硫行业发展调研与前景趋势分析报告（2025-2031年）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enJiangLiuHangYeQianJingQuShi.html" TargetMode="External" Id="R71c052b1a12d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enJiangLiuHangYeQianJingQuShi.html" TargetMode="External" Id="Rbba9345d6a1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2025-07-26T03:52:48Z</dcterms:created>
  <dcterms:modified xsi:type="dcterms:W3CDTF">2025-07-26T04:52:48Z</dcterms:modified>
  <dc:subject>中国沉降硫行业发展调研与前景趋势分析报告（2025-2031年）</dc:subject>
  <dc:title>中国沉降硫行业发展调研与前景趋势分析报告（2025-2031年）</dc:title>
  <cp:keywords>中国沉降硫行业发展调研与前景趋势分析报告（2025-2031年）</cp:keywords>
  <dc:description>中国沉降硫行业发展调研与前景趋势分析报告（2025-2031年）</dc:description>
</cp:coreProperties>
</file>