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08d5c864a4076" w:history="1">
              <w:r>
                <w:rPr>
                  <w:rStyle w:val="Hyperlink"/>
                </w:rPr>
                <w:t>2026-2032年中国玻璃棉市场调研与前景趋势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08d5c864a4076" w:history="1">
              <w:r>
                <w:rPr>
                  <w:rStyle w:val="Hyperlink"/>
                </w:rPr>
                <w:t>2026-2032年中国玻璃棉市场调研与前景趋势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08d5c864a4076" w:history="1">
                <w:r>
                  <w:rPr>
                    <w:rStyle w:val="Hyperlink"/>
                  </w:rPr>
                  <w:t>https://www.20087.com/3/29/BoLiMianHangYeFaZhanQuShi.html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无机纤维材料，具有优良的隔热、吸声和防火性能，在建筑保温、工业隔热等领域应用广泛。近年来，随着节能环保意识的增强，玻璃棉的需求量持续增长，尤其是高性能、低密度的产品受到市场青睐。中国玻璃棉行业在技术研发和产能扩张方面取得了显著成绩，产品品质和市场竞争力不断提高。</w:t>
      </w:r>
      <w:r>
        <w:rPr>
          <w:rFonts w:hint="eastAsia"/>
        </w:rPr>
        <w:br/>
      </w:r>
      <w:r>
        <w:rPr>
          <w:rFonts w:hint="eastAsia"/>
        </w:rPr>
        <w:t>　　未来，玻璃棉将朝着高效率、多功能和环保方向发展。高效率体现在通过改进生产工艺和优化纤维结构，提高材料的热阻和声学性能。多功能化则是指开发具有防水、防腐、防虫等附加功能的玻璃棉产品，拓宽其应用领域。环保方向包括采用回收玻璃作为原料，以及在生产过程中减少有害物质的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08d5c864a4076" w:history="1">
        <w:r>
          <w:rPr>
            <w:rStyle w:val="Hyperlink"/>
          </w:rPr>
          <w:t>2026-2032年中国玻璃棉市场调研与前景趋势</w:t>
        </w:r>
      </w:hyperlink>
      <w:r>
        <w:rPr>
          <w:rFonts w:hint="eastAsia"/>
        </w:rPr>
        <w:t>》基于多年玻璃棉行业研究积累，结合玻璃棉行业市场现状，通过资深研究团队对玻璃棉市场资讯的系统整理与分析，依托权威数据资源及长期市场监测数据库，对玻璃棉行业进行了全面调研。报告详细分析了玻璃棉市场规模、市场前景、技术现状及未来发展方向，重点评估了玻璃棉行业内企业的竞争格局及经营表现，并通过SWOT分析揭示了玻璃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08d5c864a4076" w:history="1">
        <w:r>
          <w:rPr>
            <w:rStyle w:val="Hyperlink"/>
          </w:rPr>
          <w:t>2026-2032年中国玻璃棉市场调研与前景趋势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玻璃棉行业界定及应用</w:t>
      </w:r>
      <w:r>
        <w:rPr>
          <w:rFonts w:hint="eastAsia"/>
        </w:rPr>
        <w:br/>
      </w:r>
      <w:r>
        <w:rPr>
          <w:rFonts w:hint="eastAsia"/>
        </w:rPr>
        <w:t>　　第一节 玻璃棉行业定义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2025-2026年全球玻璃棉行业运行概况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2020-2025年全球玻璃棉行业市场规模分析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2026-2032年全球玻璃棉行业发展趋势预测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2025-2026年中国玻璃棉发展环境分析</w:t>
      </w:r>
      <w:r>
        <w:rPr>
          <w:rFonts w:hint="eastAsia"/>
        </w:rPr>
        <w:br/>
      </w:r>
      <w:r>
        <w:rPr>
          <w:rFonts w:hint="eastAsia"/>
        </w:rPr>
        <w:t>　　第一节 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玻璃棉行业相关政策、标准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四、2025-2026年中国玻璃棉市场走向分析</w:t>
      </w:r>
      <w:r>
        <w:rPr>
          <w:rFonts w:hint="eastAsia"/>
        </w:rPr>
        <w:br/>
      </w:r>
      <w:r>
        <w:rPr>
          <w:rFonts w:hint="eastAsia"/>
        </w:rPr>
        <w:t>　　第二节 中国玻璃棉产品技术分析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对中国玻璃棉市场的分析及思考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一、玻璃棉市场特点</w:t>
      </w:r>
      <w:r>
        <w:rPr>
          <w:rFonts w:hint="eastAsia"/>
        </w:rPr>
        <w:br/>
      </w:r>
      <w:r>
        <w:rPr>
          <w:rFonts w:hint="eastAsia"/>
        </w:rPr>
        <w:t>　　　　二、玻璃棉市场分析</w:t>
      </w:r>
      <w:r>
        <w:rPr>
          <w:rFonts w:hint="eastAsia"/>
        </w:rPr>
        <w:br/>
      </w:r>
      <w:r>
        <w:rPr>
          <w:rFonts w:hint="eastAsia"/>
        </w:rPr>
        <w:t>　　　　三、玻璃棉市场变化的方向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2025-2026年中国玻璃棉市场现状分析</w:t>
      </w:r>
      <w:r>
        <w:rPr>
          <w:rFonts w:hint="eastAsia"/>
        </w:rPr>
        <w:br/>
      </w:r>
      <w:r>
        <w:rPr>
          <w:rFonts w:hint="eastAsia"/>
        </w:rPr>
        <w:t>　　第二节 中国玻璃棉行业产量情况分析及预测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一、玻璃棉总体产能规模</w:t>
      </w:r>
      <w:r>
        <w:rPr>
          <w:rFonts w:hint="eastAsia"/>
        </w:rPr>
        <w:br/>
      </w:r>
      <w:r>
        <w:rPr>
          <w:rFonts w:hint="eastAsia"/>
        </w:rPr>
        <w:t>　　　　二、玻璃棉生产区域分布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四、2026-2032年中国玻璃棉产量预测</w:t>
      </w:r>
      <w:r>
        <w:rPr>
          <w:rFonts w:hint="eastAsia"/>
        </w:rPr>
        <w:br/>
      </w:r>
      <w:r>
        <w:rPr>
          <w:rFonts w:hint="eastAsia"/>
        </w:rPr>
        <w:t>　　第三节 中国玻璃棉市场需求分析及预测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三、2026-2032年中国玻璃棉市场需求量预测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中国玻璃棉进出口分析</w:t>
      </w:r>
      <w:r>
        <w:rPr>
          <w:rFonts w:hint="eastAsia"/>
        </w:rPr>
        <w:br/>
      </w:r>
      <w:r>
        <w:rPr>
          <w:rFonts w:hint="eastAsia"/>
        </w:rPr>
        <w:t>　　第一节 玻璃棉进口情况分析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玻璃棉出口情况分析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影响玻璃棉进出口因素分析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2025-2026年玻璃棉行业细分产品调研</w:t>
      </w:r>
      <w:r>
        <w:rPr>
          <w:rFonts w:hint="eastAsia"/>
        </w:rPr>
        <w:br/>
      </w:r>
      <w:r>
        <w:rPr>
          <w:rFonts w:hint="eastAsia"/>
        </w:rPr>
        <w:t>　　第一节 玻璃棉细分产品结构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2025-2026年玻璃棉行业重点区域市场结构调研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**地区玻璃棉市场容量分析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**地区玻璃棉市场容量分析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**地区玻璃棉市场容量分析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**地区玻璃棉市场容量分析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2025-2026年玻璃棉行业企业经营策略研究分析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2025-2026年玻璃棉行业前景及投资风险预警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2026年玻璃棉市场前景分析</w:t>
      </w:r>
      <w:r>
        <w:rPr>
          <w:rFonts w:hint="eastAsia"/>
        </w:rPr>
        <w:br/>
      </w:r>
      <w:r>
        <w:rPr>
          <w:rFonts w:hint="eastAsia"/>
        </w:rPr>
        <w:t>　　第二节 2026年玻璃棉行业发展趋势预测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五、2026年中国玻璃棉行业发展面临的机遇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玻璃棉行业投资风险预警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一、玻璃棉行业市场风险预测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二、玻璃棉行业政策风险预测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三、玻璃棉行业经营风险预测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四、玻璃棉行业技术风险预测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五、玻璃棉行业竞争风险预测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2026-2032年玻璃棉投资建议</w:t>
      </w:r>
      <w:r>
        <w:rPr>
          <w:rFonts w:hint="eastAsia"/>
        </w:rPr>
        <w:br/>
      </w:r>
      <w:r>
        <w:rPr>
          <w:rFonts w:hint="eastAsia"/>
        </w:rPr>
        <w:t>　　第一节 2025-2026年玻璃棉行业投资环境分析</w:t>
      </w:r>
      <w:r>
        <w:rPr>
          <w:rFonts w:hint="eastAsia"/>
        </w:rPr>
        <w:br/>
      </w:r>
      <w:r>
        <w:rPr>
          <w:rFonts w:hint="eastAsia"/>
        </w:rPr>
        <w:t>　　第二节 玻璃棉行业投资进入壁垒分析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玻璃棉行业历程</w:t>
      </w:r>
      <w:r>
        <w:rPr>
          <w:rFonts w:hint="eastAsia"/>
        </w:rPr>
        <w:br/>
      </w:r>
      <w:r>
        <w:rPr>
          <w:rFonts w:hint="eastAsia"/>
        </w:rPr>
        <w:t>　　图表 玻璃棉行业生命周期</w:t>
      </w:r>
      <w:r>
        <w:rPr>
          <w:rFonts w:hint="eastAsia"/>
        </w:rPr>
        <w:br/>
      </w:r>
      <w:r>
        <w:rPr>
          <w:rFonts w:hint="eastAsia"/>
        </w:rPr>
        <w:t>　　图表 玻璃棉行业产业链分析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玻璃棉企业信息</w:t>
      </w:r>
      <w:r>
        <w:rPr>
          <w:rFonts w:hint="eastAsia"/>
        </w:rPr>
        <w:br/>
      </w:r>
      <w:r>
        <w:rPr>
          <w:rFonts w:hint="eastAsia"/>
        </w:rPr>
        <w:t>　　图表 玻璃棉企业经营情况分析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08d5c864a4076" w:history="1">
        <w:r>
          <w:rPr>
            <w:rStyle w:val="Hyperlink"/>
          </w:rPr>
          <w:t>2026-2032年中国玻璃棉市场调研与前景趋势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08d5c864a4076" w:history="1">
        <w:r>
          <w:rPr>
            <w:rStyle w:val="Hyperlink"/>
          </w:rPr>
          <w:t>https://www.20087.com/3/29/BoLiMianHangYeFaZhanQuShi.html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eb9e6638486c" w:history="1">
      <w:r>
        <w:rPr>
          <w:rStyle w:val="Hyperlink"/>
        </w:rPr>
        <w:t>2026-2032年中国玻璃棉市场调研与前景趋势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oLiMianHangYeFaZhanQuShi.html" TargetMode="External" Id="R6ab08d5c864a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oLiMianHangYeFaZhanQuShi.html" TargetMode="External" Id="Ra0b3eb9e6638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2025-10-26T04:56:00Z</dcterms:created>
  <dcterms:modified xsi:type="dcterms:W3CDTF">2025-10-26T05:56:00Z</dcterms:modified>
  <dc:subject>2026-2032年中国玻璃棉市场调研与前景趋势</dc:subject>
  <dc:title>2026-2032年中国玻璃棉市场调研与前景趋势</dc:title>
  <cp:keywords>2026-2032年中国玻璃棉市场调研与前景趋势</cp:keywords>
  <dc:description>2026-2032年中国玻璃棉市场调研与前景趋势</dc:description>
</cp:coreProperties>
</file>