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ccbe49264bbd" w:history="1">
              <w:r>
                <w:rPr>
                  <w:rStyle w:val="Hyperlink"/>
                </w:rPr>
                <w:t>全球与中国盐酸氨基脲行业现状调研及市场前景分析报告（2025-2031年）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ccbe49264bbd" w:history="1">
              <w:r>
                <w:rPr>
                  <w:rStyle w:val="Hyperlink"/>
                </w:rPr>
                <w:t>全球与中国盐酸氨基脲行业现状调研及市场前景分析报告（2025-2031年）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ccbe49264bbd" w:history="1">
                <w:r>
                  <w:rPr>
                    <w:rStyle w:val="Hyperlink"/>
                  </w:rPr>
                  <w:t>https://www.20087.com/3/09/YanSuanAnJiNiaoHangYeQianJingFenXi.html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基脲是一种多功能化学品，主要用作医药中间体及兽药成分，同时也被应用于农业领域作为植物生长调节剂。由于其独特的化学性质，盐酸氨基脲能够有效促进作物生长，增强植物抗逆性，因此在现代农业中得到了广泛应用。然而，由于其可能对人体健康产生一定影响，特别是在高剂量使用时，相关法规对其使用范围和残留限量有着严格规定。为了确保产品质量和安全性，生产企业不断优化生产工艺，力求提高纯度并降低杂质含量，同时也在积极探索新的应用领域以拓展市场空间。</w:t>
      </w:r>
      <w:r>
        <w:rPr>
          <w:rFonts w:hint="eastAsia"/>
        </w:rPr>
        <w:br/>
      </w:r>
      <w:r>
        <w:rPr>
          <w:rFonts w:hint="eastAsia"/>
        </w:rPr>
        <w:t>　　未来，盐酸氨基脲的发展将聚焦于技术创新与安全监管两个方面。首先，随着合成生物学和基因编辑技术的进步，有望开发出更高效且环境友好的生产方式，例如利用微生物发酵法替代传统化学合成路径，这样不仅可以减少有害物质排放，还可以大幅降低成本。其次，鉴于消费者对食品安全关注度日益增高，加强对盐酸氨基脲在食品链中的迁移规律研究显得尤为重要，以便制定更为科学合理的使用指南。此外，结合现代信息技术，建立全程追溯系统，实现从原料采购到成品销售的全链条监控，也是保障产品质量安全的有效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ccbe49264bbd" w:history="1">
        <w:r>
          <w:rPr>
            <w:rStyle w:val="Hyperlink"/>
          </w:rPr>
          <w:t>全球与中国盐酸氨基脲行业现状调研及市场前景分析报告（2025-2031年）</w:t>
        </w:r>
      </w:hyperlink>
      <w:r>
        <w:rPr>
          <w:rFonts w:hint="eastAsia"/>
        </w:rPr>
        <w:t>》主要基于统计局、相关协会等机构的详实数据，全面分析盐酸氨基脲市场规模、价格走势及需求特征，梳理盐酸氨基脲产业链各环节发展现状。报告客观评估盐酸氨基脲行业技术演进方向与市场格局变化，对盐酸氨基脲未来发展趋势作出合理预测，并分析盐酸氨基脲不同细分领域的成长空间与潜在风险。通过对盐酸氨基脲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按产品类型细分，全球盐酸氨基脲市场规模2020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95%</w:t>
      </w:r>
      <w:r>
        <w:rPr>
          <w:rFonts w:hint="eastAsia"/>
        </w:rPr>
        <w:br/>
      </w:r>
      <w:r>
        <w:rPr>
          <w:rFonts w:hint="eastAsia"/>
        </w:rPr>
        <w:t>　　　　1.3.3 98%</w:t>
      </w:r>
      <w:r>
        <w:rPr>
          <w:rFonts w:hint="eastAsia"/>
        </w:rPr>
        <w:br/>
      </w:r>
      <w:r>
        <w:rPr>
          <w:rFonts w:hint="eastAsia"/>
        </w:rPr>
        <w:t>　　　　1.3.4 99%</w:t>
      </w:r>
      <w:r>
        <w:rPr>
          <w:rFonts w:hint="eastAsia"/>
        </w:rPr>
        <w:br/>
      </w:r>
      <w:r>
        <w:rPr>
          <w:rFonts w:hint="eastAsia"/>
        </w:rPr>
        <w:t>　　　　1.3.5 其他规格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按应用细分，全球盐酸氨基脲市场规模2020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盐酸氨基脲行业发展总体概况</w:t>
      </w:r>
      <w:r>
        <w:rPr>
          <w:rFonts w:hint="eastAsia"/>
        </w:rPr>
        <w:br/>
      </w:r>
      <w:r>
        <w:rPr>
          <w:rFonts w:hint="eastAsia"/>
        </w:rPr>
        <w:t>　　　　1.5.2 盐酸氨基脲行业发展主要特点</w:t>
      </w:r>
      <w:r>
        <w:rPr>
          <w:rFonts w:hint="eastAsia"/>
        </w:rPr>
        <w:br/>
      </w:r>
      <w:r>
        <w:rPr>
          <w:rFonts w:hint="eastAsia"/>
        </w:rPr>
        <w:t>　　　　1.5.3 盐酸氨基脲行业发展影响因素</w:t>
      </w:r>
      <w:r>
        <w:rPr>
          <w:rFonts w:hint="eastAsia"/>
        </w:rPr>
        <w:br/>
      </w:r>
      <w:r>
        <w:rPr>
          <w:rFonts w:hint="eastAsia"/>
        </w:rPr>
        <w:t>　　　　1.5.3 .1 盐酸氨基脲有利因素</w:t>
      </w:r>
      <w:r>
        <w:rPr>
          <w:rFonts w:hint="eastAsia"/>
        </w:rPr>
        <w:br/>
      </w:r>
      <w:r>
        <w:rPr>
          <w:rFonts w:hint="eastAsia"/>
        </w:rPr>
        <w:t>　　　　1.5.3 .2 盐酸氨基脲不利因素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全球市场，近三年盐酸氨基脲主要企业占有率及排名（按销量）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盐酸氨基脲主要企业在国际市场占有率（按销量，2022-2025）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2024年盐酸氨基脲主要企业在国际市场排名（按销量）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全球市场主要企业盐酸氨基脲销量（2022-2025）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全球市场，近三年盐酸氨基脲主要企业占有率及排名（按收入）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盐酸氨基脲主要企业在国际市场占有率（按收入，2022-2025）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2024年盐酸氨基脲主要企业在国际市场排名（按收入）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全球市场主要企业盐酸氨基脲销售收入（2022-2025）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全球市场主要企业盐酸氨基脲销售价格（2022-2025）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中国市场，近三年盐酸氨基脲主要企业占有率及排名（按销量）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盐酸氨基脲主要企业在中国市场占有率（按销量，2022-2025）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2024年盐酸氨基脲主要企业在中国市场排名（按销量）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中国市场主要企业盐酸氨基脲销量（2022-2025）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中国市场，近三年盐酸氨基脲主要企业占有率及排名（按收入）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盐酸氨基脲主要企业在中国市场占有率（按收入，2022-2025）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2024年盐酸氨基脲主要企业在中国市场排名（按收入）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中国市场主要企业盐酸氨基脲销售收入（2022-2025）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全球主要厂商盐酸氨基脲总部及产地分布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全球主要厂商成立时间及盐酸氨基脲商业化日期</w:t>
      </w:r>
      <w:r>
        <w:rPr>
          <w:rFonts w:hint="eastAsia"/>
        </w:rPr>
        <w:br/>
      </w:r>
      <w:r>
        <w:rPr>
          <w:rFonts w:hint="eastAsia"/>
        </w:rPr>
        <w:t>　　2.8 全球主要厂商盐酸氨基脲产品类型及应用</w:t>
      </w:r>
      <w:r>
        <w:rPr>
          <w:rFonts w:hint="eastAsia"/>
        </w:rPr>
        <w:br/>
      </w:r>
      <w:r>
        <w:rPr>
          <w:rFonts w:hint="eastAsia"/>
        </w:rPr>
        <w:t>　　2.9 盐酸氨基脲行业集中度、竞争程度分析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盐酸氨基脲行业集中度分析：2024年全球Top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全球盐酸氨基脲第一梯队、第二梯队和第三梯队生产商（品牌）及市场份额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全球盐酸氨基脲总体规模分析</w:t>
      </w:r>
      <w:r>
        <w:rPr>
          <w:rFonts w:hint="eastAsia"/>
        </w:rPr>
        <w:br/>
      </w:r>
      <w:r>
        <w:rPr>
          <w:rFonts w:hint="eastAsia"/>
        </w:rPr>
        <w:t>　　3.1 全球盐酸氨基脲供需现状及预测（2020-2031）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全球盐酸氨基脲产能、产量、产能利用率及发展趋势（2020-2031）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全球盐酸氨基脲产量、需求量及发展趋势（2020-2031）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全球主要地区盐酸氨基脲产量及发展趋势（2020-2031）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全球主要地区盐酸氨基脲产量（2020-2025）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全球主要地区盐酸氨基脲产量（2026-2031）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全球主要地区盐酸氨基脲产量市场份额（2020-2031）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中国盐酸氨基脲供需现状及预测（2020-2031）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中国盐酸氨基脲产能、产量、产能利用率及发展趋势（2020-2031）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中国盐酸氨基脲产量、市场需求量及发展趋势（2020-2031）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中国市场盐酸氨基脲进出口（2020-2031）</w:t>
      </w:r>
      <w:r>
        <w:rPr>
          <w:rFonts w:hint="eastAsia"/>
        </w:rPr>
        <w:br/>
      </w:r>
      <w:r>
        <w:rPr>
          <w:rFonts w:hint="eastAsia"/>
        </w:rPr>
        <w:t>　　3.4 全球盐酸氨基脲销量及销售额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全球市场盐酸氨基脲销售额（2020-2031）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全球市场盐酸氨基脲销量（2020-2031）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全球市场盐酸氨基脲价格趋势（2020-2031）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全球盐酸氨基脲主要地区分析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全球主要地区盐酸氨基脲市场规模分析：2020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全球主要地区盐酸氨基脲销售收入及市场份额（2020-2025年）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全球主要地区盐酸氨基脲销售收入预测（2026-2031年）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全球主要地区盐酸氨基脲销量分析：2020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全球主要地区盐酸氨基脲销量及市场份额（2020-2025年）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全球主要地区盐酸氨基脲销量及市场份额预测（2026-2031）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北美市场盐酸氨基脲销量、收入及增长率（2020-2031）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欧洲市场盐酸氨基脲销量、收入及增长率（2020-2031）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中国市场盐酸氨基脲销量、收入及增长率（2020-2031）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日本市场盐酸氨基脲销量、收入及增长率（2020-2031）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东南亚市场盐酸氨基脲销量、收入及增长率（2020-2031）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印度市场盐酸氨基脲销量、收入及增长率（2020-2031）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盐酸氨基脲销量、收入、价格及毛利率（2020-2025）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不同产品类型盐酸氨基脲分析</w:t>
      </w:r>
      <w:r>
        <w:rPr>
          <w:rFonts w:hint="eastAsia"/>
        </w:rPr>
        <w:br/>
      </w:r>
      <w:r>
        <w:rPr>
          <w:rFonts w:hint="eastAsia"/>
        </w:rPr>
        <w:t>　　6.1 全球不同产品类型盐酸氨基脲销量（2020-2031）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全球不同产品类型盐酸氨基脲销量及市场份额（2020-2025）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全球不同产品类型盐酸氨基脲销量预测（2026-2031）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全球不同产品类型盐酸氨基脲收入（2020-2031）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全球不同产品类型盐酸氨基脲收入及市场份额（2020-2025）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全球不同产品类型盐酸氨基脲收入预测（2026-2031）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全球不同产品类型盐酸氨基脲价格走势（2020-2031）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中国不同产品类型盐酸氨基脲销量（2020-2031）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中国不同产品类型盐酸氨基脲销量预测（2026-2031）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中国不同产品类型盐酸氨基脲销量及市场份额（2020-2025）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中国不同产品类型盐酸氨基脲收入（2020-2031）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中国不同产品类型盐酸氨基脲收入及市场份额（2020-2025）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中国不同产品类型盐酸氨基脲收入预测（2026-2031）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不同应用盐酸氨基脲分析</w:t>
      </w:r>
      <w:r>
        <w:rPr>
          <w:rFonts w:hint="eastAsia"/>
        </w:rPr>
        <w:br/>
      </w:r>
      <w:r>
        <w:rPr>
          <w:rFonts w:hint="eastAsia"/>
        </w:rPr>
        <w:t>　　7.1 全球不同应用盐酸氨基脲销量（2020-2031）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全球不同应用盐酸氨基脲销量及市场份额（2020-2025）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全球不同应用盐酸氨基脲销量预测（2026-2031）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全球不同应用盐酸氨基脲收入（2020-2031）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全球不同应用盐酸氨基脲收入及市场份额（2020-2025）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全球不同应用盐酸氨基脲收入预测（2026-2031）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全球不同应用盐酸氨基脲价格走势（2020-2031）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中国不同应用盐酸氨基脲销量（2020-2031）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中国不同应用盐酸氨基脲销量及市场份额（2020-2025）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中国不同应用盐酸氨基脲销量预测（2026-2031）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中国不同应用盐酸氨基脲收入（2020-2031）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中国不同应用盐酸氨基脲收入及市场份额（2020-2025）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中国不同应用盐酸氨基脲收入预测（2026-2031）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盐酸氨基脲行业发展趋势</w:t>
      </w:r>
      <w:r>
        <w:rPr>
          <w:rFonts w:hint="eastAsia"/>
        </w:rPr>
        <w:br/>
      </w:r>
      <w:r>
        <w:rPr>
          <w:rFonts w:hint="eastAsia"/>
        </w:rPr>
        <w:t>　　8.2 盐酸氨基脲行业主要驱动因素</w:t>
      </w:r>
      <w:r>
        <w:rPr>
          <w:rFonts w:hint="eastAsia"/>
        </w:rPr>
        <w:br/>
      </w:r>
      <w:r>
        <w:rPr>
          <w:rFonts w:hint="eastAsia"/>
        </w:rPr>
        <w:t>　　8.3 盐酸氨基脲中国企业SWOT分析</w:t>
      </w:r>
      <w:r>
        <w:rPr>
          <w:rFonts w:hint="eastAsia"/>
        </w:rPr>
        <w:br/>
      </w:r>
      <w:r>
        <w:rPr>
          <w:rFonts w:hint="eastAsia"/>
        </w:rPr>
        <w:t>　　8.4 中国盐酸氨基脲行业政策环境分析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盐酸氨基脲行业产业链简介</w:t>
      </w:r>
      <w:r>
        <w:rPr>
          <w:rFonts w:hint="eastAsia"/>
        </w:rPr>
        <w:br/>
      </w:r>
      <w:r>
        <w:rPr>
          <w:rFonts w:hint="eastAsia"/>
        </w:rPr>
        <w:t>　　　　9.1.1 盐酸氨基脲行业供应链分析</w:t>
      </w:r>
      <w:r>
        <w:rPr>
          <w:rFonts w:hint="eastAsia"/>
        </w:rPr>
        <w:br/>
      </w:r>
      <w:r>
        <w:rPr>
          <w:rFonts w:hint="eastAsia"/>
        </w:rPr>
        <w:t>　　　　9.1.2 盐酸氨基脲主要原料及供应情况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盐酸氨基脲行业采购模式</w:t>
      </w:r>
      <w:r>
        <w:rPr>
          <w:rFonts w:hint="eastAsia"/>
        </w:rPr>
        <w:br/>
      </w:r>
      <w:r>
        <w:rPr>
          <w:rFonts w:hint="eastAsia"/>
        </w:rPr>
        <w:t>　　9.3 盐酸氨基脲行业生产模式</w:t>
      </w:r>
      <w:r>
        <w:rPr>
          <w:rFonts w:hint="eastAsia"/>
        </w:rPr>
        <w:br/>
      </w:r>
      <w:r>
        <w:rPr>
          <w:rFonts w:hint="eastAsia"/>
        </w:rPr>
        <w:t>　　9.4 盐酸氨基脲行业销售模式及销售渠道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按产品类型细分，全球盐酸氨基脲市场规模2020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按应用细分，全球盐酸氨基脲市场规模（CAGR）2020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盐酸氨基脲行业发展主要特点</w:t>
      </w:r>
      <w:r>
        <w:rPr>
          <w:rFonts w:hint="eastAsia"/>
        </w:rPr>
        <w:br/>
      </w:r>
      <w:r>
        <w:rPr>
          <w:rFonts w:hint="eastAsia"/>
        </w:rPr>
        <w:t>　　表 4： 盐酸氨基脲行业发展有利因素分析</w:t>
      </w:r>
      <w:r>
        <w:rPr>
          <w:rFonts w:hint="eastAsia"/>
        </w:rPr>
        <w:br/>
      </w:r>
      <w:r>
        <w:rPr>
          <w:rFonts w:hint="eastAsia"/>
        </w:rPr>
        <w:t>　　表 5： 盐酸氨基脲行业发展不利因素分析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进入盐酸氨基脲行业壁垒</w:t>
      </w:r>
      <w:r>
        <w:rPr>
          <w:rFonts w:hint="eastAsia"/>
        </w:rPr>
        <w:br/>
      </w:r>
      <w:r>
        <w:rPr>
          <w:rFonts w:hint="eastAsia"/>
        </w:rPr>
        <w:t>　　表 7： 盐酸氨基脲主要企业在国际市场占有率（按销量，2022-2025）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2024年盐酸氨基脲主要企业在国际市场排名（按销量）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全球市场主要企业盐酸氨基脲销量（2022-2025）&amp;（吨）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盐酸氨基脲主要企业在国际市场占有率（按收入，2022-2025）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2024年盐酸氨基脲主要企业在国际市场排名（按收入）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全球市场主要企业盐酸氨基脲销售收入（2022-2025）&amp;（万元）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全球市场主要企业盐酸氨基脲销售价格（2022-2025）&amp;（元/吨）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盐酸氨基脲主要企业在中国市场占有率（按销量，2022-2025）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2024年盐酸氨基脲主要企业在中国市场排名（按销量）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中国市场主要企业盐酸氨基脲销量（2022-2025）&amp;（吨）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盐酸氨基脲主要企业在中国市场占有率（按收入，2022-2025）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2024年盐酸氨基脲主要企业在中国市场排名（按收入）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中国市场主要企业盐酸氨基脲销售收入（2022-2025）&amp;（万元）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全球主要厂商盐酸氨基脲总部及产地分布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全球主要厂商成立时间及盐酸氨基脲商业化日期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全球主要厂商盐酸氨基脲产品类型及应用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2024年全球盐酸氨基脲主要厂商市场地位（第一梯队、第二梯队和第三梯队）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全球盐酸氨基脲市场投资、并购等现状分析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全球主要地区盐酸氨基脲产量增速（CAGR）：（2020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全球主要地区盐酸氨基脲产量（2020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全球主要地区盐酸氨基脲产量（2020-2025）&amp;（吨）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全球主要地区盐酸氨基脲产量（2026-2031）&amp;（吨）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全球主要地区盐酸氨基脲产量市场份额（2020-2025）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全球主要地区盐酸氨基脲产量（2026-2031）&amp;（吨）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中国市场盐酸氨基脲产量、销量、进出口（2020-2025年）&amp;（吨）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中国市场盐酸氨基脲产量、销量、进出口预测（2026-2031）&amp;（吨）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全球主要地区盐酸氨基脲销售收入增速：（2020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全球主要地区盐酸氨基脲销售收入（2020-2025）&amp;（万元）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全球主要地区盐酸氨基脲销售收入市场份额（2020-2025）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全球主要地区盐酸氨基脲收入（2026-2031）&amp;（万元）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全球主要地区盐酸氨基脲收入市场份额（2026-2031）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全球主要地区盐酸氨基脲销量（吨）：2020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全球主要地区盐酸氨基脲销量（2020-2025）&amp;（吨）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全球主要地区盐酸氨基脲销量市场份额（2020-2025）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全球主要地区盐酸氨基脲销量（2026-2031）&amp;（吨）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全球主要地区盐酸氨基脲销量份额（2026-2031）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盐酸氨基脲生产基地、销售区域、竞争对手及市场地位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盐酸氨基脲产品规格、参数及市场应用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盐酸氨基脲销量（吨）、收入（万元）、价格（元/吨）及毛利率（2020-2025）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全球不同产品类型盐酸氨基脲销量（2020-2025年）&amp;（吨）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全球不同产品类型盐酸氨基脲销量市场份额（2020-2025）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全球不同产品类型盐酸氨基脲销量预测（2026-2031）&amp;（吨）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全球市场不同产品类型盐酸氨基脲销量市场份额预测（2026-2031）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全球不同产品类型盐酸氨基脲收入（2020-2025年）&amp;（万元）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全球不同产品类型盐酸氨基脲收入市场份额（2020-2025）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全球不同产品类型盐酸氨基脲收入预测（2026-2031）&amp;（万元）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全球不同产品类型盐酸氨基脲收入市场份额预测（2026-2031）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中国不同产品类型盐酸氨基脲销量预测（2026-2031）&amp;（吨）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全球市场不同产品类型盐酸氨基脲销量市场份额预测（2026-2031）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中国不同产品类型盐酸氨基脲销量（2020-2025年）&amp;（吨）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中国不同产品类型盐酸氨基脲销量市场份额（2020-2025）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中国不同产品类型盐酸氨基脲收入（2020-2025年）&amp;（万元）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中国不同产品类型盐酸氨基脲收入市场份额（2020-2025）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中国不同产品类型盐酸氨基脲收入预测（2026-2031）&amp;（万元）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中国不同产品类型盐酸氨基脲收入市场份额预测（2026-2031）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全球不同应用盐酸氨基脲销量（2020-2025年）&amp;（吨）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全球不同应用盐酸氨基脲销量市场份额（2020-2025）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全球不同应用盐酸氨基脲销量预测（2026-2031）&amp;（吨）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全球市场不同应用盐酸氨基脲销量市场份额预测（2026-2031）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全球不同应用盐酸氨基脲收入（2020-2025年）&amp;（万元）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全球不同应用盐酸氨基脲收入市场份额（2020-2025）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全球不同应用盐酸氨基脲收入预测（2026-2031）&amp;（万元）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全球不同应用盐酸氨基脲收入市场份额预测（2026-2031）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中国不同应用盐酸氨基脲销量（2020-2025年）&amp;（吨）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中国不同应用盐酸氨基脲销量市场份额（2020-2025）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中国不同应用盐酸氨基脲销量预测（2026-2031）&amp;（吨）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中国市场不同应用盐酸氨基脲销量市场份额预测（2026-2031）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中国不同应用盐酸氨基脲收入（2020-2025年）&amp;（万元）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中国不同应用盐酸氨基脲收入市场份额（2020-2025）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中国不同应用盐酸氨基脲收入预测（2026-2031）&amp;（万元）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中国不同应用盐酸氨基脲收入市场份额预测（2026-2031）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盐酸氨基脲行业发展趋势</w:t>
      </w:r>
      <w:r>
        <w:rPr>
          <w:rFonts w:hint="eastAsia"/>
        </w:rPr>
        <w:br/>
      </w:r>
      <w:r>
        <w:rPr>
          <w:rFonts w:hint="eastAsia"/>
        </w:rPr>
        <w:t>　　表 156： 盐酸氨基脲行业主要驱动因素</w:t>
      </w:r>
      <w:r>
        <w:rPr>
          <w:rFonts w:hint="eastAsia"/>
        </w:rPr>
        <w:br/>
      </w:r>
      <w:r>
        <w:rPr>
          <w:rFonts w:hint="eastAsia"/>
        </w:rPr>
        <w:t>　　表 157： 盐酸氨基脲行业供应链分析</w:t>
      </w:r>
      <w:r>
        <w:rPr>
          <w:rFonts w:hint="eastAsia"/>
        </w:rPr>
        <w:br/>
      </w:r>
      <w:r>
        <w:rPr>
          <w:rFonts w:hint="eastAsia"/>
        </w:rPr>
        <w:t>　　表 158： 盐酸氨基脲上游原料供应商</w:t>
      </w:r>
      <w:r>
        <w:rPr>
          <w:rFonts w:hint="eastAsia"/>
        </w:rPr>
        <w:br/>
      </w:r>
      <w:r>
        <w:rPr>
          <w:rFonts w:hint="eastAsia"/>
        </w:rPr>
        <w:t>　　表 159： 盐酸氨基脲主要地区不同应用客户分析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盐酸氨基脲典型经销商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盐酸氨基脲产品图片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全球不同产品类型盐酸氨基脲销售额2020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全球不同产品类型盐酸氨基脲市场份额2024 &amp; 2031</w:t>
      </w:r>
      <w:r>
        <w:rPr>
          <w:rFonts w:hint="eastAsia"/>
        </w:rPr>
        <w:br/>
      </w:r>
      <w:r>
        <w:rPr>
          <w:rFonts w:hint="eastAsia"/>
        </w:rPr>
        <w:t>　　图 4： 95%产品图片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99%产品图片</w:t>
      </w:r>
      <w:r>
        <w:rPr>
          <w:rFonts w:hint="eastAsia"/>
        </w:rPr>
        <w:br/>
      </w:r>
      <w:r>
        <w:rPr>
          <w:rFonts w:hint="eastAsia"/>
        </w:rPr>
        <w:t>　　图 7： 其他规格产品图片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全球不同应用盐酸氨基脲市场份额2024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2024年全球前五大生产商盐酸氨基脲市场份额</w:t>
      </w:r>
      <w:r>
        <w:rPr>
          <w:rFonts w:hint="eastAsia"/>
        </w:rPr>
        <w:br/>
      </w:r>
      <w:r>
        <w:rPr>
          <w:rFonts w:hint="eastAsia"/>
        </w:rPr>
        <w:t>　　图 16： 2024年全球盐酸氨基脲第一梯队、第二梯队和第三梯队厂商及市场份额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全球盐酸氨基脲产能、产量、产能利用率及发展趋势（2020-2031）&amp;（吨）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全球盐酸氨基脲产量、需求量及发展趋势（2020-2031）&amp;（吨）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全球主要地区盐酸氨基脲产量市场份额（2020-2031）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中国盐酸氨基脲产能、产量、产能利用率及发展趋势（2020-2031）&amp;（吨）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中国盐酸氨基脲产量、市场需求量及发展趋势（2020-2031）&amp;（吨）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全球盐酸氨基脲市场销售额及增长率：（2020-2031）&amp;（万元）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全球市场盐酸氨基脲市场规模：2020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全球市场盐酸氨基脲价格趋势（2020-2031）&amp;（元/吨）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全球主要地区盐酸氨基脲销售收入（2020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全球主要地区盐酸氨基脲销售收入市场份额（2020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北美市场盐酸氨基脲收入及增长率（2020-2031）&amp;（万元）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欧洲市场盐酸氨基脲收入及增长率（2020-2031）&amp;（万元）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中国市场盐酸氨基脲收入及增长率（2020-2031）&amp;（万元）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日本市场盐酸氨基脲收入及增长率（2020-2031）&amp;（万元）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东南亚市场盐酸氨基脲收入及增长率（2020-2031）&amp;（万元）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印度市场盐酸氨基脲销量及增长率（2020-2031）&amp;（吨）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印度市场盐酸氨基脲收入及增长率（2020-2031）&amp;（万元）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全球不同产品类型盐酸氨基脲价格走势（2020-2031）&amp;（元/吨）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全球不同应用盐酸氨基脲价格走势（2020-2031）&amp;（元/吨）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盐酸氨基脲中国企业SWOT分析</w:t>
      </w:r>
      <w:r>
        <w:rPr>
          <w:rFonts w:hint="eastAsia"/>
        </w:rPr>
        <w:br/>
      </w:r>
      <w:r>
        <w:rPr>
          <w:rFonts w:hint="eastAsia"/>
        </w:rPr>
        <w:t>　　图 43： 盐酸氨基脲产业链</w:t>
      </w:r>
      <w:r>
        <w:rPr>
          <w:rFonts w:hint="eastAsia"/>
        </w:rPr>
        <w:br/>
      </w:r>
      <w:r>
        <w:rPr>
          <w:rFonts w:hint="eastAsia"/>
        </w:rPr>
        <w:t>　　图 44： 盐酸氨基脲行业采购模式分析</w:t>
      </w:r>
      <w:r>
        <w:rPr>
          <w:rFonts w:hint="eastAsia"/>
        </w:rPr>
        <w:br/>
      </w:r>
      <w:r>
        <w:rPr>
          <w:rFonts w:hint="eastAsia"/>
        </w:rPr>
        <w:t>　　图 45： 盐酸氨基脲行业生产模式</w:t>
      </w:r>
      <w:r>
        <w:rPr>
          <w:rFonts w:hint="eastAsia"/>
        </w:rPr>
        <w:br/>
      </w:r>
      <w:r>
        <w:rPr>
          <w:rFonts w:hint="eastAsia"/>
        </w:rPr>
        <w:t>　　图 46： 盐酸氨基脲行业销售模式分析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ccbe49264bbd" w:history="1">
        <w:r>
          <w:rPr>
            <w:rStyle w:val="Hyperlink"/>
          </w:rPr>
          <w:t>全球与中国盐酸氨基脲行业现状调研及市场前景分析报告（2025-2031年）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ccbe49264bbd" w:history="1">
        <w:r>
          <w:rPr>
            <w:rStyle w:val="Hyperlink"/>
          </w:rPr>
          <w:t>https://www.20087.com/3/09/YanSuanAnJiNiaoHangYeQianJingFenXi.html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氨基葡萄糖片多少钱一盒、盐酸氨基脲含量检测方法、吃来那度胺能活几年、盐酸氨基脲含量滴定企业标准、对甲基苯磺酸、盐酸氨基脲是什么、氨基乙酸、盐酸氨基脲与丁酰基间苯二酚反应吗、来那度胺25mg一盒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73e494e443be" w:history="1">
      <w:r>
        <w:rPr>
          <w:rStyle w:val="Hyperlink"/>
        </w:rPr>
        <w:t>全球与中国盐酸氨基脲行业现状调研及市场前景分析报告（2025-2031年）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anSuanAnJiNiaoHangYeQianJingFenXi.html" TargetMode="External" Id="Rcdb2ccbe492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anSuanAnJiNiaoHangYeQianJingFenXi.html" TargetMode="External" Id="R5e2773e494e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2025-03-05T06:34:00Z</dcterms:created>
  <dcterms:modified xsi:type="dcterms:W3CDTF">2025-03-05T07:34:00Z</dcterms:modified>
  <dc:subject>全球与中国盐酸氨基脲行业现状调研及市场前景分析报告（2025-2031年）</dc:subject>
  <dc:title>全球与中国盐酸氨基脲行业现状调研及市场前景分析报告（2025-2031年）</dc:title>
  <cp:keywords>全球与中国盐酸氨基脲行业现状调研及市场前景分析报告（2025-2031年）</cp:keywords>
  <dc:description>全球与中国盐酸氨基脲行业现状调研及市场前景分析报告（2025-2031年）</dc:description>
</cp:coreProperties>
</file>