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2b2ce6bd488e" w:history="1">
              <w:r>
                <w:rPr>
                  <w:rStyle w:val="Hyperlink"/>
                </w:rPr>
                <w:t>2024-2030年中国石油沥青产品市场现状及发展前景报告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2b2ce6bd488e" w:history="1">
              <w:r>
                <w:rPr>
                  <w:rStyle w:val="Hyperlink"/>
                </w:rPr>
                <w:t>2024-2030年中国石油沥青产品市场现状及发展前景报告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d2b2ce6bd488e" w:history="1">
                <w:r>
                  <w:rPr>
                    <w:rStyle w:val="Hyperlink"/>
                  </w:rPr>
                  <w:t>https://www.20087.com/3/79/ShiYouLiQingChanPinShiChangQianJing.html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作为石油炼制过程中的重要副产品，主要用于道路建设和防水材料。随着全球基础设施建设的持续投入，石油沥青市场需求稳定增长。近年来，环保型沥青混合料和改性沥青的开发，如温拌沥青和橡胶粉改性沥青，减少了施工过程中的环境污染和能源消耗，提升了路面的使用寿命和行车舒适度。</w:t>
      </w:r>
      <w:r>
        <w:rPr>
          <w:rFonts w:hint="eastAsia"/>
        </w:rPr>
        <w:br/>
      </w:r>
      <w:r>
        <w:rPr>
          <w:rFonts w:hint="eastAsia"/>
        </w:rPr>
        <w:t>　　未来，石油沥青产品将更加注重可持续性和技术创新。可持续性方面，推广使用再生沥青和生物基沥青，减少对传统石油资源的依赖，同时降低温室气体排放。技术创新方面，通过纳米材料和智能传感技术的应用，研发具有自愈合、自感应等功能的智能沥青，提高道路的安全性和智能化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d2b2ce6bd488e" w:history="1">
        <w:r>
          <w:rPr>
            <w:rStyle w:val="Hyperlink"/>
          </w:rPr>
          <w:t>2024-2030年中国石油沥青产品市场现状及发展前景报告</w:t>
        </w:r>
      </w:hyperlink>
      <w:r>
        <w:rPr>
          <w:rFonts w:hint="eastAsia"/>
        </w:rPr>
        <w:t>全面剖析了石油沥青产品行业的市场规模、需求及价格动态。报告通过对石油沥青产品产业链的深入挖掘，详细分析了行业现状，并对石油沥青产品市场前景及发展趋势进行了科学预测。石油沥青产品报告还深入探索了各细分市场的特点，突出关注石油沥青产品重点企业的经营状况，全面揭示了石油沥青产品行业竞争格局、品牌影响力和市场集中度。石油沥青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石油沥青产品行业相关概述</w:t>
      </w:r>
      <w:r>
        <w:rPr>
          <w:rFonts w:hint="eastAsia"/>
        </w:rPr>
        <w:br/>
      </w:r>
      <w:r>
        <w:rPr>
          <w:rFonts w:hint="eastAsia"/>
        </w:rPr>
        <w:t>　　第一节 石油沥青产品行业相关概述</w:t>
      </w:r>
      <w:r>
        <w:rPr>
          <w:rFonts w:hint="eastAsia"/>
        </w:rPr>
        <w:br/>
      </w:r>
      <w:r>
        <w:rPr>
          <w:rFonts w:hint="eastAsia"/>
        </w:rPr>
        <w:t>　　　　一、石油沥青产品概述</w:t>
      </w:r>
      <w:r>
        <w:rPr>
          <w:rFonts w:hint="eastAsia"/>
        </w:rPr>
        <w:br/>
      </w:r>
      <w:r>
        <w:rPr>
          <w:rFonts w:hint="eastAsia"/>
        </w:rPr>
        <w:t>　　　　二、石油沥青产品分类及用途</w:t>
      </w:r>
      <w:r>
        <w:rPr>
          <w:rFonts w:hint="eastAsia"/>
        </w:rPr>
        <w:br/>
      </w:r>
      <w:r>
        <w:rPr>
          <w:rFonts w:hint="eastAsia"/>
        </w:rPr>
        <w:t>　　第二节 石油沥青产品行业经营模式分析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中国石油沥青产品行业发展环境分析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中国石油沥青产品行业政策环境分析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一、石油沥青产品行业监管管理体制</w:t>
      </w:r>
      <w:r>
        <w:rPr>
          <w:rFonts w:hint="eastAsia"/>
        </w:rPr>
        <w:br/>
      </w:r>
      <w:r>
        <w:rPr>
          <w:rFonts w:hint="eastAsia"/>
        </w:rPr>
        <w:t>　　　　二、石油沥青产品行业相关政策分析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中国石油沥青产品行业技术环境分析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2024年中国道路沥青市场运行动态分析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2024年我国道路沥青需求现状分析</w:t>
      </w:r>
      <w:r>
        <w:rPr>
          <w:rFonts w:hint="eastAsia"/>
        </w:rPr>
        <w:br/>
      </w:r>
      <w:r>
        <w:rPr>
          <w:rFonts w:hint="eastAsia"/>
        </w:rPr>
        <w:t>　　　　一、公路建设发展迅猛</w:t>
      </w:r>
      <w:r>
        <w:rPr>
          <w:rFonts w:hint="eastAsia"/>
        </w:rPr>
        <w:br/>
      </w:r>
      <w:r>
        <w:rPr>
          <w:rFonts w:hint="eastAsia"/>
        </w:rPr>
        <w:t>　　　　二、道路沥青市场需求高速增长</w:t>
      </w:r>
      <w:r>
        <w:rPr>
          <w:rFonts w:hint="eastAsia"/>
        </w:rPr>
        <w:br/>
      </w:r>
      <w:r>
        <w:rPr>
          <w:rFonts w:hint="eastAsia"/>
        </w:rPr>
        <w:t>　　　　三、公路建设及沥青的需求</w:t>
      </w:r>
      <w:r>
        <w:rPr>
          <w:rFonts w:hint="eastAsia"/>
        </w:rPr>
        <w:br/>
      </w:r>
      <w:r>
        <w:rPr>
          <w:rFonts w:hint="eastAsia"/>
        </w:rPr>
        <w:t>　　第二节 2024年我国道路沥青市场供应现状</w:t>
      </w:r>
      <w:r>
        <w:rPr>
          <w:rFonts w:hint="eastAsia"/>
        </w:rPr>
        <w:br/>
      </w:r>
      <w:r>
        <w:rPr>
          <w:rFonts w:hint="eastAsia"/>
        </w:rPr>
        <w:t>　　　　一、国产重交通道路沥青供应增长较快</w:t>
      </w:r>
      <w:r>
        <w:rPr>
          <w:rFonts w:hint="eastAsia"/>
        </w:rPr>
        <w:br/>
      </w:r>
      <w:r>
        <w:rPr>
          <w:rFonts w:hint="eastAsia"/>
        </w:rPr>
        <w:t>　　　　二、生产供应商数量明显增加</w:t>
      </w:r>
      <w:r>
        <w:rPr>
          <w:rFonts w:hint="eastAsia"/>
        </w:rPr>
        <w:br/>
      </w:r>
      <w:r>
        <w:rPr>
          <w:rFonts w:hint="eastAsia"/>
        </w:rPr>
        <w:t>　　第三节 2024年中国石化道路沥青生产技术分析</w:t>
      </w:r>
      <w:r>
        <w:rPr>
          <w:rFonts w:hint="eastAsia"/>
        </w:rPr>
        <w:br/>
      </w:r>
      <w:r>
        <w:rPr>
          <w:rFonts w:hint="eastAsia"/>
        </w:rPr>
        <w:t>　　　　一、已经形成成熟的生产工艺技术</w:t>
      </w:r>
      <w:r>
        <w:rPr>
          <w:rFonts w:hint="eastAsia"/>
        </w:rPr>
        <w:br/>
      </w:r>
      <w:r>
        <w:rPr>
          <w:rFonts w:hint="eastAsia"/>
        </w:rPr>
        <w:t>　　　　二、具有适合生产沥青的优质原油资源</w:t>
      </w:r>
      <w:r>
        <w:rPr>
          <w:rFonts w:hint="eastAsia"/>
        </w:rPr>
        <w:br/>
      </w:r>
      <w:r>
        <w:rPr>
          <w:rFonts w:hint="eastAsia"/>
        </w:rPr>
        <w:t>　　　　三、开发改性沥青生产技术并成功应用</w:t>
      </w:r>
      <w:r>
        <w:rPr>
          <w:rFonts w:hint="eastAsia"/>
        </w:rPr>
        <w:br/>
      </w:r>
      <w:r>
        <w:rPr>
          <w:rFonts w:hint="eastAsia"/>
        </w:rPr>
        <w:t>　　　　四、具有雄厚的科研开发力量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我国石油沥青产品所属行业进出口分析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我国石油沥青产品所属行业进口分析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我国石油沥青产品所属行业出口分析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我国石油沥青产品所属行业进出口预测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三、2024年石油沥青产品所属行业进口预测</w:t>
      </w:r>
      <w:r>
        <w:rPr>
          <w:rFonts w:hint="eastAsia"/>
        </w:rPr>
        <w:br/>
      </w:r>
      <w:r>
        <w:rPr>
          <w:rFonts w:hint="eastAsia"/>
        </w:rPr>
        <w:t>　　　　四、2024年石油沥青产品所属行业出口预测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石油沥青产品所属行业市场价格分析</w:t>
      </w:r>
      <w:r>
        <w:rPr>
          <w:rFonts w:hint="eastAsia"/>
        </w:rPr>
        <w:br/>
      </w:r>
      <w:r>
        <w:rPr>
          <w:rFonts w:hint="eastAsia"/>
        </w:rPr>
        <w:t>　　第一节 石油沥青产品所属行业产品价格特征分析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影响国内市场石油沥青产品所属行业产品价格的因素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石油沥青产品行业未来价格变化趋势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2024年中国石油沥青产品行业竞争情况分析</w:t>
      </w:r>
      <w:r>
        <w:rPr>
          <w:rFonts w:hint="eastAsia"/>
        </w:rPr>
        <w:br/>
      </w:r>
      <w:r>
        <w:rPr>
          <w:rFonts w:hint="eastAsia"/>
        </w:rPr>
        <w:t>　　第一节 石油沥青产品所属行业经济指标分析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一、石油沥青产品所属行业赢利性分析</w:t>
      </w:r>
      <w:r>
        <w:rPr>
          <w:rFonts w:hint="eastAsia"/>
        </w:rPr>
        <w:br/>
      </w:r>
      <w:r>
        <w:rPr>
          <w:rFonts w:hint="eastAsia"/>
        </w:rPr>
        <w:t>　　　　二、石油沥青产品所属产品附加值的提升空间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三、石油沥青产品行业进入壁垒/退出机制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四、石油沥青产品行业周期性、季节性等特点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石油沥青产品行业竞争结构分析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石油沥青产品行业SWOT模型分析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中国石油沥青产品行业上下游产业链分析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石油沥青产品行业上下游产业链概述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石油沥青产品上游行业发展状况分析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石油沥青产品下游行业需求市场分析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2019-2024年中国石油沥青产品所属行业主要数据监测分析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2024年中国石油沥青产品所属行业结构分析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一、石油沥青产品企业结构分析</w:t>
      </w:r>
      <w:r>
        <w:rPr>
          <w:rFonts w:hint="eastAsia"/>
        </w:rPr>
        <w:br/>
      </w:r>
      <w:r>
        <w:rPr>
          <w:rFonts w:hint="eastAsia"/>
        </w:rPr>
        <w:t>　　　　二、石油沥青产品行业从业人员结构分析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2019-2024年中国石油沥青产品所属行业关键性财务指标分析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石油沥青产品行业替代品及互补产品分析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石油沥青产品行业替代品分析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二、主要替代品对石油沥青产品行业的影响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石油沥青产品行业互补产品分析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二、主要互补产品对石油沥青产品行业的影响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石油沥青产品产业渠道分析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2024年国内石油沥青产品的经销模式</w:t>
      </w:r>
      <w:r>
        <w:rPr>
          <w:rFonts w:hint="eastAsia"/>
        </w:rPr>
        <w:br/>
      </w:r>
      <w:r>
        <w:rPr>
          <w:rFonts w:hint="eastAsia"/>
        </w:rPr>
        <w:t>　　第二节 石油沥青产品行业渠道格局</w:t>
      </w:r>
      <w:r>
        <w:rPr>
          <w:rFonts w:hint="eastAsia"/>
        </w:rPr>
        <w:br/>
      </w:r>
      <w:r>
        <w:rPr>
          <w:rFonts w:hint="eastAsia"/>
        </w:rPr>
        <w:t>　　第三节 石油沥青产品行业渠道形式</w:t>
      </w:r>
      <w:r>
        <w:rPr>
          <w:rFonts w:hint="eastAsia"/>
        </w:rPr>
        <w:br/>
      </w:r>
      <w:r>
        <w:rPr>
          <w:rFonts w:hint="eastAsia"/>
        </w:rPr>
        <w:t>　　第四节 石油沥青产品渠道要素对比</w:t>
      </w:r>
      <w:r>
        <w:rPr>
          <w:rFonts w:hint="eastAsia"/>
        </w:rPr>
        <w:br/>
      </w:r>
      <w:r>
        <w:rPr>
          <w:rFonts w:hint="eastAsia"/>
        </w:rPr>
        <w:t>　　第五节 石油沥青产品行业国际化营销模式分析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2024年国内石油沥青产品生产及销售投资运作模式分析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2024-2030年石油沥青产品所属行业发展前景预测分析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石油沥青产品行业投资价值分析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一、2024-2030年国内石油沥青产品所属行业盈利能力分析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二、2024-2030年国内石油沥青产品所属行业偿债能力分析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三、2024-2030年国内石油沥青产品所属行业运营能力分析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四、2024-2030年国内石油沥青产品投资收益率分析预测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2024-2030年国内石油沥青产品所属行业投资机会分析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一、国内强劲的经济增长对石油沥青产品行业的支撑因素分析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二、下游行业的需求对石油沥青产品行业的推动因素分析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三、石油沥青产品相关产业的发展对石油沥青产品行业的带动因素分析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2024-2030年中国石油沥青产品行业供需预测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一、2024-2030年中国石油沥青产品行业供给预测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二、2024-2030年中国石油沥青产品行业需求预测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2024-2030年中国石油沥青产品行业运行状况预测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一、2024-2030年石油沥青产品所属行业工业总产值预测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二、2024-2030年石油沥青产品所属行业销售收入预测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2024-2030年中国石油沥青产品行业投资风险分析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中国石油沥青产品行业存在问题分析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中国石油沥青产品行业上下游产业链风险分析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中国石油沥青产品行业投资风险分析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2024-2030年中国石油沥青产品行业发展策略及投资建议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石油沥青产品行业发展战略规划背景意义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石油沥青产品行业战略规划制定依据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石油沥青产品行业战略规划策略分析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石油沥青产品行业市场的重点客户战略实施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石油沥青产品行业类别</w:t>
      </w:r>
      <w:r>
        <w:rPr>
          <w:rFonts w:hint="eastAsia"/>
        </w:rPr>
        <w:br/>
      </w:r>
      <w:r>
        <w:rPr>
          <w:rFonts w:hint="eastAsia"/>
        </w:rPr>
        <w:t>　　图表 石油沥青产品行业产业链调研</w:t>
      </w:r>
      <w:r>
        <w:rPr>
          <w:rFonts w:hint="eastAsia"/>
        </w:rPr>
        <w:br/>
      </w:r>
      <w:r>
        <w:rPr>
          <w:rFonts w:hint="eastAsia"/>
        </w:rPr>
        <w:t>　　图表 石油沥青产品行业现状</w:t>
      </w:r>
      <w:r>
        <w:rPr>
          <w:rFonts w:hint="eastAsia"/>
        </w:rPr>
        <w:br/>
      </w:r>
      <w:r>
        <w:rPr>
          <w:rFonts w:hint="eastAsia"/>
        </w:rPr>
        <w:t>　　图表 石油沥青产品行业标准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2024年中国石油沥青产品行业产能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2019-2024年中国石油沥青产品行业产量统计</w:t>
      </w:r>
      <w:r>
        <w:rPr>
          <w:rFonts w:hint="eastAsia"/>
        </w:rPr>
        <w:br/>
      </w:r>
      <w:r>
        <w:rPr>
          <w:rFonts w:hint="eastAsia"/>
        </w:rPr>
        <w:t>　　图表 石油沥青产品行业动态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2024年中国石油沥青产品行业需求区域调研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2019-2024年中国石油沥青产品行情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**地区石油沥青产品市场规模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**地区石油沥青产品市场调研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**地区石油沥青产品市场规模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**地区石油沥青产品市场调研</w:t>
      </w:r>
      <w:r>
        <w:rPr>
          <w:rFonts w:hint="eastAsia"/>
        </w:rPr>
        <w:br/>
      </w:r>
      <w:r>
        <w:rPr>
          <w:rFonts w:hint="eastAsia"/>
        </w:rPr>
        <w:t>　　图表 **地区石油沥青产品行业市场需求分析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石油沥青产品行业竞争对手分析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2024-2030年中国石油沥青产品行业市场规模预测</w:t>
      </w:r>
      <w:r>
        <w:rPr>
          <w:rFonts w:hint="eastAsia"/>
        </w:rPr>
        <w:br/>
      </w:r>
      <w:r>
        <w:rPr>
          <w:rFonts w:hint="eastAsia"/>
        </w:rPr>
        <w:t>　　图表 石油沥青产品行业准入条件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2024-2030年中国石油沥青产品市场前景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2b2ce6bd488e" w:history="1">
        <w:r>
          <w:rPr>
            <w:rStyle w:val="Hyperlink"/>
          </w:rPr>
          <w:t>2024-2030年中国石油沥青产品市场现状及发展前景报告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d2b2ce6bd488e" w:history="1">
        <w:r>
          <w:rPr>
            <w:rStyle w:val="Hyperlink"/>
          </w:rPr>
          <w:t>https://www.20087.com/3/79/ShiYouLiQingChanPinShiChangQianJing.html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090121154718" w:history="1">
      <w:r>
        <w:rPr>
          <w:rStyle w:val="Hyperlink"/>
        </w:rPr>
        <w:t>2024-2030年中国石油沥青产品市场现状及发展前景报告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YouLiQingChanPinShiChangQianJing.html" TargetMode="External" Id="R8c4d2b2ce6b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YouLiQingChanPinShiChangQianJing.html" TargetMode="External" Id="R1be309012115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2024-03-29T04:08:00Z</dcterms:created>
  <dcterms:modified xsi:type="dcterms:W3CDTF">2024-03-29T05:08:00Z</dcterms:modified>
  <dc:subject>2024-2030年中国石油沥青产品市场现状及发展前景报告</dc:subject>
  <dc:title>2024-2030年中国石油沥青产品市场现状及发展前景报告</dc:title>
  <cp:keywords>2024-2030年中国石油沥青产品市场现状及发展前景报告</cp:keywords>
  <dc:description>2024-2030年中国石油沥青产品市场现状及发展前景报告</dc:description>
</cp:coreProperties>
</file>