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dce541364fe9" w:history="1">
              <w:r>
                <w:rPr>
                  <w:rStyle w:val="Hyperlink"/>
                </w:rPr>
                <w:t>2026-2032年中国硫酸铜市场深度剖析及发展趋势预测报告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dce541364fe9" w:history="1">
              <w:r>
                <w:rPr>
                  <w:rStyle w:val="Hyperlink"/>
                </w:rPr>
                <w:t>2026-2032年中国硫酸铜市场深度剖析及发展趋势预测报告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edce541364fe9" w:history="1">
                <w:r>
                  <w:rPr>
                    <w:rStyle w:val="Hyperlink"/>
                  </w:rPr>
                  <w:t>https://www.20087.com/3/59/LiuSuanTongShiChangFenXiBaoGao.html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（CuSO₄·5H₂O）是一种重要的无机化工原料，呈蓝色结晶状，广泛应用于农业（杀菌剂、微量元素肥料）、电镀、选矿、饲料添加剂及化学合成等领域。当前工业级产品强调高纯度（≥98.5%）、低重金属杂质（如铅、砷）及良好的水溶性，生产工艺以铜与浓硫酸反应或废铜回收为主。在绿色农业与循环经济政策推动下，利用再生铜资源制备硫酸铜成为主流路径。然而，传统工艺能耗较高，且含酸废气与废水处理成本上升；同时，农业滥用易导致土壤铜累积，引发生态风险争议。</w:t>
      </w:r>
      <w:r>
        <w:rPr>
          <w:rFonts w:hint="eastAsia"/>
        </w:rPr>
        <w:br/>
      </w:r>
      <w:r>
        <w:rPr>
          <w:rFonts w:hint="eastAsia"/>
        </w:rPr>
        <w:t>　　未来，硫酸铜将向高值化应用、清洁生产与精准施用方向演进。纳米级硫酸铜复合物可提升生物利用度并减少用量；电化学法替代高温反应降低碳足迹。在农业端，基于土壤检测的变量施肥系统将避免过量施用。同时，闭环回收技术从电镀废液中高效提纯硫酸铜，支撑资源循环。长远看，硫酸铜将从大宗化学品升级为依托绿色工艺、环境友好型应用与智能管理的多功能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edce541364fe9" w:history="1">
        <w:r>
          <w:rPr>
            <w:rStyle w:val="Hyperlink"/>
          </w:rPr>
          <w:t>2026-2032年中国硫酸铜市场深度剖析及发展趋势预测报告</w:t>
        </w:r>
      </w:hyperlink>
      <w:r>
        <w:rPr>
          <w:rFonts w:hint="eastAsia"/>
        </w:rPr>
        <w:t>》依托权威数据资源和长期市场监测，对硫酸铜市场现状进行了系统分析，并结合硫酸铜行业特点对未来发展趋势作出科学预判。报告深入探讨了硫酸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硫酸铜行业地位分析</w:t>
      </w:r>
      <w:r>
        <w:rPr>
          <w:rFonts w:hint="eastAsia"/>
        </w:rPr>
        <w:br/>
      </w:r>
      <w:r>
        <w:rPr>
          <w:rFonts w:hint="eastAsia"/>
        </w:rPr>
        <w:t>　　　　一、硫酸铜行业对经济增长的影响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三、硫酸铜行业关联度情况</w:t>
      </w:r>
      <w:r>
        <w:rPr>
          <w:rFonts w:hint="eastAsia"/>
        </w:rPr>
        <w:br/>
      </w:r>
      <w:r>
        <w:rPr>
          <w:rFonts w:hint="eastAsia"/>
        </w:rPr>
        <w:t>　　第四节 硫酸铜行业"波特五力模型"分析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一、硫酸铜行业内竞争</w:t>
      </w:r>
      <w:r>
        <w:rPr>
          <w:rFonts w:hint="eastAsia"/>
        </w:rPr>
        <w:br/>
      </w:r>
      <w:r>
        <w:rPr>
          <w:rFonts w:hint="eastAsia"/>
        </w:rPr>
        <w:t>　　　　二、硫酸铜行业买方侃价能力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四、硫酸铜行业进入威胁</w:t>
      </w:r>
      <w:r>
        <w:rPr>
          <w:rFonts w:hint="eastAsia"/>
        </w:rPr>
        <w:br/>
      </w:r>
      <w:r>
        <w:rPr>
          <w:rFonts w:hint="eastAsia"/>
        </w:rPr>
        <w:t>　　　　五、硫酸铜行业替代威胁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硫酸铜产业发展现状分析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硫酸铜产业链产品构成</w:t>
      </w:r>
      <w:r>
        <w:rPr>
          <w:rFonts w:hint="eastAsia"/>
        </w:rPr>
        <w:br/>
      </w:r>
      <w:r>
        <w:rPr>
          <w:rFonts w:hint="eastAsia"/>
        </w:rPr>
        <w:t>　　第二节 硫酸铜产业特点</w:t>
      </w:r>
      <w:r>
        <w:rPr>
          <w:rFonts w:hint="eastAsia"/>
        </w:rPr>
        <w:br/>
      </w:r>
      <w:r>
        <w:rPr>
          <w:rFonts w:hint="eastAsia"/>
        </w:rPr>
        <w:t>　　　　一、硫酸铜产业所处生命周期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硫酸铜产业竞争分析</w:t>
      </w:r>
      <w:r>
        <w:rPr>
          <w:rFonts w:hint="eastAsia"/>
        </w:rPr>
        <w:br/>
      </w:r>
      <w:r>
        <w:rPr>
          <w:rFonts w:hint="eastAsia"/>
        </w:rPr>
        <w:t>　　　　一、硫酸铜企业集中度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硫酸铜产业技术水平</w:t>
      </w:r>
      <w:r>
        <w:rPr>
          <w:rFonts w:hint="eastAsia"/>
        </w:rPr>
        <w:br/>
      </w:r>
      <w:r>
        <w:rPr>
          <w:rFonts w:hint="eastAsia"/>
        </w:rPr>
        <w:t>　　　　一、硫酸铜技术发展路径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二、当前硫酸铜市场准入壁垒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2020-2025年硫酸铜产业规模</w:t>
      </w:r>
      <w:r>
        <w:rPr>
          <w:rFonts w:hint="eastAsia"/>
        </w:rPr>
        <w:br/>
      </w:r>
      <w:r>
        <w:rPr>
          <w:rFonts w:hint="eastAsia"/>
        </w:rPr>
        <w:t>　　　　一、硫酸铜产品产量</w:t>
      </w:r>
      <w:r>
        <w:rPr>
          <w:rFonts w:hint="eastAsia"/>
        </w:rPr>
        <w:br/>
      </w:r>
      <w:r>
        <w:rPr>
          <w:rFonts w:hint="eastAsia"/>
        </w:rPr>
        <w:t>　　　　二、硫酸铜市场容量</w:t>
      </w:r>
      <w:r>
        <w:rPr>
          <w:rFonts w:hint="eastAsia"/>
        </w:rPr>
        <w:br/>
      </w:r>
      <w:r>
        <w:rPr>
          <w:rFonts w:hint="eastAsia"/>
        </w:rPr>
        <w:t>　　　　三、硫酸铜行业进出口统计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2020-2025年中国硫酸铜消费量统计分析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2026-2032年中国硫酸铜产量预测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硫酸铜下游产业发展</w:t>
      </w:r>
      <w:r>
        <w:rPr>
          <w:rFonts w:hint="eastAsia"/>
        </w:rPr>
        <w:br/>
      </w:r>
      <w:r>
        <w:rPr>
          <w:rFonts w:hint="eastAsia"/>
        </w:rPr>
        <w:t>　　第一节 硫酸铜下游产业构成</w:t>
      </w:r>
      <w:r>
        <w:rPr>
          <w:rFonts w:hint="eastAsia"/>
        </w:rPr>
        <w:br/>
      </w:r>
      <w:r>
        <w:rPr>
          <w:rFonts w:hint="eastAsia"/>
        </w:rPr>
        <w:t>　　第二节 硫酸铜下游细分市场（一）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当前硫酸铜产业链整合形势</w:t>
      </w:r>
      <w:r>
        <w:rPr>
          <w:rFonts w:hint="eastAsia"/>
        </w:rPr>
        <w:br/>
      </w:r>
      <w:r>
        <w:rPr>
          <w:rFonts w:hint="eastAsia"/>
        </w:rPr>
        <w:t>　　第二节 硫酸铜产业链整合策略选择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硫酸铜企业发展调研分析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硫酸铜行业SWOT模型分析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一、硫酸铜行业优势分析</w:t>
      </w:r>
      <w:r>
        <w:rPr>
          <w:rFonts w:hint="eastAsia"/>
        </w:rPr>
        <w:br/>
      </w:r>
      <w:r>
        <w:rPr>
          <w:rFonts w:hint="eastAsia"/>
        </w:rPr>
        <w:t>　　　　二、硫酸铜行业劣势分析</w:t>
      </w:r>
      <w:r>
        <w:rPr>
          <w:rFonts w:hint="eastAsia"/>
        </w:rPr>
        <w:br/>
      </w:r>
      <w:r>
        <w:rPr>
          <w:rFonts w:hint="eastAsia"/>
        </w:rPr>
        <w:t>　　　　三、硫酸铜行业机会分析</w:t>
      </w:r>
      <w:r>
        <w:rPr>
          <w:rFonts w:hint="eastAsia"/>
        </w:rPr>
        <w:br/>
      </w:r>
      <w:r>
        <w:rPr>
          <w:rFonts w:hint="eastAsia"/>
        </w:rPr>
        <w:t>　　　　四、硫酸铜行业风险分析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二、硫酸铜行业投资机会分析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硫酸铜发展前景预测</w:t>
      </w:r>
      <w:r>
        <w:rPr>
          <w:rFonts w:hint="eastAsia"/>
        </w:rPr>
        <w:br/>
      </w:r>
      <w:r>
        <w:rPr>
          <w:rFonts w:hint="eastAsia"/>
        </w:rPr>
        <w:t>　　第一节 硫酸铜行业发展趋势预测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未来硫酸铜企业竞争格局</w:t>
      </w:r>
      <w:r>
        <w:rPr>
          <w:rFonts w:hint="eastAsia"/>
        </w:rPr>
        <w:br/>
      </w:r>
      <w:r>
        <w:rPr>
          <w:rFonts w:hint="eastAsia"/>
        </w:rPr>
        <w:t>　　第五节 硫酸铜行业资源整合趋势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硫酸铜行业集中度分析</w:t>
      </w:r>
      <w:r>
        <w:rPr>
          <w:rFonts w:hint="eastAsia"/>
        </w:rPr>
        <w:br/>
      </w:r>
      <w:r>
        <w:rPr>
          <w:rFonts w:hint="eastAsia"/>
        </w:rPr>
        <w:t>　　　　一、硫酸铜市场集中度分析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二、硫酸铜企业集中度分析</w:t>
      </w:r>
      <w:r>
        <w:rPr>
          <w:rFonts w:hint="eastAsia"/>
        </w:rPr>
        <w:br/>
      </w:r>
      <w:r>
        <w:rPr>
          <w:rFonts w:hint="eastAsia"/>
        </w:rPr>
        <w:t>　　　　三、硫酸铜区域集中度分析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硫酸铜介绍</w:t>
      </w:r>
      <w:r>
        <w:rPr>
          <w:rFonts w:hint="eastAsia"/>
        </w:rPr>
        <w:br/>
      </w:r>
      <w:r>
        <w:rPr>
          <w:rFonts w:hint="eastAsia"/>
        </w:rPr>
        <w:t>　　图表 硫酸铜图片</w:t>
      </w:r>
      <w:r>
        <w:rPr>
          <w:rFonts w:hint="eastAsia"/>
        </w:rPr>
        <w:br/>
      </w:r>
      <w:r>
        <w:rPr>
          <w:rFonts w:hint="eastAsia"/>
        </w:rPr>
        <w:t>　　图表 硫酸铜种类</w:t>
      </w:r>
      <w:r>
        <w:rPr>
          <w:rFonts w:hint="eastAsia"/>
        </w:rPr>
        <w:br/>
      </w:r>
      <w:r>
        <w:rPr>
          <w:rFonts w:hint="eastAsia"/>
        </w:rPr>
        <w:t>　　图表 硫酸铜用途 应用</w:t>
      </w:r>
      <w:r>
        <w:rPr>
          <w:rFonts w:hint="eastAsia"/>
        </w:rPr>
        <w:br/>
      </w:r>
      <w:r>
        <w:rPr>
          <w:rFonts w:hint="eastAsia"/>
        </w:rPr>
        <w:t>　　图表 硫酸铜产业链调研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硫酸铜行业特点</w:t>
      </w:r>
      <w:r>
        <w:rPr>
          <w:rFonts w:hint="eastAsia"/>
        </w:rPr>
        <w:br/>
      </w:r>
      <w:r>
        <w:rPr>
          <w:rFonts w:hint="eastAsia"/>
        </w:rPr>
        <w:t>　　图表 硫酸铜政策</w:t>
      </w:r>
      <w:r>
        <w:rPr>
          <w:rFonts w:hint="eastAsia"/>
        </w:rPr>
        <w:br/>
      </w:r>
      <w:r>
        <w:rPr>
          <w:rFonts w:hint="eastAsia"/>
        </w:rPr>
        <w:t>　　图表 硫酸铜技术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硫酸铜生产现状</w:t>
      </w:r>
      <w:r>
        <w:rPr>
          <w:rFonts w:hint="eastAsia"/>
        </w:rPr>
        <w:br/>
      </w:r>
      <w:r>
        <w:rPr>
          <w:rFonts w:hint="eastAsia"/>
        </w:rPr>
        <w:t>　　图表 硫酸铜发展有利因素分析</w:t>
      </w:r>
      <w:r>
        <w:rPr>
          <w:rFonts w:hint="eastAsia"/>
        </w:rPr>
        <w:br/>
      </w:r>
      <w:r>
        <w:rPr>
          <w:rFonts w:hint="eastAsia"/>
        </w:rPr>
        <w:t>　　图表 硫酸铜发展不利因素分析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2026年中国硫酸铜产能</w:t>
      </w:r>
      <w:r>
        <w:rPr>
          <w:rFonts w:hint="eastAsia"/>
        </w:rPr>
        <w:br/>
      </w:r>
      <w:r>
        <w:rPr>
          <w:rFonts w:hint="eastAsia"/>
        </w:rPr>
        <w:t>　　图表 2026年硫酸铜供给情况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2020-2025年中国硫酸铜产量统计</w:t>
      </w:r>
      <w:r>
        <w:rPr>
          <w:rFonts w:hint="eastAsia"/>
        </w:rPr>
        <w:br/>
      </w:r>
      <w:r>
        <w:rPr>
          <w:rFonts w:hint="eastAsia"/>
        </w:rPr>
        <w:t>　　图表 硫酸铜最新消息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2020-2025年中国硫酸铜市场需求情况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2020-2025年硫酸铜销售情况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2020-2025年中国硫酸铜价格走势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2020-2025年中国硫酸铜进口情况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硫酸铜成本和利润分析</w:t>
      </w:r>
      <w:r>
        <w:rPr>
          <w:rFonts w:hint="eastAsia"/>
        </w:rPr>
        <w:br/>
      </w:r>
      <w:r>
        <w:rPr>
          <w:rFonts w:hint="eastAsia"/>
        </w:rPr>
        <w:t>　　图表 硫酸铜上游发展</w:t>
      </w:r>
      <w:r>
        <w:rPr>
          <w:rFonts w:hint="eastAsia"/>
        </w:rPr>
        <w:br/>
      </w:r>
      <w:r>
        <w:rPr>
          <w:rFonts w:hint="eastAsia"/>
        </w:rPr>
        <w:t>　　图表 硫酸铜下游发展</w:t>
      </w:r>
      <w:r>
        <w:rPr>
          <w:rFonts w:hint="eastAsia"/>
        </w:rPr>
        <w:br/>
      </w:r>
      <w:r>
        <w:rPr>
          <w:rFonts w:hint="eastAsia"/>
        </w:rPr>
        <w:t>　　图表 2026年中国硫酸铜行业需求区域调研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**地区硫酸铜市场需求分析</w:t>
      </w:r>
      <w:r>
        <w:rPr>
          <w:rFonts w:hint="eastAsia"/>
        </w:rPr>
        <w:br/>
      </w:r>
      <w:r>
        <w:rPr>
          <w:rFonts w:hint="eastAsia"/>
        </w:rPr>
        <w:t>　　图表 硫酸铜招标、中标情况</w:t>
      </w:r>
      <w:r>
        <w:rPr>
          <w:rFonts w:hint="eastAsia"/>
        </w:rPr>
        <w:br/>
      </w:r>
      <w:r>
        <w:rPr>
          <w:rFonts w:hint="eastAsia"/>
        </w:rPr>
        <w:t>　　图表 硫酸铜品牌分析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企业硫酸铜型号、规格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硫酸铜优势</w:t>
      </w:r>
      <w:r>
        <w:rPr>
          <w:rFonts w:hint="eastAsia"/>
        </w:rPr>
        <w:br/>
      </w:r>
      <w:r>
        <w:rPr>
          <w:rFonts w:hint="eastAsia"/>
        </w:rPr>
        <w:t>　　图表 硫酸铜劣势</w:t>
      </w:r>
      <w:r>
        <w:rPr>
          <w:rFonts w:hint="eastAsia"/>
        </w:rPr>
        <w:br/>
      </w:r>
      <w:r>
        <w:rPr>
          <w:rFonts w:hint="eastAsia"/>
        </w:rPr>
        <w:t>　　图表 硫酸铜机会</w:t>
      </w:r>
      <w:r>
        <w:rPr>
          <w:rFonts w:hint="eastAsia"/>
        </w:rPr>
        <w:br/>
      </w:r>
      <w:r>
        <w:rPr>
          <w:rFonts w:hint="eastAsia"/>
        </w:rPr>
        <w:t>　　图表 硫酸铜威胁</w:t>
      </w:r>
      <w:r>
        <w:rPr>
          <w:rFonts w:hint="eastAsia"/>
        </w:rPr>
        <w:br/>
      </w:r>
      <w:r>
        <w:rPr>
          <w:rFonts w:hint="eastAsia"/>
        </w:rPr>
        <w:t>　　图表 进入硫酸铜行业壁垒</w:t>
      </w:r>
      <w:r>
        <w:rPr>
          <w:rFonts w:hint="eastAsia"/>
        </w:rPr>
        <w:br/>
      </w:r>
      <w:r>
        <w:rPr>
          <w:rFonts w:hint="eastAsia"/>
        </w:rPr>
        <w:t>　　图表 硫酸铜投资、并购情况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2026-2032年中国硫酸铜销售预测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2026-2032年中国硫酸铜发展趋势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dce541364fe9" w:history="1">
        <w:r>
          <w:rPr>
            <w:rStyle w:val="Hyperlink"/>
          </w:rPr>
          <w:t>2026-2032年中国硫酸铜市场深度剖析及发展趋势预测报告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edce541364fe9" w:history="1">
        <w:r>
          <w:rPr>
            <w:rStyle w:val="Hyperlink"/>
          </w:rPr>
          <w:t>https://www.20087.com/3/59/LiuSuanTongShiChangFenXiBaoGao.html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f25b2c9a4cb9" w:history="1">
      <w:r>
        <w:rPr>
          <w:rStyle w:val="Hyperlink"/>
        </w:rPr>
        <w:t>2026-2032年中国硫酸铜市场深度剖析及发展趋势预测报告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iuSuanTongShiChangFenXiBaoGao.html" TargetMode="External" Id="Rfc7edce5413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iuSuanTongShiChangFenXiBaoGao.html" TargetMode="External" Id="R8fcff25b2c9a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2025-11-04T08:48:00Z</dcterms:created>
  <dcterms:modified xsi:type="dcterms:W3CDTF">2025-11-04T09:48:00Z</dcterms:modified>
  <dc:subject>2026-2032年中国硫酸铜市场深度剖析及发展趋势预测报告</dc:subject>
  <dc:title>2026-2032年中国硫酸铜市场深度剖析及发展趋势预测报告</dc:title>
  <cp:keywords>2026-2032年中国硫酸铜市场深度剖析及发展趋势预测报告</cp:keywords>
  <dc:description>2026-2032年中国硫酸铜市场深度剖析及发展趋势预测报告</dc:description>
</cp:coreProperties>
</file>