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beb6d532e4f39" w:history="1">
              <w:r>
                <w:rPr>
                  <w:rStyle w:val="Hyperlink"/>
                </w:rPr>
                <w:t>2025-2031年中国碳酸二甲酯市场研究分析及未来前景预测报告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beb6d532e4f39" w:history="1">
              <w:r>
                <w:rPr>
                  <w:rStyle w:val="Hyperlink"/>
                </w:rPr>
                <w:t>2025-2031年中国碳酸二甲酯市场研究分析及未来前景预测报告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beb6d532e4f39" w:history="1">
                <w:r>
                  <w:rPr>
                    <w:rStyle w:val="Hyperlink"/>
                  </w:rPr>
                  <w:t>https://www.20087.com/3/59/TanSuanErJiaZhiHangYeYanJiuBaoGao.html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（DMC），一种绿色化学物质，用作溶剂、中间体和替代燃料添加剂，在电池电解液、农药、医药、涂料等行业中扮演着重要角色。近年来，随着环保法规的趋严和绿色化学理念的推广，碳酸二甲酯的市场需求稳步增长。技术进步也推动了其生产成本的降低和生产过程的绿色化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碳酸二甲酯的发展将更加聚焦于可持续性和应用领域的拓展。可持续性方面，通过生物基原料和循环利用技术，构建低碳、高效的碳酸二甲酯生产体系，减少对化石资源的依赖。应用领域的拓展方面，深入研究碳酸二甲酯在新能源、新材料等新兴领域的应用潜力，如作为锂离子电池电解液组分的优化，推动其在高技术产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beb6d532e4f39" w:history="1">
        <w:r>
          <w:rPr>
            <w:rStyle w:val="Hyperlink"/>
          </w:rPr>
          <w:t>2025-2031年中国碳酸二甲酯市场研究分析及未来前景预测报告</w:t>
        </w:r>
      </w:hyperlink>
      <w:r>
        <w:rPr>
          <w:rFonts w:hint="eastAsia"/>
        </w:rPr>
        <w:t>》全面分析了碳酸二甲酯行业的产业链、市场规模、需求与价格动态，并客观呈现了当前行业的现状。同时，报告科学预测了碳酸二甲酯市场前景及发展趋势，聚焦于重点企业，全面分析了碳酸二甲酯市场竞争格局、集中度及品牌影响力。此外，碳酸二甲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中国碳酸二甲酯行业发展环境</w:t>
      </w:r>
      <w:r>
        <w:rPr>
          <w:rFonts w:hint="eastAsia"/>
        </w:rPr>
        <w:br/>
      </w:r>
      <w:r>
        <w:rPr>
          <w:rFonts w:hint="eastAsia"/>
        </w:rPr>
        <w:t>　　第一节 碳酸二甲酯行业及属性分析</w:t>
      </w:r>
      <w:r>
        <w:rPr>
          <w:rFonts w:hint="eastAsia"/>
        </w:rPr>
        <w:br/>
      </w:r>
      <w:r>
        <w:rPr>
          <w:rFonts w:hint="eastAsia"/>
        </w:rPr>
        <w:t>　　　　一、碳酸二甲酯行业定义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四、碳酸二甲酯行业周期属性</w:t>
      </w:r>
      <w:r>
        <w:rPr>
          <w:rFonts w:hint="eastAsia"/>
        </w:rPr>
        <w:br/>
      </w:r>
      <w:r>
        <w:rPr>
          <w:rFonts w:hint="eastAsia"/>
        </w:rPr>
        <w:t>　　第二节 碳酸二甲酯行业经济发展环境</w:t>
      </w:r>
      <w:r>
        <w:rPr>
          <w:rFonts w:hint="eastAsia"/>
        </w:rPr>
        <w:br/>
      </w:r>
      <w:r>
        <w:rPr>
          <w:rFonts w:hint="eastAsia"/>
        </w:rPr>
        <w:t>　　第三节 碳酸二甲酯行业政策发展环境</w:t>
      </w:r>
      <w:r>
        <w:rPr>
          <w:rFonts w:hint="eastAsia"/>
        </w:rPr>
        <w:br/>
      </w:r>
      <w:r>
        <w:rPr>
          <w:rFonts w:hint="eastAsia"/>
        </w:rPr>
        <w:t>　　第四节 碳酸二甲酯行业社会发展环境</w:t>
      </w:r>
      <w:r>
        <w:rPr>
          <w:rFonts w:hint="eastAsia"/>
        </w:rPr>
        <w:br/>
      </w:r>
      <w:r>
        <w:rPr>
          <w:rFonts w:hint="eastAsia"/>
        </w:rPr>
        <w:t>　　第五节 碳酸二甲酯投融资发展环境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中国碳酸二甲酯行业供给与需求情况分析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2019-2024年中国碳酸二甲酯行业总体规模</w:t>
      </w:r>
      <w:r>
        <w:rPr>
          <w:rFonts w:hint="eastAsia"/>
        </w:rPr>
        <w:br/>
      </w:r>
      <w:r>
        <w:rPr>
          <w:rFonts w:hint="eastAsia"/>
        </w:rPr>
        <w:t>　　第二节 中国碳酸二甲酯行业盈利情况分析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中国碳酸二甲酯行业产量情况分析与预测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一、2019-2024年碳酸二甲酯行业产量统计分析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二、2024年碳酸二甲酯行业产量特点分析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三、2025-2031年中国碳酸二甲酯行业产量预测分析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中国碳酸二甲酯行业需求概况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一、2019-2024年中国碳酸二甲酯行业需求情况分析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三、2025-2031年中国碳酸二甲酯市场需求预测分析</w:t>
      </w:r>
      <w:r>
        <w:rPr>
          <w:rFonts w:hint="eastAsia"/>
        </w:rPr>
        <w:br/>
      </w:r>
      <w:r>
        <w:rPr>
          <w:rFonts w:hint="eastAsia"/>
        </w:rPr>
        <w:t>　　第五节 碳酸二甲酯产业供需平衡状况分析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2019-2024年中国碳酸二甲酯行业重点地区调研分析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二、**地区碳酸二甲酯市场调研分析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三、**地区碳酸二甲酯市场调研分析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四、**地区碳酸二甲酯市场调研分析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五、**地区碳酸二甲酯市场调研分析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六、**地区碳酸二甲酯市场调研分析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中国碳酸二甲酯行业进出口情况分析预测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一、2019-2024年中国碳酸二甲酯行业进口分析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二、2019-2024年中国碳酸二甲酯行业出口分析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一、2025-2031年中国碳酸二甲酯行业进口预测分析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影响碳酸二甲酯行业进出口变化的主要原因分析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碳酸二甲酯行业重点企业发展调研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碳酸二甲酯行业企业经营策略研究分析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碳酸二甲酯企业多样化经营策略分析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一、碳酸二甲酯企业多样化经营情况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二、现行碳酸二甲酯行业多样化经营的方向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大型碳酸二甲酯企业集团未来发展策略分析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对中小碳酸二甲酯企业生产经营的建议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碳酸二甲酯行业发展前景与市场趋势分析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我国碳酸二甲酯行业前景与机遇分析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一、我国碳酸二甲酯行业发展前景</w:t>
      </w:r>
      <w:r>
        <w:rPr>
          <w:rFonts w:hint="eastAsia"/>
        </w:rPr>
        <w:br/>
      </w:r>
      <w:r>
        <w:rPr>
          <w:rFonts w:hint="eastAsia"/>
        </w:rPr>
        <w:t>　　　　二、我国碳酸二甲酯发展机遇分析</w:t>
      </w:r>
      <w:r>
        <w:rPr>
          <w:rFonts w:hint="eastAsia"/>
        </w:rPr>
        <w:br/>
      </w:r>
      <w:r>
        <w:rPr>
          <w:rFonts w:hint="eastAsia"/>
        </w:rPr>
        <w:t>　　　　三、2025年碳酸二甲酯的发展机遇分析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四、新冠疫情对碳酸二甲酯行业的影响分析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2025-2031年中国碳酸二甲酯市场趋势分析</w:t>
      </w:r>
      <w:r>
        <w:rPr>
          <w:rFonts w:hint="eastAsia"/>
        </w:rPr>
        <w:br/>
      </w:r>
      <w:r>
        <w:rPr>
          <w:rFonts w:hint="eastAsia"/>
        </w:rPr>
        <w:t>　　　　一、碳酸二甲酯市场趋势总结</w:t>
      </w:r>
      <w:r>
        <w:rPr>
          <w:rFonts w:hint="eastAsia"/>
        </w:rPr>
        <w:br/>
      </w:r>
      <w:r>
        <w:rPr>
          <w:rFonts w:hint="eastAsia"/>
        </w:rPr>
        <w:t>　　　　二、碳酸二甲酯发展趋势分析</w:t>
      </w:r>
      <w:r>
        <w:rPr>
          <w:rFonts w:hint="eastAsia"/>
        </w:rPr>
        <w:br/>
      </w:r>
      <w:r>
        <w:rPr>
          <w:rFonts w:hint="eastAsia"/>
        </w:rPr>
        <w:t>　　　　三、碳酸二甲酯市场发展空间</w:t>
      </w:r>
      <w:r>
        <w:rPr>
          <w:rFonts w:hint="eastAsia"/>
        </w:rPr>
        <w:br/>
      </w:r>
      <w:r>
        <w:rPr>
          <w:rFonts w:hint="eastAsia"/>
        </w:rPr>
        <w:t>　　　　四、碳酸二甲酯产业政策趋向</w:t>
      </w:r>
      <w:r>
        <w:rPr>
          <w:rFonts w:hint="eastAsia"/>
        </w:rPr>
        <w:br/>
      </w:r>
      <w:r>
        <w:rPr>
          <w:rFonts w:hint="eastAsia"/>
        </w:rPr>
        <w:t>　　　　五、碳酸二甲酯技术革新趋势</w:t>
      </w:r>
      <w:r>
        <w:rPr>
          <w:rFonts w:hint="eastAsia"/>
        </w:rPr>
        <w:br/>
      </w:r>
      <w:r>
        <w:rPr>
          <w:rFonts w:hint="eastAsia"/>
        </w:rPr>
        <w:t>　　　　六、碳酸二甲酯价格走势分析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七、国际环境对碳酸二甲酯行业的影响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碳酸二甲酯行业投资效益及风险分析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一、2025年碳酸二甲酯行业投资状况分析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二、2025年碳酸二甲酯行业投资效益分析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三、2025年碳酸二甲酯行业投资趋势预测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四、2025年碳酸二甲酯行业投资方向</w:t>
      </w:r>
      <w:r>
        <w:rPr>
          <w:rFonts w:hint="eastAsia"/>
        </w:rPr>
        <w:br/>
      </w:r>
      <w:r>
        <w:rPr>
          <w:rFonts w:hint="eastAsia"/>
        </w:rPr>
        <w:t>　　　　五、2025年碳酸二甲酯行业投资建议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2025-2031年碳酸二甲酯行业投资风险及控制策略分析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一、碳酸二甲酯市场风险及控制策略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三、碳酸二甲酯经营风险及控制策略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碳酸二甲酯市场预测及项目投资建议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中国碳酸二甲酯行业生产、营销企业投资运作模式分析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碳酸二甲酯行业外销与内销优势分析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2025-2031年中国碳酸二甲酯行业投资规模预测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2025-2031年碳酸二甲酯行业市场盈利预测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中^智^林^：碳酸二甲酯行业项目投资建议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一、碳酸二甲酯技术应用注意事项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二、碳酸二甲酯项目投资注意事项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三、碳酸二甲酯生产开发注意事项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四、碳酸二甲酯销售注意事项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碳酸二甲酯行业类别</w:t>
      </w:r>
      <w:r>
        <w:rPr>
          <w:rFonts w:hint="eastAsia"/>
        </w:rPr>
        <w:br/>
      </w:r>
      <w:r>
        <w:rPr>
          <w:rFonts w:hint="eastAsia"/>
        </w:rPr>
        <w:t>　　图表 碳酸二甲酯行业产业链调研</w:t>
      </w:r>
      <w:r>
        <w:rPr>
          <w:rFonts w:hint="eastAsia"/>
        </w:rPr>
        <w:br/>
      </w:r>
      <w:r>
        <w:rPr>
          <w:rFonts w:hint="eastAsia"/>
        </w:rPr>
        <w:t>　　图表 碳酸二甲酯行业现状</w:t>
      </w:r>
      <w:r>
        <w:rPr>
          <w:rFonts w:hint="eastAsia"/>
        </w:rPr>
        <w:br/>
      </w:r>
      <w:r>
        <w:rPr>
          <w:rFonts w:hint="eastAsia"/>
        </w:rPr>
        <w:t>　　图表 碳酸二甲酯行业标准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2019-2024年中国碳酸二甲酯行业产量统计</w:t>
      </w:r>
      <w:r>
        <w:rPr>
          <w:rFonts w:hint="eastAsia"/>
        </w:rPr>
        <w:br/>
      </w:r>
      <w:r>
        <w:rPr>
          <w:rFonts w:hint="eastAsia"/>
        </w:rPr>
        <w:t>　　图表 碳酸二甲酯行业动态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2025年中国碳酸二甲酯行业需求区域调研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2019-2024年中国碳酸二甲酯价格走势图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**地区碳酸二甲酯市场规模</w:t>
      </w:r>
      <w:r>
        <w:rPr>
          <w:rFonts w:hint="eastAsia"/>
        </w:rPr>
        <w:br/>
      </w:r>
      <w:r>
        <w:rPr>
          <w:rFonts w:hint="eastAsia"/>
        </w:rPr>
        <w:t>　　图表 **地区碳酸二甲酯行业市场需求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**地区碳酸二甲酯市场调研</w:t>
      </w:r>
      <w:r>
        <w:rPr>
          <w:rFonts w:hint="eastAsia"/>
        </w:rPr>
        <w:br/>
      </w:r>
      <w:r>
        <w:rPr>
          <w:rFonts w:hint="eastAsia"/>
        </w:rPr>
        <w:t>　　图表 **地区碳酸二甲酯行业市场需求分析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**地区碳酸二甲酯市场规模</w:t>
      </w:r>
      <w:r>
        <w:rPr>
          <w:rFonts w:hint="eastAsia"/>
        </w:rPr>
        <w:br/>
      </w:r>
      <w:r>
        <w:rPr>
          <w:rFonts w:hint="eastAsia"/>
        </w:rPr>
        <w:t>　　图表 **地区碳酸二甲酯行业市场需求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**地区碳酸二甲酯市场调研</w:t>
      </w:r>
      <w:r>
        <w:rPr>
          <w:rFonts w:hint="eastAsia"/>
        </w:rPr>
        <w:br/>
      </w:r>
      <w:r>
        <w:rPr>
          <w:rFonts w:hint="eastAsia"/>
        </w:rPr>
        <w:t>　　图表 **地区碳酸二甲酯行业市场需求分析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碳酸二甲酯行业准入条件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2025-2031年中国碳酸二甲酯市场前景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beb6d532e4f39" w:history="1">
        <w:r>
          <w:rPr>
            <w:rStyle w:val="Hyperlink"/>
          </w:rPr>
          <w:t>2025-2031年中国碳酸二甲酯市场研究分析及未来前景预测报告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beb6d532e4f39" w:history="1">
        <w:r>
          <w:rPr>
            <w:rStyle w:val="Hyperlink"/>
          </w:rPr>
          <w:t>https://www.20087.com/3/59/TanSuanErJiaZhiHangYeYanJiuBaoGao.html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热点：碳酸二甲酯DMC、碳酸二甲酯最新价格、碳酸二甲酯化学式、碳酸二甲酯有毒吗、碳酸二甲酯百科、碳酸二甲酯沸点、碳酸二乙酯、碳酸二甲酯密度、碳酸二酯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d4ef398484e94" w:history="1">
      <w:r>
        <w:rPr>
          <w:rStyle w:val="Hyperlink"/>
        </w:rPr>
        <w:t>2025-2031年中国碳酸二甲酯市场研究分析及未来前景预测报告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anSuanErJiaZhiHangYeYanJiuBaoGao.html" TargetMode="External" Id="R6e1beb6d532e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anSuanErJiaZhiHangYeYanJiuBaoGao.html" TargetMode="External" Id="Rfa7d4ef39848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2025-03-03T07:41:00Z</dcterms:created>
  <dcterms:modified xsi:type="dcterms:W3CDTF">2025-03-03T08:41:00Z</dcterms:modified>
  <dc:subject>2025-2031年中国碳酸二甲酯市场研究分析及未来前景预测报告</dc:subject>
  <dc:title>2025-2031年中国碳酸二甲酯市场研究分析及未来前景预测报告</dc:title>
  <cp:keywords>2025-2031年中国碳酸二甲酯市场研究分析及未来前景预测报告</cp:keywords>
  <dc:description>2025-2031年中国碳酸二甲酯市场研究分析及未来前景预测报告</dc:description>
</cp:coreProperties>
</file>