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8688a37634622" w:history="1">
              <w:r>
                <w:rPr>
                  <w:rStyle w:val="Hyperlink"/>
                </w:rPr>
                <w:t>2025年中国碳酸盐行业研究及发展前景预测报告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8688a37634622" w:history="1">
              <w:r>
                <w:rPr>
                  <w:rStyle w:val="Hyperlink"/>
                </w:rPr>
                <w:t>2025年中国碳酸盐行业研究及发展前景预测报告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8688a37634622" w:history="1">
                <w:r>
                  <w:rPr>
                    <w:rStyle w:val="Hyperlink"/>
                  </w:rPr>
                  <w:t>https://www.20087.com/3/89/TanSuanYanDiaoChaBaoGao.html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盐是一类重要的无机化合物，包括碳酸钙、碳酸钠、碳酸钾等。它们广泛应用于化工、建材、食品等多个领域。近年来，随着技术的进步和市场需求的增长，碳酸盐的应用范围不断扩大。特别是在建筑材料领域，碳酸钙作为填充剂被广泛用于塑料、涂料、造纸等行业，以提高产品的性能和降低成本。</w:t>
      </w:r>
      <w:r>
        <w:rPr>
          <w:rFonts w:hint="eastAsia"/>
        </w:rPr>
        <w:br/>
      </w:r>
      <w:r>
        <w:rPr>
          <w:rFonts w:hint="eastAsia"/>
        </w:rPr>
        <w:t>　　未来，碳酸盐市场将受到多方面因素的影响。随着环保意识的增强，碳酸盐将更多地应用于环保型建筑材料和绿色化工产品中。同时，随着纳米技术的发展，纳米级碳酸盐的应用将更加广泛，例如作为高性能催化剂或填料。此外，随着食品安全标准的提高，食品级碳酸盐的质量控制将更加严格，以确保最终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8688a37634622" w:history="1">
        <w:r>
          <w:rPr>
            <w:rStyle w:val="Hyperlink"/>
          </w:rPr>
          <w:t>2025年中国碳酸盐行业研究及发展前景预测报告</w:t>
        </w:r>
      </w:hyperlink>
      <w:r>
        <w:rPr>
          <w:rFonts w:hint="eastAsia"/>
        </w:rPr>
        <w:t>》基于科学的市场调研与数据分析，全面解析了碳酸盐行业的市场规模、市场需求及发展现状。报告深入探讨了碳酸盐产业链结构、细分市场特点及技术发展方向，并结合宏观经济环境与消费者需求变化，对碳酸盐行业前景与未来趋势进行了科学预测，揭示了潜在增长空间。通过对碳酸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碳酸盐行业概述</w:t>
      </w:r>
      <w:r>
        <w:rPr>
          <w:rFonts w:hint="eastAsia"/>
        </w:rPr>
        <w:br/>
      </w:r>
      <w:r>
        <w:rPr>
          <w:rFonts w:hint="eastAsia"/>
        </w:rPr>
        <w:t>　　第一节 碳酸盐行业界定</w:t>
      </w:r>
      <w:r>
        <w:rPr>
          <w:rFonts w:hint="eastAsia"/>
        </w:rPr>
        <w:br/>
      </w:r>
      <w:r>
        <w:rPr>
          <w:rFonts w:hint="eastAsia"/>
        </w:rPr>
        <w:t>　　第二节 碳酸盐行业发展历程</w:t>
      </w:r>
      <w:r>
        <w:rPr>
          <w:rFonts w:hint="eastAsia"/>
        </w:rPr>
        <w:br/>
      </w:r>
      <w:r>
        <w:rPr>
          <w:rFonts w:hint="eastAsia"/>
        </w:rPr>
        <w:t>　　第三节 碳酸盐产业链分析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中国碳酸盐行业发展环境分析</w:t>
      </w:r>
      <w:r>
        <w:rPr>
          <w:rFonts w:hint="eastAsia"/>
        </w:rPr>
        <w:br/>
      </w:r>
      <w:r>
        <w:rPr>
          <w:rFonts w:hint="eastAsia"/>
        </w:rPr>
        <w:t>　　第一节 碳酸盐行业发展经济环境分析</w:t>
      </w:r>
      <w:r>
        <w:rPr>
          <w:rFonts w:hint="eastAsia"/>
        </w:rPr>
        <w:br/>
      </w:r>
      <w:r>
        <w:rPr>
          <w:rFonts w:hint="eastAsia"/>
        </w:rPr>
        <w:t>　　第二节 碳酸盐行业发展政策环境分析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2019-2024年中国碳酸盐行业总体规模</w:t>
      </w:r>
      <w:r>
        <w:rPr>
          <w:rFonts w:hint="eastAsia"/>
        </w:rPr>
        <w:br/>
      </w:r>
      <w:r>
        <w:rPr>
          <w:rFonts w:hint="eastAsia"/>
        </w:rPr>
        <w:t>　　第二节 中国碳酸盐行业盈利情况分析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二、2024年中国碳酸盐行业产量特点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三、2025-2031年中国碳酸盐行业产量预测</w:t>
      </w:r>
      <w:r>
        <w:rPr>
          <w:rFonts w:hint="eastAsia"/>
        </w:rPr>
        <w:br/>
      </w:r>
      <w:r>
        <w:rPr>
          <w:rFonts w:hint="eastAsia"/>
        </w:rPr>
        <w:t>　　第四节 中国碳酸盐行业需求概况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三、2025-2031年中国碳酸盐市场需求预测</w:t>
      </w:r>
      <w:r>
        <w:rPr>
          <w:rFonts w:hint="eastAsia"/>
        </w:rPr>
        <w:br/>
      </w:r>
      <w:r>
        <w:rPr>
          <w:rFonts w:hint="eastAsia"/>
        </w:rPr>
        <w:t>　　第五节 碳酸盐产业供需平衡状况分析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中国碳酸盐行业进口情况分析预测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二、2025年中国碳酸盐行业进口特点分析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中国碳酸盐行业出口情况分析预测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二、2025年中国碳酸盐行业出口特点分析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影响中国碳酸盐行业进出口因素分析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二、**地区碳酸盐行业需求规模情况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三、**地区碳酸盐行业需求规模情况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四、**地区碳酸盐行业需求规模情况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五、**地区碳酸盐行业需求规模情况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六、**地区碳酸盐行业需求规模情况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碳酸盐细分行业——**市场调研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碳酸盐细分行业——**市场调研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中国碳酸盐行业产品价格监测</w:t>
      </w:r>
      <w:r>
        <w:rPr>
          <w:rFonts w:hint="eastAsia"/>
        </w:rPr>
        <w:br/>
      </w:r>
      <w:r>
        <w:rPr>
          <w:rFonts w:hint="eastAsia"/>
        </w:rPr>
        <w:t>　　　　一、碳酸盐市场价格特征</w:t>
      </w:r>
      <w:r>
        <w:rPr>
          <w:rFonts w:hint="eastAsia"/>
        </w:rPr>
        <w:br/>
      </w:r>
      <w:r>
        <w:rPr>
          <w:rFonts w:hint="eastAsia"/>
        </w:rPr>
        <w:t>　　　　二、当前碳酸盐市场价格评述</w:t>
      </w:r>
      <w:r>
        <w:rPr>
          <w:rFonts w:hint="eastAsia"/>
        </w:rPr>
        <w:br/>
      </w:r>
      <w:r>
        <w:rPr>
          <w:rFonts w:hint="eastAsia"/>
        </w:rPr>
        <w:t>　　　　三、影响碳酸盐市场价格因素分析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碳酸盐行业竞争格局分析</w:t>
      </w:r>
      <w:r>
        <w:rPr>
          <w:rFonts w:hint="eastAsia"/>
        </w:rPr>
        <w:br/>
      </w:r>
      <w:r>
        <w:rPr>
          <w:rFonts w:hint="eastAsia"/>
        </w:rPr>
        <w:t>　　第一节 碳酸盐行业集中度分析</w:t>
      </w:r>
      <w:r>
        <w:rPr>
          <w:rFonts w:hint="eastAsia"/>
        </w:rPr>
        <w:br/>
      </w:r>
      <w:r>
        <w:rPr>
          <w:rFonts w:hint="eastAsia"/>
        </w:rPr>
        <w:t>　　　　一、碳酸盐市场集中度分析</w:t>
      </w:r>
      <w:r>
        <w:rPr>
          <w:rFonts w:hint="eastAsia"/>
        </w:rPr>
        <w:br/>
      </w:r>
      <w:r>
        <w:rPr>
          <w:rFonts w:hint="eastAsia"/>
        </w:rPr>
        <w:t>　　　　二、碳酸盐企业集中度分析</w:t>
      </w:r>
      <w:r>
        <w:rPr>
          <w:rFonts w:hint="eastAsia"/>
        </w:rPr>
        <w:br/>
      </w:r>
      <w:r>
        <w:rPr>
          <w:rFonts w:hint="eastAsia"/>
        </w:rPr>
        <w:t>　　　　三、碳酸盐区域集中度分析</w:t>
      </w:r>
      <w:r>
        <w:rPr>
          <w:rFonts w:hint="eastAsia"/>
        </w:rPr>
        <w:br/>
      </w:r>
      <w:r>
        <w:rPr>
          <w:rFonts w:hint="eastAsia"/>
        </w:rPr>
        <w:t>　　第二节 碳酸盐行业竞争格局分析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一、2024-2025年碳酸盐行业竞争分析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二、2024-2025年中外碳酸盐产品竞争分析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碳酸盐行业投资效益分析</w:t>
      </w:r>
      <w:r>
        <w:rPr>
          <w:rFonts w:hint="eastAsia"/>
        </w:rPr>
        <w:br/>
      </w:r>
      <w:r>
        <w:rPr>
          <w:rFonts w:hint="eastAsia"/>
        </w:rPr>
        <w:t>　　　　一、碳酸盐行业投资状况分析</w:t>
      </w:r>
      <w:r>
        <w:rPr>
          <w:rFonts w:hint="eastAsia"/>
        </w:rPr>
        <w:br/>
      </w:r>
      <w:r>
        <w:rPr>
          <w:rFonts w:hint="eastAsia"/>
        </w:rPr>
        <w:t>　　　　二、碳酸盐行业投资效益分析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三、2025年碳酸盐行业投资趋势预测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四、2025年碳酸盐行业的投资方向</w:t>
      </w:r>
      <w:r>
        <w:rPr>
          <w:rFonts w:hint="eastAsia"/>
        </w:rPr>
        <w:br/>
      </w:r>
      <w:r>
        <w:rPr>
          <w:rFonts w:hint="eastAsia"/>
        </w:rPr>
        <w:t>　　　　五、2025年碳酸盐行业投资的建议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2025-2031年碳酸盐行业投资风险及控制策略分析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一、碳酸盐市场风险及控制策略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三、碳酸盐经营风险及控制策略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中国碳酸盐行业生产、营销企业投资运作模式分析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碳酸盐行业外销与内销优势分析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2025-2031年中国碳酸盐行业市场规模及增长趋势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2025-2031年中国碳酸盐行业投资规模预测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2025-2031年碳酸盐行业市场盈利预测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中^智^林^碳酸盐行业项目投资建议</w:t>
      </w:r>
      <w:r>
        <w:rPr>
          <w:rFonts w:hint="eastAsia"/>
        </w:rPr>
        <w:br/>
      </w:r>
      <w:r>
        <w:rPr>
          <w:rFonts w:hint="eastAsia"/>
        </w:rPr>
        <w:t>　　　　一、碳酸盐技术应用注意事项</w:t>
      </w:r>
      <w:r>
        <w:rPr>
          <w:rFonts w:hint="eastAsia"/>
        </w:rPr>
        <w:br/>
      </w:r>
      <w:r>
        <w:rPr>
          <w:rFonts w:hint="eastAsia"/>
        </w:rPr>
        <w:t>　　　　二、碳酸盐项目投资注意事项</w:t>
      </w:r>
      <w:r>
        <w:rPr>
          <w:rFonts w:hint="eastAsia"/>
        </w:rPr>
        <w:br/>
      </w:r>
      <w:r>
        <w:rPr>
          <w:rFonts w:hint="eastAsia"/>
        </w:rPr>
        <w:t>　　　　三、碳酸盐生产开发注意事项</w:t>
      </w:r>
      <w:r>
        <w:rPr>
          <w:rFonts w:hint="eastAsia"/>
        </w:rPr>
        <w:br/>
      </w:r>
      <w:r>
        <w:rPr>
          <w:rFonts w:hint="eastAsia"/>
        </w:rPr>
        <w:t>　　　　四、碳酸盐销售注意事项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2025-2031年中国碳酸盐市场需求预测</w:t>
      </w:r>
      <w:r>
        <w:rPr>
          <w:rFonts w:hint="eastAsia"/>
        </w:rPr>
        <w:br/>
      </w:r>
      <w:r>
        <w:rPr>
          <w:rFonts w:hint="eastAsia"/>
        </w:rPr>
        <w:t>　　图表 2025年碳酸盐发展趋势预测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8688a37634622" w:history="1">
        <w:r>
          <w:rPr>
            <w:rStyle w:val="Hyperlink"/>
          </w:rPr>
          <w:t>2025年中国碳酸盐行业研究及发展前景预测报告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8688a37634622" w:history="1">
        <w:r>
          <w:rPr>
            <w:rStyle w:val="Hyperlink"/>
          </w:rPr>
          <w:t>https://www.20087.com/3/89/TanSuanYanDiaoChaBaoGao.html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热点：碳酸盐的化学式、碳酸盐质玉是什么玉、碳酸盐包括哪些、碳酸盐缓冲液、碳酸盐存在于哪里、碳酸盐质玉一般多少钱一克、含碳酸盐的食物、碳酸盐玉是真的玉吗、重碳酸盐对人体的作用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b1f350668435c" w:history="1">
      <w:r>
        <w:rPr>
          <w:rStyle w:val="Hyperlink"/>
        </w:rPr>
        <w:t>2025年中国碳酸盐行业研究及发展前景预测报告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anSuanYanDiaoChaBaoGao.html" TargetMode="External" Id="R3e78688a3763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anSuanYanDiaoChaBaoGao.html" TargetMode="External" Id="R4c6b1f350668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2024-12-20T06:07:00Z</dcterms:created>
  <dcterms:modified xsi:type="dcterms:W3CDTF">2024-12-20T07:07:00Z</dcterms:modified>
  <dc:subject>2025年中国碳酸盐行业研究及发展前景预测报告</dc:subject>
  <dc:title>2025年中国碳酸盐行业研究及发展前景预测报告</dc:title>
  <cp:keywords>2025年中国碳酸盐行业研究及发展前景预测报告</cp:keywords>
  <dc:description>2025年中国碳酸盐行业研究及发展前景预测报告</dc:description>
</cp:coreProperties>
</file>