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9d8b6feab4a27" w:history="1">
              <w:r>
                <w:rPr>
                  <w:rStyle w:val="Hyperlink"/>
                </w:rPr>
                <w:t>2025-2031年中国粗MDI市场现状与前景趋势报告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9d8b6feab4a27" w:history="1">
              <w:r>
                <w:rPr>
                  <w:rStyle w:val="Hyperlink"/>
                </w:rPr>
                <w:t>2025-2031年中国粗MDI市场现状与前景趋势报告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9d8b6feab4a27" w:history="1">
                <w:r>
                  <w:rPr>
                    <w:rStyle w:val="Hyperlink"/>
                  </w:rPr>
                  <w:t>https://www.20087.com/3/99/CuMDIDeQianJingQuShi.html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MDI（二苯基甲烷二异氰酸酯）作为聚氨酯泡沫、弹性体、胶粘剂等产品的主要原料，近年来随着建筑、汽车、家电等行业对高性能聚氨酯材料需求的增长，其产能和产量呈现稳步上升的趋势。同时，环保型、低VOC（挥发性有机化合物）含量的MDI产品开发，满足了市场对绿色、健康材料的需求。</w:t>
      </w:r>
      <w:r>
        <w:rPr>
          <w:rFonts w:hint="eastAsia"/>
        </w:rPr>
        <w:br/>
      </w:r>
      <w:r>
        <w:rPr>
          <w:rFonts w:hint="eastAsia"/>
        </w:rPr>
        <w:t>　　未来，粗MDI的发展将更加注重产品性能的优化和应用领域的拓展。随着新材料技术的创新，开发具有更高耐热性、更好阻燃性能的MDI产品，将拓宽其在高温、防火等特殊环境下的应用。同时，结合生物基原料的利用，探索可降解、环境友好的MDI材料，成为行业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9d8b6feab4a27" w:history="1">
        <w:r>
          <w:rPr>
            <w:rStyle w:val="Hyperlink"/>
          </w:rPr>
          <w:t>2025-2031年中国粗MDI市场现状与前景趋势报告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粗MDI行业的市场规模、技术现状及未来发展方向。报告全面梳理了粗MDI行业运行态势，重点分析了粗MDI细分领域的动态变化，并对行业内的重点企业及竞争格局进行了解读。通过对粗MDI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粗MDI行业界定及应用</w:t>
      </w:r>
      <w:r>
        <w:rPr>
          <w:rFonts w:hint="eastAsia"/>
        </w:rPr>
        <w:br/>
      </w:r>
      <w:r>
        <w:rPr>
          <w:rFonts w:hint="eastAsia"/>
        </w:rPr>
        <w:t>　　第一节 粗MDI行业定义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粗MDI主要应用领域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2024-2025年中国粗MDI行业发展环境分析</w:t>
      </w:r>
      <w:r>
        <w:rPr>
          <w:rFonts w:hint="eastAsia"/>
        </w:rPr>
        <w:br/>
      </w:r>
      <w:r>
        <w:rPr>
          <w:rFonts w:hint="eastAsia"/>
        </w:rPr>
        <w:t>　　第一节 粗MDI行业经济环境分析</w:t>
      </w:r>
      <w:r>
        <w:rPr>
          <w:rFonts w:hint="eastAsia"/>
        </w:rPr>
        <w:br/>
      </w:r>
      <w:r>
        <w:rPr>
          <w:rFonts w:hint="eastAsia"/>
        </w:rPr>
        <w:t>　　第二节 粗MDI行业政策环境分析</w:t>
      </w:r>
      <w:r>
        <w:rPr>
          <w:rFonts w:hint="eastAsia"/>
        </w:rPr>
        <w:br/>
      </w:r>
      <w:r>
        <w:rPr>
          <w:rFonts w:hint="eastAsia"/>
        </w:rPr>
        <w:t>　　　　一、粗MDI行业政策影响分析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二、相关粗MDI行业标准分析</w:t>
      </w:r>
      <w:r>
        <w:rPr>
          <w:rFonts w:hint="eastAsia"/>
        </w:rPr>
        <w:br/>
      </w:r>
      <w:r>
        <w:rPr>
          <w:rFonts w:hint="eastAsia"/>
        </w:rPr>
        <w:t>　　第三节 粗MDI行业社会环境分析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2024-2025年粗MDI行业技术发展现状及趋势分析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粗MDI行业技术发展现状分析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国内外粗MDI行业技术差异与原因</w:t>
      </w:r>
      <w:r>
        <w:rPr>
          <w:rFonts w:hint="eastAsia"/>
        </w:rPr>
        <w:br/>
      </w:r>
      <w:r>
        <w:rPr>
          <w:rFonts w:hint="eastAsia"/>
        </w:rPr>
        <w:t>　　第三节 粗MDI行业技术发展方向、趋势预测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提升粗MDI行业技术能力策略建议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2024-2025年全球粗MDI行业发展状况分析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2019-2024年全球粗MDI行业运行概况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2019-2024年全球粗MDI行业市场规模分析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全球主要地区粗MDI行业运行情况分析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2025-2031年全球粗MDI行业发展趋势预测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中国粗MDI行业现状调研分析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中国粗MDI行业发展现状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一、2024-2025年粗MDI行业品牌发展现状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二、2024-2025年粗MDI行业需求市场现状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三、2024-2025年粗MDI市场需求层次分析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四、2024-2025年中国粗MDI市场走向分析</w:t>
      </w:r>
      <w:r>
        <w:rPr>
          <w:rFonts w:hint="eastAsia"/>
        </w:rPr>
        <w:br/>
      </w:r>
      <w:r>
        <w:rPr>
          <w:rFonts w:hint="eastAsia"/>
        </w:rPr>
        <w:t>　　第二节 中国粗MDI行业存在的问题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一、2024-2025年粗MDI产品市场存在的主要问题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二、2024-2025年国内粗MDI产品市场的三大瓶颈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三、2024-2025年粗MDI产品市场遭遇的规模难题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对中国粗MDI市场的分析及思考</w:t>
      </w:r>
      <w:r>
        <w:rPr>
          <w:rFonts w:hint="eastAsia"/>
        </w:rPr>
        <w:br/>
      </w:r>
      <w:r>
        <w:rPr>
          <w:rFonts w:hint="eastAsia"/>
        </w:rPr>
        <w:t>　　　　一、粗MDI市场特点</w:t>
      </w:r>
      <w:r>
        <w:rPr>
          <w:rFonts w:hint="eastAsia"/>
        </w:rPr>
        <w:br/>
      </w:r>
      <w:r>
        <w:rPr>
          <w:rFonts w:hint="eastAsia"/>
        </w:rPr>
        <w:t>　　　　二、粗MDI市场分析</w:t>
      </w:r>
      <w:r>
        <w:rPr>
          <w:rFonts w:hint="eastAsia"/>
        </w:rPr>
        <w:br/>
      </w:r>
      <w:r>
        <w:rPr>
          <w:rFonts w:hint="eastAsia"/>
        </w:rPr>
        <w:t>　　　　三、粗MDI市场变化的方向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四、中国粗MDI行业发展的新思路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五、对中国粗MDI行业发展的思考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中国粗MDI行业市场供需现状调研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中国粗MDI市场现状分析</w:t>
      </w:r>
      <w:r>
        <w:rPr>
          <w:rFonts w:hint="eastAsia"/>
        </w:rPr>
        <w:br/>
      </w:r>
      <w:r>
        <w:rPr>
          <w:rFonts w:hint="eastAsia"/>
        </w:rPr>
        <w:t>　　第二节 中国粗MDI行业产量情况分析及预测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一、粗MDI总体产能规模</w:t>
      </w:r>
      <w:r>
        <w:rPr>
          <w:rFonts w:hint="eastAsia"/>
        </w:rPr>
        <w:br/>
      </w:r>
      <w:r>
        <w:rPr>
          <w:rFonts w:hint="eastAsia"/>
        </w:rPr>
        <w:t>　　　　二、粗MDI生产区域分布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三、2019-2024年中国粗MDI产量统计分析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四、2025-2031年中国粗MDI产量预测分析</w:t>
      </w:r>
      <w:r>
        <w:rPr>
          <w:rFonts w:hint="eastAsia"/>
        </w:rPr>
        <w:br/>
      </w:r>
      <w:r>
        <w:rPr>
          <w:rFonts w:hint="eastAsia"/>
        </w:rPr>
        <w:t>　　第三节 中国粗MDI市场需求分析及预测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一、中国粗MDI市场需求特点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二、2019-2024年中国粗MDI市场需求量统计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三、2025-2031年中国粗MDI市场需求量预测</w:t>
      </w:r>
      <w:r>
        <w:rPr>
          <w:rFonts w:hint="eastAsia"/>
        </w:rPr>
        <w:br/>
      </w:r>
      <w:r>
        <w:rPr>
          <w:rFonts w:hint="eastAsia"/>
        </w:rPr>
        <w:t>　　第四节 中国粗MDI价格趋势分析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一、2019-2024年中国粗MDI市场价格趋势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二、2025-2031年中国粗MDI市场价格走势预测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粗MDI细分市场深度分析</w:t>
      </w:r>
      <w:r>
        <w:rPr>
          <w:rFonts w:hint="eastAsia"/>
        </w:rPr>
        <w:br/>
      </w:r>
      <w:r>
        <w:rPr>
          <w:rFonts w:hint="eastAsia"/>
        </w:rPr>
        <w:t>　　第一节 粗MDI细分市场（一）发展研究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粗MDI细分市场（二）发展研究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中国粗MDI进出口分析</w:t>
      </w:r>
      <w:r>
        <w:rPr>
          <w:rFonts w:hint="eastAsia"/>
        </w:rPr>
        <w:br/>
      </w:r>
      <w:r>
        <w:rPr>
          <w:rFonts w:hint="eastAsia"/>
        </w:rPr>
        <w:t>　　第一节 粗MDI进口情况分析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粗MDI出口情况分析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影响粗MDI进出口因素分析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中国粗MDI行业主要指标监测分析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2019-2024年中国粗MDI行业规模情况分析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2019-2024年中国粗MDI行业财务能力分析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粗MDI行业上下游发展情况分析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粗MDI行业上游产业发展分析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粗MDI行业下游产业发展分析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中国粗MDI行业重点地区发展分析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粗MDI行业重点区域市场结构调研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**地区粗MDI市场容量分析</w:t>
      </w:r>
      <w:r>
        <w:rPr>
          <w:rFonts w:hint="eastAsia"/>
        </w:rPr>
        <w:br/>
      </w:r>
      <w:r>
        <w:rPr>
          <w:rFonts w:hint="eastAsia"/>
        </w:rPr>
        <w:t>　　第三节 **地区粗MDI市场容量分析</w:t>
      </w:r>
      <w:r>
        <w:rPr>
          <w:rFonts w:hint="eastAsia"/>
        </w:rPr>
        <w:br/>
      </w:r>
      <w:r>
        <w:rPr>
          <w:rFonts w:hint="eastAsia"/>
        </w:rPr>
        <w:t>　　第四节 **地区粗MDI市场容量分析</w:t>
      </w:r>
      <w:r>
        <w:rPr>
          <w:rFonts w:hint="eastAsia"/>
        </w:rPr>
        <w:br/>
      </w:r>
      <w:r>
        <w:rPr>
          <w:rFonts w:hint="eastAsia"/>
        </w:rPr>
        <w:t>　　第五节 **地区粗MDI市场容量分析</w:t>
      </w:r>
      <w:r>
        <w:rPr>
          <w:rFonts w:hint="eastAsia"/>
        </w:rPr>
        <w:br/>
      </w:r>
      <w:r>
        <w:rPr>
          <w:rFonts w:hint="eastAsia"/>
        </w:rPr>
        <w:t>　　第六节 **地区粗MDI市场容量分析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粗MDI行业重点企业竞争力分析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粗MDI行业企业经营策略研究分析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粗MDI企业多样化经营策略分析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一、粗MDI企业多样化经营情况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二、现行粗MDI行业多样化经营的方向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大型粗MDI企业集团未来发展策略分析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对中小粗MDI企业生产经营的建议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粗MDI行业前景及投资风险预警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2025年粗MDI市场前景分析</w:t>
      </w:r>
      <w:r>
        <w:rPr>
          <w:rFonts w:hint="eastAsia"/>
        </w:rPr>
        <w:br/>
      </w:r>
      <w:r>
        <w:rPr>
          <w:rFonts w:hint="eastAsia"/>
        </w:rPr>
        <w:t>　　第二节 2025年粗MDI行业发展趋势预测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影响粗MDI行业发展的主要因素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一、2025年影响粗MDI行业运行的有利因素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二、2025年影响粗MDI行业运行的稳定因素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三、2025年影响粗MDI行业运行的不利因素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四、2025年中国粗MDI行业发展面临的挑战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五、2025年中国粗MDI行业发展面临的机遇</w:t>
      </w:r>
      <w:r>
        <w:rPr>
          <w:rFonts w:hint="eastAsia"/>
        </w:rPr>
        <w:br/>
      </w:r>
      <w:r>
        <w:rPr>
          <w:rFonts w:hint="eastAsia"/>
        </w:rPr>
        <w:t>　　第四节 粗MDI行业投资风险预警</w:t>
      </w:r>
      <w:r>
        <w:rPr>
          <w:rFonts w:hint="eastAsia"/>
        </w:rPr>
        <w:br/>
      </w:r>
      <w:r>
        <w:rPr>
          <w:rFonts w:hint="eastAsia"/>
        </w:rPr>
        <w:t>　　　　一、粗MDI行业市场风险预测</w:t>
      </w:r>
      <w:r>
        <w:rPr>
          <w:rFonts w:hint="eastAsia"/>
        </w:rPr>
        <w:br/>
      </w:r>
      <w:r>
        <w:rPr>
          <w:rFonts w:hint="eastAsia"/>
        </w:rPr>
        <w:t>　　　　二、粗MDI行业政策风险预测</w:t>
      </w:r>
      <w:r>
        <w:rPr>
          <w:rFonts w:hint="eastAsia"/>
        </w:rPr>
        <w:br/>
      </w:r>
      <w:r>
        <w:rPr>
          <w:rFonts w:hint="eastAsia"/>
        </w:rPr>
        <w:t>　　　　三、粗MDI行业经营风险预测</w:t>
      </w:r>
      <w:r>
        <w:rPr>
          <w:rFonts w:hint="eastAsia"/>
        </w:rPr>
        <w:br/>
      </w:r>
      <w:r>
        <w:rPr>
          <w:rFonts w:hint="eastAsia"/>
        </w:rPr>
        <w:t>　　　　四、粗MDI行业技术风险预测</w:t>
      </w:r>
      <w:r>
        <w:rPr>
          <w:rFonts w:hint="eastAsia"/>
        </w:rPr>
        <w:br/>
      </w:r>
      <w:r>
        <w:rPr>
          <w:rFonts w:hint="eastAsia"/>
        </w:rPr>
        <w:t>　　　　五、粗MDI行业竞争风险预测</w:t>
      </w:r>
      <w:r>
        <w:rPr>
          <w:rFonts w:hint="eastAsia"/>
        </w:rPr>
        <w:br/>
      </w:r>
      <w:r>
        <w:rPr>
          <w:rFonts w:hint="eastAsia"/>
        </w:rPr>
        <w:t>　　　　六、粗MDI行业其他风险预测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粗MDI投资建议</w:t>
      </w:r>
      <w:r>
        <w:rPr>
          <w:rFonts w:hint="eastAsia"/>
        </w:rPr>
        <w:br/>
      </w:r>
      <w:r>
        <w:rPr>
          <w:rFonts w:hint="eastAsia"/>
        </w:rPr>
        <w:t>　　第一节 粗MDI行业投资环境分析</w:t>
      </w:r>
      <w:r>
        <w:rPr>
          <w:rFonts w:hint="eastAsia"/>
        </w:rPr>
        <w:br/>
      </w:r>
      <w:r>
        <w:rPr>
          <w:rFonts w:hint="eastAsia"/>
        </w:rPr>
        <w:t>　　第二节 粗MDI行业投资进入壁垒分析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粗MDI行业历程</w:t>
      </w:r>
      <w:r>
        <w:rPr>
          <w:rFonts w:hint="eastAsia"/>
        </w:rPr>
        <w:br/>
      </w:r>
      <w:r>
        <w:rPr>
          <w:rFonts w:hint="eastAsia"/>
        </w:rPr>
        <w:t>　　图表 粗MDI行业生命周期</w:t>
      </w:r>
      <w:r>
        <w:rPr>
          <w:rFonts w:hint="eastAsia"/>
        </w:rPr>
        <w:br/>
      </w:r>
      <w:r>
        <w:rPr>
          <w:rFonts w:hint="eastAsia"/>
        </w:rPr>
        <w:t>　　图表 粗MDI行业产业链分析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2019-2024年中国粗MDI行业市场规模及增长情况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2019-2024年粗MDI行业市场容量分析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2019-2024年中国粗MDI行业产能统计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2019-2024年中国粗MDI行业产量及增长趋势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2019-2024年中国粗MDI市场需求量及增速统计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2024年中国粗MDI行业需求领域分布格局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2019-2024年中国粗MDI行业销售收入分析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2019-2024年中国粗MDI行业盈利情况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2019-2024年中国粗MDI行业利润总额统计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2019-2024年中国粗MDI进口数量分析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2019-2024年中国粗MDI进口金额分析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2019-2024年中国粗MDI出口数量分析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2019-2024年中国粗MDI出口金额分析</w:t>
      </w:r>
      <w:r>
        <w:rPr>
          <w:rFonts w:hint="eastAsia"/>
        </w:rPr>
        <w:br/>
      </w:r>
      <w:r>
        <w:rPr>
          <w:rFonts w:hint="eastAsia"/>
        </w:rPr>
        <w:t>　　图表 2024年中国粗MDI进口国家及地区分析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2024年中国粗MDI出口国家及地区分析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2019-2024年中国粗MDI行业企业数量情况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2019-2024年中国粗MDI行业企业平均规模情况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**地区粗MDI行业市场需求情况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**地区粗MDI行业市场需求情况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**地区粗MDI行业市场需求情况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**地区粗MDI行业市场需求情况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2025-2031年中国粗MDI市场需求量预测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2025-2031年中国粗MDI行业供需平衡预测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2025-2031年中国粗MDI市场容量预测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2025-2031年中国粗MDI市场规模预测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2025-2031年中国粗MDI市场前景分析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2025-2031年中国粗MDI发展趋势预测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9d8b6feab4a27" w:history="1">
        <w:r>
          <w:rPr>
            <w:rStyle w:val="Hyperlink"/>
          </w:rPr>
          <w:t>2025-2031年中国粗MDI市场现状与前景趋势报告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9d8b6feab4a27" w:history="1">
        <w:r>
          <w:rPr>
            <w:rStyle w:val="Hyperlink"/>
          </w:rPr>
          <w:t>https://www.20087.com/3/99/CuMDIDeQianJingQuShi.html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热点：什么是MDI、粗MDI涂料、万华化学的MDI是什么材料、粗MDI5分钟表干催化剂、mdi是白料还是黑料、粗MDI的NCO是多少、MDI保存温度、粗MDI5005、聚合mdi价格走势图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b65eff3464f2e" w:history="1">
      <w:r>
        <w:rPr>
          <w:rStyle w:val="Hyperlink"/>
        </w:rPr>
        <w:t>2025-2031年中国粗MDI市场现状与前景趋势报告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uMDIDeQianJingQuShi.html" TargetMode="External" Id="Radc9d8b6feab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uMDIDeQianJingQuShi.html" TargetMode="External" Id="Rf4fb65eff34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2025-03-11T04:44:00Z</dcterms:created>
  <dcterms:modified xsi:type="dcterms:W3CDTF">2025-03-11T05:44:00Z</dcterms:modified>
  <dc:subject>2025-2031年中国粗MDI市场现状与前景趋势报告</dc:subject>
  <dc:title>2025-2031年中国粗MDI市场现状与前景趋势报告</dc:title>
  <cp:keywords>2025-2031年中国粗MDI市场现状与前景趋势报告</cp:keywords>
  <dc:description>2025-2031年中国粗MDI市场现状与前景趋势报告</dc:description>
</cp:coreProperties>
</file>