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4244784874283" w:history="1">
              <w:r>
                <w:rPr>
                  <w:rStyle w:val="Hyperlink"/>
                </w:rPr>
                <w:t>2026-2032年中国纤维状活性炭市场现状调研与前景分析报告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4244784874283" w:history="1">
              <w:r>
                <w:rPr>
                  <w:rStyle w:val="Hyperlink"/>
                </w:rPr>
                <w:t>2026-2032年中国纤维状活性炭市场现状调研与前景分析报告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4244784874283" w:history="1">
                <w:r>
                  <w:rPr>
                    <w:rStyle w:val="Hyperlink"/>
                  </w:rPr>
                  <w:t>https://www.20087.com/3/79/XianWeiZhuangHuoXingTanHangYeQianJing.html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状活性炭是一种由有机纤维（如粘胶基、沥青基、聚丙烯腈基等）经炭化与活化工艺制成的新型高效吸附材料。相比传统的颗粒状或粉状活性炭，纤维状活性炭具备独特的微孔结构、极大的比表面积以及极短的吸附脱附路径，在气体净化、溶剂回收、水处理及特种防护领域展现出卓越的性能。随着环保法规的日益严苛与工业废气治理需求的升级，纤维状活性炭凭借吸附速度快、吸附容量大及可加工成布、毡等柔性形态的优势，已成为高端空气净化与工业尾气处理的首选材料。在医疗与军工领域，具备特定孔径分布的纤维状活性炭也被广泛应用于血液灌流、防毒面具及核生化防护装备中，成为保障生命健康与国家安全的关键功能性材料。</w:t>
      </w:r>
      <w:r>
        <w:rPr>
          <w:rFonts w:hint="eastAsia"/>
        </w:rPr>
        <w:br/>
      </w:r>
      <w:r>
        <w:rPr>
          <w:rFonts w:hint="eastAsia"/>
        </w:rPr>
        <w:t>　　未来，纤维状活性炭将深度结合纳米技术与表面改性工艺，向功能化复合、生物基前驱体及资源循环利用方向演进。市场调研网指出，为了应对复杂污染物的治理挑战，负载金属氧化物或抗菌因子的改性纤维状活性炭将成为研发热点，赋予材料在吸附的同时具备催化分解与杀菌消毒的双重功能，实现从“被动吸附”到“主动降解”的跨越。在原材料端，采用生物质（如木质素、椰壳纤维）替代传统石油基前驱体，将大幅降低生产过程中的碳足迹，契合全球绿色制造与碳中和的发展潮流。此外，针对吸附饱和后的再生难题，具备低温快速脱附与高强度耐疲劳特性的新型纤维状活性炭，将配合智能化的再生设备，构建起“吸附-再生-回用”的闭环经济模式，推动高性能吸附材料行业向更加环保、高效且可持续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64244784874283" w:history="1">
        <w:r>
          <w:rPr>
            <w:rStyle w:val="Hyperlink"/>
          </w:rPr>
          <w:t>2026-2032年中国纤维状活性炭市场现状调研与前景分析报告</w:t>
        </w:r>
      </w:hyperlink>
      <w:r>
        <w:rPr>
          <w:rFonts w:hint="eastAsia"/>
        </w:rPr>
        <w:t>》，2025年纤维状活性炭行业市场规模达 亿元，预计2032年市场规模将达 亿元，期间年均复合增长率（CAGR）达 %。报告依托国家统计局、相关行业协会及科研机构的详实数据，结合纤维状活性炭行业研究团队的长期监测，系统分析了纤维状活性炭行业的市场规模、需求特征及产业链结构。报告全面阐述了纤维状活性炭行业现状，科学预测了市场前景与发展趋势，重点评估了纤维状活性炭重点企业的经营表现及竞争格局。同时，报告深入剖析了价格动态、市场集中度及品牌影响力，并对纤维状活性炭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纤维状活性炭市场概述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按照不同产品类型，纤维状活性炭主要可以分为如下几个类别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中国不同产品类型纤维状活性炭增长趋势2021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酚醛基</w:t>
      </w:r>
      <w:r>
        <w:rPr>
          <w:rFonts w:hint="eastAsia"/>
        </w:rPr>
        <w:br/>
      </w:r>
      <w:r>
        <w:rPr>
          <w:rFonts w:hint="eastAsia"/>
        </w:rPr>
        <w:t>　　　　1.2.3 粘胶基</w:t>
      </w:r>
      <w:r>
        <w:rPr>
          <w:rFonts w:hint="eastAsia"/>
        </w:rPr>
        <w:br/>
      </w:r>
      <w:r>
        <w:rPr>
          <w:rFonts w:hint="eastAsia"/>
        </w:rPr>
        <w:t>　　　　1.2.4 沥青基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按照不同形态，纤维状活性炭主要可以分为如下几个类别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中国不同形态纤维状活性炭增长趋势2021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活性炭纤维毡</w:t>
      </w:r>
      <w:r>
        <w:rPr>
          <w:rFonts w:hint="eastAsia"/>
        </w:rPr>
        <w:br/>
      </w:r>
      <w:r>
        <w:rPr>
          <w:rFonts w:hint="eastAsia"/>
        </w:rPr>
        <w:t>　　　　1.3.3 活性炭纤维布</w:t>
      </w:r>
      <w:r>
        <w:rPr>
          <w:rFonts w:hint="eastAsia"/>
        </w:rPr>
        <w:br/>
      </w:r>
      <w:r>
        <w:rPr>
          <w:rFonts w:hint="eastAsia"/>
        </w:rPr>
        <w:t>　　　　1.3.4 活性炭纤维纸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按照不同孔隙结构，纤维状活性炭主要可以分为如下几个类别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中国不同孔隙结构纤维状活性炭增长趋势2021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孔径&lt;2nm</w:t>
      </w:r>
      <w:r>
        <w:rPr>
          <w:rFonts w:hint="eastAsia"/>
        </w:rPr>
        <w:br/>
      </w:r>
      <w:r>
        <w:rPr>
          <w:rFonts w:hint="eastAsia"/>
        </w:rPr>
        <w:t>　　　　1.4.3 孔径2nm-50nm</w:t>
      </w:r>
      <w:r>
        <w:rPr>
          <w:rFonts w:hint="eastAsia"/>
        </w:rPr>
        <w:br/>
      </w:r>
      <w:r>
        <w:rPr>
          <w:rFonts w:hint="eastAsia"/>
        </w:rPr>
        <w:t>　　1.5 从不同应用，纤维状活性炭主要包括如下几个方面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中国不同应用纤维状活性炭增长趋势2021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溶剂回收</w:t>
      </w:r>
      <w:r>
        <w:rPr>
          <w:rFonts w:hint="eastAsia"/>
        </w:rPr>
        <w:br/>
      </w:r>
      <w:r>
        <w:rPr>
          <w:rFonts w:hint="eastAsia"/>
        </w:rPr>
        <w:t>　　　　1.5.3 空气净化</w:t>
      </w:r>
      <w:r>
        <w:rPr>
          <w:rFonts w:hint="eastAsia"/>
        </w:rPr>
        <w:br/>
      </w:r>
      <w:r>
        <w:rPr>
          <w:rFonts w:hint="eastAsia"/>
        </w:rPr>
        <w:t>　　　　1.5.4 水处理</w:t>
      </w:r>
      <w:r>
        <w:rPr>
          <w:rFonts w:hint="eastAsia"/>
        </w:rPr>
        <w:br/>
      </w:r>
      <w:r>
        <w:rPr>
          <w:rFonts w:hint="eastAsia"/>
        </w:rPr>
        <w:t>　　　　1.5.5 催化剂载体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中国纤维状活性炭发展现状及未来趋势（2021-2032）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中国市场纤维状活性炭收入及增长率（2021-2032）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中国市场纤维状活性炭销量及增长率（2021-2032）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中国市场主要纤维状活性炭厂商分析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中国市场主要厂商纤维状活性炭销量及市场占有率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中国市场主要厂商纤维状活性炭销量（2021-2026）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中国市场主要厂商纤维状活性炭销量市场份额（2021-2026）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中国市场主要厂商纤维状活性炭收入及市场占有率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中国市场主要厂商纤维状活性炭收入（2021-2026）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中国市场主要厂商纤维状活性炭收入市场份额（2021-2026）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2025年中国市场主要厂商纤维状活性炭收入排名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中国市场主要厂商纤维状活性炭价格（2021-2026）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中国市场主要厂商纤维状活性炭总部及产地分布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中国市场主要厂商成立时间及纤维状活性炭商业化日期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中国市场主要厂商纤维状活性炭产品类型及应用</w:t>
      </w:r>
      <w:r>
        <w:rPr>
          <w:rFonts w:hint="eastAsia"/>
        </w:rPr>
        <w:br/>
      </w:r>
      <w:r>
        <w:rPr>
          <w:rFonts w:hint="eastAsia"/>
        </w:rPr>
        <w:t>　　2.7 纤维状活性炭行业集中度、竞争程度分析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纤维状活性炭行业集中度分析：2025年中国Top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中国市场纤维状活性炭第一梯队、第二梯队和第三梯队厂商（品牌）及2025年市场份额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重点企业（1）基本信息、纤维状活性炭生产基地、总部、竞争对手及市场地位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纤维状活性炭产品规格、参数及市场应用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重点企业（1）在中国市场纤维状活性炭销量、收入、价格及毛利率（2021-2026）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重点企业（2）基本信息、纤维状活性炭生产基地、总部、竞争对手及市场地位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纤维状活性炭产品规格、参数及市场应用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重点企业（2）在中国市场纤维状活性炭销量、收入、价格及毛利率（2021-2026）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重点企业（3）基本信息、纤维状活性炭生产基地、总部、竞争对手及市场地位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纤维状活性炭产品规格、参数及市场应用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重点企业（3）在中国市场纤维状活性炭销量、收入、价格及毛利率（2021-2026）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重点企业（4）基本信息、纤维状活性炭生产基地、总部、竞争对手及市场地位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纤维状活性炭产品规格、参数及市场应用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重点企业（4）在中国市场纤维状活性炭销量、收入、价格及毛利率（2021-2026）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重点企业（5）基本信息、纤维状活性炭生产基地、总部、竞争对手及市场地位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纤维状活性炭产品规格、参数及市场应用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重点企业（5）在中国市场纤维状活性炭销量、收入、价格及毛利率（2021-2026）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重点企业（6）基本信息、纤维状活性炭生产基地、总部、竞争对手及市场地位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纤维状活性炭产品规格、参数及市场应用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重点企业（6）在中国市场纤维状活性炭销量、收入、价格及毛利率（2021-2026）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重点企业（7）基本信息、纤维状活性炭生产基地、总部、竞争对手及市场地位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纤维状活性炭产品规格、参数及市场应用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重点企业（7）在中国市场纤维状活性炭销量、收入、价格及毛利率（2021-2026）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重点企业（8）基本信息、纤维状活性炭生产基地、总部、竞争对手及市场地位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纤维状活性炭产品规格、参数及市场应用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重点企业（8）在中国市场纤维状活性炭销量、收入、价格及毛利率（2021-2026）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重点企业（9）基本信息、纤维状活性炭生产基地、总部、竞争对手及市场地位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纤维状活性炭产品规格、参数及市场应用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重点企业（9）在中国市场纤维状活性炭销量、收入、价格及毛利率（2021-2026）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重点企业（10）基本信息、纤维状活性炭生产基地、总部、竞争对手及市场地位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纤维状活性炭产品规格、参数及市场应用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重点企业（10）在中国市场纤维状活性炭销量、收入、价格及毛利率（2021-2026）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重点企业（11）基本信息、纤维状活性炭生产基地、总部、竞争对手及市场地位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纤维状活性炭产品规格、参数及市场应用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重点企业（11）在中国市场纤维状活性炭销量、收入、价格及毛利率（2021-2026）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重点企业（12）基本信息、纤维状活性炭生产基地、总部、竞争对手及市场地位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纤维状活性炭产品规格、参数及市场应用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重点企业（12）在中国市场纤维状活性炭销量、收入、价格及毛利率（2021-2026）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重点企业（13）基本信息、纤维状活性炭生产基地、总部、竞争对手及市场地位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纤维状活性炭产品规格、参数及市场应用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重点企业（13）在中国市场纤维状活性炭销量、收入、价格及毛利率（2021-2026）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重点企业（14）基本信息、纤维状活性炭生产基地、总部、竞争对手及市场地位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纤维状活性炭产品规格、参数及市场应用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重点企业（14）在中国市场纤维状活性炭销量、收入、价格及毛利率（2021-2026）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重点企业（15）基本信息、纤维状活性炭生产基地、总部、竞争对手及市场地位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纤维状活性炭产品规格、参数及市场应用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重点企业（15）在中国市场纤维状活性炭销量、收入、价格及毛利率（2021-2026）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不同产品类型纤维状活性炭分析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中国市场不同产品类型纤维状活性炭销量（2021-2032）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中国市场不同产品类型纤维状活性炭销量及市场份额（2021-2026）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中国市场不同产品类型纤维状活性炭销量预测（2027-2032）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中国市场不同产品类型纤维状活性炭规模（2021-2032）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中国市场不同产品类型纤维状活性炭规模及市场份额（2021-2026）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中国市场不同产品类型纤维状活性炭规模预测（2027-2032）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中国市场不同产品类型纤维状活性炭价格走势（2021-2032）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不同应用纤维状活性炭分析</w:t>
      </w:r>
      <w:r>
        <w:rPr>
          <w:rFonts w:hint="eastAsia"/>
        </w:rPr>
        <w:br/>
      </w:r>
      <w:r>
        <w:rPr>
          <w:rFonts w:hint="eastAsia"/>
        </w:rPr>
        <w:t>　　5.1 中国市场不同应用纤维状活性炭销量（2021-2032）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中国市场不同应用纤维状活性炭销量及市场份额（2021-2026）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中国市场不同应用纤维状活性炭销量预测（2027-2032）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中国市场不同应用纤维状活性炭规模（2021-2032）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中国市场不同应用纤维状活性炭规模及市场份额（2021-2026）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中国市场不同应用纤维状活性炭规模预测（2027-2032）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中国市场不同应用纤维状活性炭价格走势（2021-2032）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纤维状活性炭行业发展分析---发展趋势</w:t>
      </w:r>
      <w:r>
        <w:rPr>
          <w:rFonts w:hint="eastAsia"/>
        </w:rPr>
        <w:br/>
      </w:r>
      <w:r>
        <w:rPr>
          <w:rFonts w:hint="eastAsia"/>
        </w:rPr>
        <w:t>　　6.2 纤维状活性炭行业发展分析---厂商壁垒</w:t>
      </w:r>
      <w:r>
        <w:rPr>
          <w:rFonts w:hint="eastAsia"/>
        </w:rPr>
        <w:br/>
      </w:r>
      <w:r>
        <w:rPr>
          <w:rFonts w:hint="eastAsia"/>
        </w:rPr>
        <w:t>　　6.3 纤维状活性炭行业发展分析---驱动因素</w:t>
      </w:r>
      <w:r>
        <w:rPr>
          <w:rFonts w:hint="eastAsia"/>
        </w:rPr>
        <w:br/>
      </w:r>
      <w:r>
        <w:rPr>
          <w:rFonts w:hint="eastAsia"/>
        </w:rPr>
        <w:t>　　6.4 纤维状活性炭行业发展分析---制约因素</w:t>
      </w:r>
      <w:r>
        <w:rPr>
          <w:rFonts w:hint="eastAsia"/>
        </w:rPr>
        <w:br/>
      </w:r>
      <w:r>
        <w:rPr>
          <w:rFonts w:hint="eastAsia"/>
        </w:rPr>
        <w:t>　　6.5 纤维状活性炭中国企业SWOT分析</w:t>
      </w:r>
      <w:r>
        <w:rPr>
          <w:rFonts w:hint="eastAsia"/>
        </w:rPr>
        <w:br/>
      </w:r>
      <w:r>
        <w:rPr>
          <w:rFonts w:hint="eastAsia"/>
        </w:rPr>
        <w:t>　　6.6 纤维状活性炭行业发展分析---行业政策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纤维状活性炭行业产业链简介</w:t>
      </w:r>
      <w:r>
        <w:rPr>
          <w:rFonts w:hint="eastAsia"/>
        </w:rPr>
        <w:br/>
      </w:r>
      <w:r>
        <w:rPr>
          <w:rFonts w:hint="eastAsia"/>
        </w:rPr>
        <w:t>　　7.2 纤维状活性炭产业链分析-上游</w:t>
      </w:r>
      <w:r>
        <w:rPr>
          <w:rFonts w:hint="eastAsia"/>
        </w:rPr>
        <w:br/>
      </w:r>
      <w:r>
        <w:rPr>
          <w:rFonts w:hint="eastAsia"/>
        </w:rPr>
        <w:t>　　7.3 纤维状活性炭产业链分析-中游</w:t>
      </w:r>
      <w:r>
        <w:rPr>
          <w:rFonts w:hint="eastAsia"/>
        </w:rPr>
        <w:br/>
      </w:r>
      <w:r>
        <w:rPr>
          <w:rFonts w:hint="eastAsia"/>
        </w:rPr>
        <w:t>　　7.4 纤维状活性炭产业链分析-下游</w:t>
      </w:r>
      <w:r>
        <w:rPr>
          <w:rFonts w:hint="eastAsia"/>
        </w:rPr>
        <w:br/>
      </w:r>
      <w:r>
        <w:rPr>
          <w:rFonts w:hint="eastAsia"/>
        </w:rPr>
        <w:t>　　7.5 纤维状活性炭行业采购模式</w:t>
      </w:r>
      <w:r>
        <w:rPr>
          <w:rFonts w:hint="eastAsia"/>
        </w:rPr>
        <w:br/>
      </w:r>
      <w:r>
        <w:rPr>
          <w:rFonts w:hint="eastAsia"/>
        </w:rPr>
        <w:t>　　7.6 纤维状活性炭行业生产模式</w:t>
      </w:r>
      <w:r>
        <w:rPr>
          <w:rFonts w:hint="eastAsia"/>
        </w:rPr>
        <w:br/>
      </w:r>
      <w:r>
        <w:rPr>
          <w:rFonts w:hint="eastAsia"/>
        </w:rPr>
        <w:t>　　7.7 纤维状活性炭行业销售模式及销售渠道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中国本土纤维状活性炭产能、产量分析</w:t>
      </w:r>
      <w:r>
        <w:rPr>
          <w:rFonts w:hint="eastAsia"/>
        </w:rPr>
        <w:br/>
      </w:r>
      <w:r>
        <w:rPr>
          <w:rFonts w:hint="eastAsia"/>
        </w:rPr>
        <w:t>　　8.1 中国纤维状活性炭供需现状及预测（2021-2032）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中国纤维状活性炭产能、产量、产能利用率及发展趋势（2021-2032）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中国纤维状活性炭产量、市场需求量及发展趋势（2021-2032）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中国纤维状活性炭进出口分析</w:t>
      </w:r>
      <w:r>
        <w:rPr>
          <w:rFonts w:hint="eastAsia"/>
        </w:rPr>
        <w:br/>
      </w:r>
      <w:r>
        <w:rPr>
          <w:rFonts w:hint="eastAsia"/>
        </w:rPr>
        <w:t>　　　　8.2.1 中国市场纤维状活性炭主要进口来源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中国市场纤维状活性炭主要出口目的地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不同产品类型纤维状活性炭市场规模2021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不同形态纤维状活性炭市场规模2021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不同孔隙结构纤维状活性炭市场规模2021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不同应用纤维状活性炭市场规模2021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中国市场主要厂商纤维状活性炭销量（2021-2026）&amp;（千吨）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中国市场主要厂商纤维状活性炭销量市场份额（2021-2026）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中国市场主要厂商纤维状活性炭收入（2021-2026）&amp;（万元）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中国市场主要厂商纤维状活性炭收入份额（2021-2026）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2025年中国主要生产商纤维状活性炭收入排名（万元）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中国市场主要厂商纤维状活性炭价格（2021-2026）&amp;（元/吨）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中国市场主要厂商纤维状活性炭总部及产地分布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中国市场主要厂商成立时间及纤维状活性炭商业化日期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中国市场主要厂商纤维状活性炭产品类型及应用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2025年中国市场纤维状活性炭主要厂商市场地位（第一梯队、第二梯队和第三梯队）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纤维状活性炭市场投资、并购等现状分析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纤维状活性炭生产基地、总部、竞争对手及市场地位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纤维状活性炭产品规格、参数及市场应用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纤维状活性炭销量（千吨）、收入（万元）、价格（元/吨）及毛利率（2021-2026）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纤维状活性炭生产基地、总部、竞争对手及市场地位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纤维状活性炭产品规格、参数及市场应用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纤维状活性炭销量（千吨）、收入（万元）、价格（元/吨）及毛利率（2021-2026）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纤维状活性炭生产基地、总部、竞争对手及市场地位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纤维状活性炭产品规格、参数及市场应用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纤维状活性炭销量（千吨）、收入（万元）、价格（元/吨）及毛利率（2021-2026）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纤维状活性炭生产基地、总部、竞争对手及市场地位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纤维状活性炭产品规格、参数及市场应用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纤维状活性炭销量（千吨）、收入（万元）、价格（元/吨）及毛利率（2021-2026）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纤维状活性炭生产基地、总部、竞争对手及市场地位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纤维状活性炭产品规格、参数及市场应用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纤维状活性炭销量（千吨）、收入（万元）、价格（元/吨）及毛利率（2021-2026）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纤维状活性炭生产基地、总部、竞争对手及市场地位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纤维状活性炭产品规格、参数及市场应用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纤维状活性炭销量（千吨）、收入（万元）、价格（元/吨）及毛利率（2021-2026）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纤维状活性炭生产基地、总部、竞争对手及市场地位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纤维状活性炭产品规格、参数及市场应用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纤维状活性炭销量（千吨）、收入（万元）、价格（元/吨）及毛利率（2021-2026）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纤维状活性炭生产基地、总部、竞争对手及市场地位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纤维状活性炭产品规格、参数及市场应用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纤维状活性炭销量（千吨）、收入（万元）、价格（元/吨）及毛利率（2021-2026）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纤维状活性炭生产基地、总部、竞争对手及市场地位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纤维状活性炭产品规格、参数及市场应用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纤维状活性炭销量（千吨）、收入（万元）、价格（元/吨）及毛利率（2021-2026）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纤维状活性炭生产基地、总部、竞争对手及市场地位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纤维状活性炭产品规格、参数及市场应用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纤维状活性炭销量（千吨）、收入（万元）、价格（元/吨）及毛利率（2021-2026）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纤维状活性炭生产基地、总部、竞争对手及市场地位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纤维状活性炭产品规格、参数及市场应用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纤维状活性炭销量（千吨）、收入（万元）、价格（元/吨）及毛利率（2021-2026）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纤维状活性炭生产基地、总部、竞争对手及市场地位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纤维状活性炭产品规格、参数及市场应用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纤维状活性炭销量（千吨）、收入（万元）、价格（元/吨）及毛利率（2021-2026）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纤维状活性炭生产基地、总部、竞争对手及市场地位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纤维状活性炭产品规格、参数及市场应用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纤维状活性炭销量（千吨）、收入（万元）、价格（元/吨）及毛利率（2021-2026）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纤维状活性炭生产基地、总部、竞争对手及市场地位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纤维状活性炭产品规格、参数及市场应用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纤维状活性炭销量（千吨）、收入（万元）、价格（元/吨）及毛利率（2021-2026）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纤维状活性炭生产基地、总部、竞争对手及市场地位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纤维状活性炭产品规格、参数及市场应用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纤维状活性炭销量（千吨）、收入（万元）、价格（元/吨）及毛利率（2021-2026）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中国市场不同产品类型纤维状活性炭销量（2021-2026）&amp;（千吨）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中国市场不同产品类型纤维状活性炭销量市场份额（2021-2026）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中国市场不同产品类型纤维状活性炭销量预测（2027-2032）&amp;（千吨）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中国市场不同产品类型纤维状活性炭销量市场份额预测（2027-2032）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中国市场不同产品类型纤维状活性炭规模（2021-2026）&amp;（万元）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中国市场不同产品类型纤维状活性炭规模市场份额（2021-2026）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中国市场不同产品类型纤维状活性炭规模预测（2027-2032）&amp;（万元）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中国市场不同产品类型纤维状活性炭规模市场份额预测（2027-2032）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中国市场不同应用纤维状活性炭销量（2021-2026）&amp;（千吨）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中国市场不同应用纤维状活性炭销量市场份额（2021-2026）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中国市场不同应用纤维状活性炭销量预测（2027-2032）&amp;（千吨）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中国市场不同应用纤维状活性炭销量市场份额预测（2027-2032）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中国市场不同应用纤维状活性炭规模（2021-2026）&amp;（万元）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中国市场不同应用纤维状活性炭规模市场份额（2021-2026）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中国市场不同应用纤维状活性炭规模预测（2027-2032）&amp;（万元）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中国市场不同应用纤维状活性炭规模市场份额预测（2027-2032）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纤维状活性炭行业发展分析---发展趋势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纤维状活性炭行业发展分析---厂商壁垒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纤维状活性炭行业发展分析---驱动因素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纤维状活性炭行业发展分析---制约因素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纤维状活性炭行业相关重点政策一览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纤维状活性炭行业供应链分析</w:t>
      </w:r>
      <w:r>
        <w:rPr>
          <w:rFonts w:hint="eastAsia"/>
        </w:rPr>
        <w:br/>
      </w:r>
      <w:r>
        <w:rPr>
          <w:rFonts w:hint="eastAsia"/>
        </w:rPr>
        <w:t>　　表 113： 纤维状活性炭上游原料供应商</w:t>
      </w:r>
      <w:r>
        <w:rPr>
          <w:rFonts w:hint="eastAsia"/>
        </w:rPr>
        <w:br/>
      </w:r>
      <w:r>
        <w:rPr>
          <w:rFonts w:hint="eastAsia"/>
        </w:rPr>
        <w:t>　　表 114： 纤维状活性炭行业主要下游客户</w:t>
      </w:r>
      <w:r>
        <w:rPr>
          <w:rFonts w:hint="eastAsia"/>
        </w:rPr>
        <w:br/>
      </w:r>
      <w:r>
        <w:rPr>
          <w:rFonts w:hint="eastAsia"/>
        </w:rPr>
        <w:t>　　表 115： 纤维状活性炭典型经销商</w:t>
      </w:r>
      <w:r>
        <w:rPr>
          <w:rFonts w:hint="eastAsia"/>
        </w:rPr>
        <w:br/>
      </w:r>
      <w:r>
        <w:rPr>
          <w:rFonts w:hint="eastAsia"/>
        </w:rPr>
        <w:t>　　表 116： 中国纤维状活性炭产量、销量、进口量及出口量（2021-2026）&amp;（千吨）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中国纤维状活性炭产量、销量、进口量及出口量预测（2027-2032）&amp;（千吨）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中国市场纤维状活性炭主要进口来源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中国市场纤维状活性炭主要出口目的地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纤维状活性炭产品图片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中国不同产品类型纤维状活性炭市场规模市场份额2025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酚醛基产品图片</w:t>
      </w:r>
      <w:r>
        <w:rPr>
          <w:rFonts w:hint="eastAsia"/>
        </w:rPr>
        <w:br/>
      </w:r>
      <w:r>
        <w:rPr>
          <w:rFonts w:hint="eastAsia"/>
        </w:rPr>
        <w:t>　　图 4： 粘胶基产品图片</w:t>
      </w:r>
      <w:r>
        <w:rPr>
          <w:rFonts w:hint="eastAsia"/>
        </w:rPr>
        <w:br/>
      </w:r>
      <w:r>
        <w:rPr>
          <w:rFonts w:hint="eastAsia"/>
        </w:rPr>
        <w:t>　　图 5： 沥青基产品图片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中国不同形态纤维状活性炭市场规模市场份额2025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活性炭纤维毡产品图片</w:t>
      </w:r>
      <w:r>
        <w:rPr>
          <w:rFonts w:hint="eastAsia"/>
        </w:rPr>
        <w:br/>
      </w:r>
      <w:r>
        <w:rPr>
          <w:rFonts w:hint="eastAsia"/>
        </w:rPr>
        <w:t>　　图 9： 活性炭纤维布产品图片</w:t>
      </w:r>
      <w:r>
        <w:rPr>
          <w:rFonts w:hint="eastAsia"/>
        </w:rPr>
        <w:br/>
      </w:r>
      <w:r>
        <w:rPr>
          <w:rFonts w:hint="eastAsia"/>
        </w:rPr>
        <w:t>　　图 10： 活性炭纤维纸产品图片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中国不同孔隙结构纤维状活性炭市场规模市场份额2025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孔径&lt;2nm产品图片</w:t>
      </w:r>
      <w:r>
        <w:rPr>
          <w:rFonts w:hint="eastAsia"/>
        </w:rPr>
        <w:br/>
      </w:r>
      <w:r>
        <w:rPr>
          <w:rFonts w:hint="eastAsia"/>
        </w:rPr>
        <w:t>　　图 14： 孔径2nm-50nm产品图片</w:t>
      </w:r>
      <w:r>
        <w:rPr>
          <w:rFonts w:hint="eastAsia"/>
        </w:rPr>
        <w:br/>
      </w:r>
      <w:r>
        <w:rPr>
          <w:rFonts w:hint="eastAsia"/>
        </w:rPr>
        <w:t>　　图 15： 中国不同应用纤维状活性炭市场份额2025 &amp; 2032</w:t>
      </w:r>
      <w:r>
        <w:rPr>
          <w:rFonts w:hint="eastAsia"/>
        </w:rPr>
        <w:br/>
      </w:r>
      <w:r>
        <w:rPr>
          <w:rFonts w:hint="eastAsia"/>
        </w:rPr>
        <w:t>　　图 16： 溶剂回收</w:t>
      </w:r>
      <w:r>
        <w:rPr>
          <w:rFonts w:hint="eastAsia"/>
        </w:rPr>
        <w:br/>
      </w:r>
      <w:r>
        <w:rPr>
          <w:rFonts w:hint="eastAsia"/>
        </w:rPr>
        <w:t>　　图 17： 空气净化</w:t>
      </w:r>
      <w:r>
        <w:rPr>
          <w:rFonts w:hint="eastAsia"/>
        </w:rPr>
        <w:br/>
      </w:r>
      <w:r>
        <w:rPr>
          <w:rFonts w:hint="eastAsia"/>
        </w:rPr>
        <w:t>　　图 18： 水处理</w:t>
      </w:r>
      <w:r>
        <w:rPr>
          <w:rFonts w:hint="eastAsia"/>
        </w:rPr>
        <w:br/>
      </w:r>
      <w:r>
        <w:rPr>
          <w:rFonts w:hint="eastAsia"/>
        </w:rPr>
        <w:t>　　图 19： 催化剂载体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中国市场纤维状活性炭市场规模，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中国市场纤维状活性炭收入及增长率（2021-2032）&amp;（万元）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中国市场纤维状活性炭销量及增长率（2021-2032）&amp;（千吨）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2025年中国市场主要厂商纤维状活性炭销量市场份额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2025年中国市场主要厂商纤维状活性炭收入市场份额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2025年中国市场前五大厂商纤维状活性炭市场份额</w:t>
      </w:r>
      <w:r>
        <w:rPr>
          <w:rFonts w:hint="eastAsia"/>
        </w:rPr>
        <w:br/>
      </w:r>
      <w:r>
        <w:rPr>
          <w:rFonts w:hint="eastAsia"/>
        </w:rPr>
        <w:t>　　图 27： 2025年中国市场纤维状活性炭第一梯队、第二梯队和第三梯队厂商（品牌）及市场份额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中国市场不同产品类型纤维状活性炭价格走势（2021-2032）&amp;（元/吨）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中国市场不同应用纤维状活性炭价格走势（2021-2032）&amp;（元/吨）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纤维状活性炭中国企业SWOT分析</w:t>
      </w:r>
      <w:r>
        <w:rPr>
          <w:rFonts w:hint="eastAsia"/>
        </w:rPr>
        <w:br/>
      </w:r>
      <w:r>
        <w:rPr>
          <w:rFonts w:hint="eastAsia"/>
        </w:rPr>
        <w:t>　　图 31： 纤维状活性炭产业链</w:t>
      </w:r>
      <w:r>
        <w:rPr>
          <w:rFonts w:hint="eastAsia"/>
        </w:rPr>
        <w:br/>
      </w:r>
      <w:r>
        <w:rPr>
          <w:rFonts w:hint="eastAsia"/>
        </w:rPr>
        <w:t>　　图 32： 纤维状活性炭行业采购模式分析</w:t>
      </w:r>
      <w:r>
        <w:rPr>
          <w:rFonts w:hint="eastAsia"/>
        </w:rPr>
        <w:br/>
      </w:r>
      <w:r>
        <w:rPr>
          <w:rFonts w:hint="eastAsia"/>
        </w:rPr>
        <w:t>　　图 33： 纤维状活性炭行业生产模式分析</w:t>
      </w:r>
      <w:r>
        <w:rPr>
          <w:rFonts w:hint="eastAsia"/>
        </w:rPr>
        <w:br/>
      </w:r>
      <w:r>
        <w:rPr>
          <w:rFonts w:hint="eastAsia"/>
        </w:rPr>
        <w:t>　　图 34： 纤维状活性炭行业销售模式分析</w:t>
      </w:r>
      <w:r>
        <w:rPr>
          <w:rFonts w:hint="eastAsia"/>
        </w:rPr>
        <w:br/>
      </w:r>
      <w:r>
        <w:rPr>
          <w:rFonts w:hint="eastAsia"/>
        </w:rPr>
        <w:t>　　图 35： 中国纤维状活性炭产能、产量、产能利用率及发展趋势（2021-2032）&amp;（千吨）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中国纤维状活性炭产量、市场需求量及发展趋势（2021-2032）&amp;（千吨）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4244784874283" w:history="1">
        <w:r>
          <w:rPr>
            <w:rStyle w:val="Hyperlink"/>
          </w:rPr>
          <w:t>2026-2032年中国纤维状活性炭市场现状调研与前景分析报告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4244784874283" w:history="1">
        <w:r>
          <w:rPr>
            <w:rStyle w:val="Hyperlink"/>
          </w:rPr>
          <w:t>https://www.20087.com/3/79/XianWeiZhuangHuoXingTanHangYeQianJing.html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热点：纤维活性炭的作用、纤维状活性炭是什么、活性炭过滤器是什么、纤维活性炭的作用、活性炭分类、活性炭和纤维炭有什么区别、活性炭有几种、活性炭纤维材料、活性炭的主要成分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a7b88f33d4b0c" w:history="1">
      <w:r>
        <w:rPr>
          <w:rStyle w:val="Hyperlink"/>
        </w:rPr>
        <w:t>2026-2032年中国纤维状活性炭市场现状调研与前景分析报告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XianWeiZhuangHuoXingTanHangYeQianJing.html" TargetMode="External" Id="Rf96424478487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XianWeiZhuangHuoXingTanHangYeQianJing.html" TargetMode="External" Id="R975a7b88f33d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2026-05-08T06:14:21Z</dcterms:created>
  <dcterms:modified xsi:type="dcterms:W3CDTF">2026-05-08T07:14:21Z</dcterms:modified>
  <dc:subject>2026-2032年中国纤维状活性炭市场现状调研与前景分析报告</dc:subject>
  <dc:title>2026-2032年中国纤维状活性炭市场现状调研与前景分析报告</dc:title>
  <cp:keywords>2026-2032年中国纤维状活性炭市场现状调研与前景分析报告</cp:keywords>
  <dc:description>2026-2032年中国纤维状活性炭市场现状调研与前景分析报告</dc:description>
</cp:coreProperties>
</file>