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06ac824d44292" w:history="1">
              <w:r>
                <w:rPr>
                  <w:rStyle w:val="Hyperlink"/>
                </w:rPr>
                <w:t>2025-2031年中国缓蚀剂市场现状与行业前景分析报告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06ac824d44292" w:history="1">
              <w:r>
                <w:rPr>
                  <w:rStyle w:val="Hyperlink"/>
                </w:rPr>
                <w:t>2025-2031年中国缓蚀剂市场现状与行业前景分析报告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06ac824d44292" w:history="1">
                <w:r>
                  <w:rPr>
                    <w:rStyle w:val="Hyperlink"/>
                  </w:rPr>
                  <w:t>https://www.20087.com/3/79/HuanShiJiFaZhanQianJing.html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类用于防止金属腐蚀的化学物质，广泛应用于石油、化工、电力等行业。缓蚀剂通过形成保护膜或改变介质性质来减缓金属表面的腐蚀速度，从而延长设备使用寿命并降低维护成本。然而，不同类型的缓蚀剂适用范围有限，且可能对环境造成一定影响，需谨慎选择和使用。</w:t>
      </w:r>
      <w:r>
        <w:rPr>
          <w:rFonts w:hint="eastAsia"/>
        </w:rPr>
        <w:br/>
      </w:r>
      <w:r>
        <w:rPr>
          <w:rFonts w:hint="eastAsia"/>
        </w:rPr>
        <w:t>　　未来，缓蚀剂将更加注重环保性能与长效保护。一方面，研发绿色环保型缓蚀剂，减少有害物质排放，符合严格的环保法规；另一方面，探索多功能复合缓蚀剂，既能有效防止多种类型的腐蚀，又能适应复杂的工况条件。此外，结合智能监测技术，实时评估金属结构的腐蚀状态，及时调整缓蚀剂用量，确保最佳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06ac824d44292" w:history="1">
        <w:r>
          <w:rPr>
            <w:rStyle w:val="Hyperlink"/>
          </w:rPr>
          <w:t>2025-2031年中国缓蚀剂市场现状与行业前景分析报告</w:t>
        </w:r>
      </w:hyperlink>
      <w:r>
        <w:rPr>
          <w:rFonts w:hint="eastAsia"/>
        </w:rPr>
        <w:t>》系统梳理了缓蚀剂产业链的整体结构，详细解读了缓蚀剂市场规模、需求动态及价格波动的影响因素。报告基于缓蚀剂行业现状，结合技术发展与应用趋势，对缓蚀剂市场前景和未来发展方向进行了预测。同时，报告重点分析了行业重点企业的竞争策略、市场集中度及品牌表现，并对缓蚀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缓蚀剂行业概述</w:t>
      </w:r>
      <w:r>
        <w:rPr>
          <w:rFonts w:hint="eastAsia"/>
        </w:rPr>
        <w:br/>
      </w:r>
      <w:r>
        <w:rPr>
          <w:rFonts w:hint="eastAsia"/>
        </w:rPr>
        <w:t>　　第一节 缓蚀剂定义与分类</w:t>
      </w:r>
      <w:r>
        <w:rPr>
          <w:rFonts w:hint="eastAsia"/>
        </w:rPr>
        <w:br/>
      </w:r>
      <w:r>
        <w:rPr>
          <w:rFonts w:hint="eastAsia"/>
        </w:rPr>
        <w:t>　　第二节 缓蚀剂应用领域</w:t>
      </w:r>
      <w:r>
        <w:rPr>
          <w:rFonts w:hint="eastAsia"/>
        </w:rPr>
        <w:br/>
      </w:r>
      <w:r>
        <w:rPr>
          <w:rFonts w:hint="eastAsia"/>
        </w:rPr>
        <w:t>　　第三节 缓蚀剂行业经济指标分析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一、国内缓蚀剂产能及利用情况</w:t>
      </w:r>
      <w:r>
        <w:rPr>
          <w:rFonts w:hint="eastAsia"/>
        </w:rPr>
        <w:br/>
      </w:r>
      <w:r>
        <w:rPr>
          <w:rFonts w:hint="eastAsia"/>
        </w:rPr>
        <w:t>　　　　二、缓蚀剂产能扩张与投资动态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三、2025-2031年缓蚀剂产量预测</w:t>
      </w:r>
      <w:r>
        <w:rPr>
          <w:rFonts w:hint="eastAsia"/>
        </w:rPr>
        <w:br/>
      </w:r>
      <w:r>
        <w:rPr>
          <w:rFonts w:hint="eastAsia"/>
        </w:rPr>
        <w:t>　　第三节 2025-2031年缓蚀剂市场需求与销售分析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一、2024-2025年缓蚀剂行业需求现状</w:t>
      </w:r>
      <w:r>
        <w:rPr>
          <w:rFonts w:hint="eastAsia"/>
        </w:rPr>
        <w:br/>
      </w:r>
      <w:r>
        <w:rPr>
          <w:rFonts w:hint="eastAsia"/>
        </w:rPr>
        <w:t>　　　　二、缓蚀剂客户群体与需求特点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2024-2025年中国缓蚀剂技术发展研究</w:t>
      </w:r>
      <w:r>
        <w:rPr>
          <w:rFonts w:hint="eastAsia"/>
        </w:rPr>
        <w:br/>
      </w:r>
      <w:r>
        <w:rPr>
          <w:rFonts w:hint="eastAsia"/>
        </w:rPr>
        <w:t>　　第一节 当前缓蚀剂技术发展现状</w:t>
      </w:r>
      <w:r>
        <w:rPr>
          <w:rFonts w:hint="eastAsia"/>
        </w:rPr>
        <w:br/>
      </w:r>
      <w:r>
        <w:rPr>
          <w:rFonts w:hint="eastAsia"/>
        </w:rPr>
        <w:t>　　第二节 国内外缓蚀剂技术差异与原因</w:t>
      </w:r>
      <w:r>
        <w:rPr>
          <w:rFonts w:hint="eastAsia"/>
        </w:rPr>
        <w:br/>
      </w:r>
      <w:r>
        <w:rPr>
          <w:rFonts w:hint="eastAsia"/>
        </w:rPr>
        <w:t>　　第三节 缓蚀剂技术创新与发展趋势预测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2019-2024年中国缓蚀剂行业规模情况</w:t>
      </w:r>
      <w:r>
        <w:rPr>
          <w:rFonts w:hint="eastAsia"/>
        </w:rPr>
        <w:br/>
      </w:r>
      <w:r>
        <w:rPr>
          <w:rFonts w:hint="eastAsia"/>
        </w:rPr>
        <w:t>　　　　一、缓蚀剂行业企业数量规模</w:t>
      </w:r>
      <w:r>
        <w:rPr>
          <w:rFonts w:hint="eastAsia"/>
        </w:rPr>
        <w:br/>
      </w:r>
      <w:r>
        <w:rPr>
          <w:rFonts w:hint="eastAsia"/>
        </w:rPr>
        <w:t>　　　　二、缓蚀剂行业从业人员规模</w:t>
      </w:r>
      <w:r>
        <w:rPr>
          <w:rFonts w:hint="eastAsia"/>
        </w:rPr>
        <w:br/>
      </w:r>
      <w:r>
        <w:rPr>
          <w:rFonts w:hint="eastAsia"/>
        </w:rPr>
        <w:t>　　　　三、缓蚀剂行业市场敏感性分析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2019-2024年中国缓蚀剂行业财务能力分析</w:t>
      </w:r>
      <w:r>
        <w:rPr>
          <w:rFonts w:hint="eastAsia"/>
        </w:rPr>
        <w:br/>
      </w:r>
      <w:r>
        <w:rPr>
          <w:rFonts w:hint="eastAsia"/>
        </w:rPr>
        <w:t>　　　　一、缓蚀剂行业盈利能力</w:t>
      </w:r>
      <w:r>
        <w:rPr>
          <w:rFonts w:hint="eastAsia"/>
        </w:rPr>
        <w:br/>
      </w:r>
      <w:r>
        <w:rPr>
          <w:rFonts w:hint="eastAsia"/>
        </w:rPr>
        <w:t>　　　　二、缓蚀剂行业偿债能力</w:t>
      </w:r>
      <w:r>
        <w:rPr>
          <w:rFonts w:hint="eastAsia"/>
        </w:rPr>
        <w:br/>
      </w:r>
      <w:r>
        <w:rPr>
          <w:rFonts w:hint="eastAsia"/>
        </w:rPr>
        <w:t>　　　　三、缓蚀剂行业营运能力</w:t>
      </w:r>
      <w:r>
        <w:rPr>
          <w:rFonts w:hint="eastAsia"/>
        </w:rPr>
        <w:br/>
      </w:r>
      <w:r>
        <w:rPr>
          <w:rFonts w:hint="eastAsia"/>
        </w:rPr>
        <w:t>　　　　四、缓蚀剂行业发展能力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中国缓蚀剂行业竞争格局分析</w:t>
      </w:r>
      <w:r>
        <w:rPr>
          <w:rFonts w:hint="eastAsia"/>
        </w:rPr>
        <w:br/>
      </w:r>
      <w:r>
        <w:rPr>
          <w:rFonts w:hint="eastAsia"/>
        </w:rPr>
        <w:t>　　第一节 缓蚀剂行业竞争格局总览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中国缓蚀剂行业风险与对策</w:t>
      </w:r>
      <w:r>
        <w:rPr>
          <w:rFonts w:hint="eastAsia"/>
        </w:rPr>
        <w:br/>
      </w:r>
      <w:r>
        <w:rPr>
          <w:rFonts w:hint="eastAsia"/>
        </w:rPr>
        <w:t>　　第一节 缓蚀剂行业SWOT分析</w:t>
      </w:r>
      <w:r>
        <w:rPr>
          <w:rFonts w:hint="eastAsia"/>
        </w:rPr>
        <w:br/>
      </w:r>
      <w:r>
        <w:rPr>
          <w:rFonts w:hint="eastAsia"/>
        </w:rPr>
        <w:t>　　　　一、缓蚀剂行业优势</w:t>
      </w:r>
      <w:r>
        <w:rPr>
          <w:rFonts w:hint="eastAsia"/>
        </w:rPr>
        <w:br/>
      </w:r>
      <w:r>
        <w:rPr>
          <w:rFonts w:hint="eastAsia"/>
        </w:rPr>
        <w:t>　　　　二、缓蚀剂行业劣势</w:t>
      </w:r>
      <w:r>
        <w:rPr>
          <w:rFonts w:hint="eastAsia"/>
        </w:rPr>
        <w:br/>
      </w:r>
      <w:r>
        <w:rPr>
          <w:rFonts w:hint="eastAsia"/>
        </w:rPr>
        <w:t>　　　　三、缓蚀剂市场机会</w:t>
      </w:r>
      <w:r>
        <w:rPr>
          <w:rFonts w:hint="eastAsia"/>
        </w:rPr>
        <w:br/>
      </w:r>
      <w:r>
        <w:rPr>
          <w:rFonts w:hint="eastAsia"/>
        </w:rPr>
        <w:t>　　　　四、缓蚀剂市场威胁</w:t>
      </w:r>
      <w:r>
        <w:rPr>
          <w:rFonts w:hint="eastAsia"/>
        </w:rPr>
        <w:br/>
      </w:r>
      <w:r>
        <w:rPr>
          <w:rFonts w:hint="eastAsia"/>
        </w:rPr>
        <w:t>　　第二节 缓蚀剂行业风险及对策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2024-2025年缓蚀剂行业发展环境分析</w:t>
      </w:r>
      <w:r>
        <w:rPr>
          <w:rFonts w:hint="eastAsia"/>
        </w:rPr>
        <w:br/>
      </w:r>
      <w:r>
        <w:rPr>
          <w:rFonts w:hint="eastAsia"/>
        </w:rPr>
        <w:t>　　　　一、缓蚀剂行业主管部门与监管体制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中^智林^－缓蚀剂行业发展建议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2025-2031年中国缓蚀剂行业市场需求预测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2019-2024年中国缓蚀剂行业出口量及增速统计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2025-2031年中国缓蚀剂市场需求预测</w:t>
      </w:r>
      <w:r>
        <w:rPr>
          <w:rFonts w:hint="eastAsia"/>
        </w:rPr>
        <w:br/>
      </w:r>
      <w:r>
        <w:rPr>
          <w:rFonts w:hint="eastAsia"/>
        </w:rPr>
        <w:t>　　图表 2025年缓蚀剂发展趋势预测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06ac824d44292" w:history="1">
        <w:r>
          <w:rPr>
            <w:rStyle w:val="Hyperlink"/>
          </w:rPr>
          <w:t>2025-2031年中国缓蚀剂市场现状与行业前景分析报告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06ac824d44292" w:history="1">
        <w:r>
          <w:rPr>
            <w:rStyle w:val="Hyperlink"/>
          </w:rPr>
          <w:t>https://www.20087.com/3/79/HuanShiJiFaZhanQianJing.html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77048d3141c4" w:history="1">
      <w:r>
        <w:rPr>
          <w:rStyle w:val="Hyperlink"/>
        </w:rPr>
        <w:t>2025-2031年中国缓蚀剂市场现状与行业前景分析报告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nShiJiFaZhanQianJing.html" TargetMode="External" Id="Rd1306ac824d4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nShiJiFaZhanQianJing.html" TargetMode="External" Id="Rd86c77048d3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2025-01-12T07:42:35Z</dcterms:created>
  <dcterms:modified xsi:type="dcterms:W3CDTF">2025-01-12T08:42:35Z</dcterms:modified>
  <dc:subject>2025-2031年中国缓蚀剂市场现状与行业前景分析报告</dc:subject>
  <dc:title>2025-2031年中国缓蚀剂市场现状与行业前景分析报告</dc:title>
  <cp:keywords>2025-2031年中国缓蚀剂市场现状与行业前景分析报告</cp:keywords>
  <dc:description>2025-2031年中国缓蚀剂市场现状与行业前景分析报告</dc:description>
</cp:coreProperties>
</file>