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b09edd8b49df" w:history="1">
              <w:r>
                <w:rPr>
                  <w:rStyle w:val="Hyperlink"/>
                </w:rPr>
                <w:t>2025-2031年中国花炮市场现状与发展前景报告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b09edd8b49df" w:history="1">
              <w:r>
                <w:rPr>
                  <w:rStyle w:val="Hyperlink"/>
                </w:rPr>
                <w:t>2025-2031年中国花炮市场现状与发展前景报告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eb09edd8b49df" w:history="1">
                <w:r>
                  <w:rPr>
                    <w:rStyle w:val="Hyperlink"/>
                  </w:rPr>
                  <w:t>https://www.20087.com/3/19/HuaPaoDeXianZhuangYuQianJing.html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作为中国传统民俗文化的重要载体，主要用于节庆、庆典、祭祀等活动。近年来，花炮行业在安全环保、科技创新、文化传承等方面取得了一定进展。国家出台了一系列政策法规，对花炮生产、运输、燃放等环节进行严格监管，推动行业向规范化、标准化方向发展。同时，无硫发射药、环保烟火剂、电子礼花等新型产品的研发，有助于降低污染、减少安全隐患。然而，花炮行业也面临消费需求下降、禁限放政策影响、产业结构调整等压力。</w:t>
      </w:r>
      <w:r>
        <w:rPr>
          <w:rFonts w:hint="eastAsia"/>
        </w:rPr>
        <w:br/>
      </w:r>
      <w:r>
        <w:rPr>
          <w:rFonts w:hint="eastAsia"/>
        </w:rPr>
        <w:t>　　花炮行业将在传承与创新中寻求发展新路径。首先，深度挖掘花炮文化内涵，通过举办花炮文化节、非遗传承人培养、花炮艺术创新等形式，提升花炮文化的影响力与吸引力，培育新的消费热点。其次，继续推动产品创新与技术升级，研发更多安全环保、视觉效果佳的新产品，适应消费者对高品质、个性化花炮产品的需求。此外，积极探索花炮燃放新模式，如定点定时集中燃放、无人机空中表演等，既满足公众观赏需求，又兼顾环保与安全。在政策层面，期待有关部门在严格监管的同时，适度调整禁限放政策，为花炮行业创造更加适宜的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b09edd8b49df" w:history="1">
        <w:r>
          <w:rPr>
            <w:rStyle w:val="Hyperlink"/>
          </w:rPr>
          <w:t>2025-2031年中国花炮市场现状与发展前景报告</w:t>
        </w:r>
      </w:hyperlink>
      <w:r>
        <w:rPr>
          <w:rFonts w:hint="eastAsia"/>
        </w:rPr>
        <w:t>》在多年花炮行业研究结论的基础上，结合中国花炮行业市场的发展现状，通过资深研究团队对花炮市场各类资讯进行整理分析，并依托国家权威数据资源和长期市场监测的数据库，对花炮行业进行了全面调研。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6eb09edd8b49df" w:history="1">
        <w:r>
          <w:rPr>
            <w:rStyle w:val="Hyperlink"/>
          </w:rPr>
          <w:t>2025-2031年中国花炮市场现状与发展前景报告</w:t>
        </w:r>
      </w:hyperlink>
      <w:r>
        <w:rPr>
          <w:rFonts w:hint="eastAsia"/>
        </w:rPr>
        <w:t>可以帮助投资者准确把握花炮行业的市场现状，为投资者进行投资作出花炮行业前景预判，挖掘花炮行业投资价值，同时提出花炮行业投资策略、营销策略等方面的建议。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一、花炮行业定义及分类</w:t>
      </w:r>
      <w:r>
        <w:rPr>
          <w:rFonts w:hint="eastAsia"/>
        </w:rPr>
        <w:br/>
      </w:r>
      <w:r>
        <w:rPr>
          <w:rFonts w:hint="eastAsia"/>
        </w:rPr>
        <w:t>　　　　二、花炮行业经济特性</w:t>
      </w:r>
      <w:r>
        <w:rPr>
          <w:rFonts w:hint="eastAsia"/>
        </w:rPr>
        <w:br/>
      </w:r>
      <w:r>
        <w:rPr>
          <w:rFonts w:hint="eastAsia"/>
        </w:rPr>
        <w:t>　　　　三、花炮行业产业链简介</w:t>
      </w:r>
      <w:r>
        <w:rPr>
          <w:rFonts w:hint="eastAsia"/>
        </w:rPr>
        <w:br/>
      </w:r>
      <w:r>
        <w:rPr>
          <w:rFonts w:hint="eastAsia"/>
        </w:rPr>
        <w:t>　　第二节 花炮行业发展成熟度</w:t>
      </w:r>
      <w:r>
        <w:rPr>
          <w:rFonts w:hint="eastAsia"/>
        </w:rPr>
        <w:br/>
      </w:r>
      <w:r>
        <w:rPr>
          <w:rFonts w:hint="eastAsia"/>
        </w:rPr>
        <w:t>　　　　一、花炮行业发展周期分析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2024-2025年花炮行业相关产业动态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2024-2025年花炮行业发展环境分析</w:t>
      </w:r>
      <w:r>
        <w:rPr>
          <w:rFonts w:hint="eastAsia"/>
        </w:rPr>
        <w:br/>
      </w:r>
      <w:r>
        <w:rPr>
          <w:rFonts w:hint="eastAsia"/>
        </w:rPr>
        <w:t>　　第一节 花炮行业环境分析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当前我国花炮技术发展现状</w:t>
      </w:r>
      <w:r>
        <w:rPr>
          <w:rFonts w:hint="eastAsia"/>
        </w:rPr>
        <w:br/>
      </w:r>
      <w:r>
        <w:rPr>
          <w:rFonts w:hint="eastAsia"/>
        </w:rPr>
        <w:t>　　第二节 中外花炮技术差距及产生差距的主要原因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提高我国花炮技术的对策</w:t>
      </w:r>
      <w:r>
        <w:rPr>
          <w:rFonts w:hint="eastAsia"/>
        </w:rPr>
        <w:br/>
      </w:r>
      <w:r>
        <w:rPr>
          <w:rFonts w:hint="eastAsia"/>
        </w:rPr>
        <w:t>　　第四节 我国花炮产品研发、设计发展趋势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中国花炮市场发展调研</w:t>
      </w:r>
      <w:r>
        <w:rPr>
          <w:rFonts w:hint="eastAsia"/>
        </w:rPr>
        <w:br/>
      </w:r>
      <w:r>
        <w:rPr>
          <w:rFonts w:hint="eastAsia"/>
        </w:rPr>
        <w:t>　　第一节 花炮市场现状分析及预测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二、2025-2031年中国花炮市场规模预测</w:t>
      </w:r>
      <w:r>
        <w:rPr>
          <w:rFonts w:hint="eastAsia"/>
        </w:rPr>
        <w:br/>
      </w:r>
      <w:r>
        <w:rPr>
          <w:rFonts w:hint="eastAsia"/>
        </w:rPr>
        <w:t>　　第二节 花炮行业产能分析及预测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二、2025-2031年中国花炮行业产能预测</w:t>
      </w:r>
      <w:r>
        <w:rPr>
          <w:rFonts w:hint="eastAsia"/>
        </w:rPr>
        <w:br/>
      </w:r>
      <w:r>
        <w:rPr>
          <w:rFonts w:hint="eastAsia"/>
        </w:rPr>
        <w:t>　　第三节 花炮行业产量分析及预测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二、2025-2031年中国花炮行业产量预测</w:t>
      </w:r>
      <w:r>
        <w:rPr>
          <w:rFonts w:hint="eastAsia"/>
        </w:rPr>
        <w:br/>
      </w:r>
      <w:r>
        <w:rPr>
          <w:rFonts w:hint="eastAsia"/>
        </w:rPr>
        <w:t>　　第四节 花炮市场需求分析及预测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二、2025-2031年中国花炮市场需求预测</w:t>
      </w:r>
      <w:r>
        <w:rPr>
          <w:rFonts w:hint="eastAsia"/>
        </w:rPr>
        <w:br/>
      </w:r>
      <w:r>
        <w:rPr>
          <w:rFonts w:hint="eastAsia"/>
        </w:rPr>
        <w:t>　　第五节 花炮进出口数据分析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一、2019-2024年中国花炮进出口数据分析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二、2025-2031年国内花炮进出口情况预测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中国花炮行业规模情况分析</w:t>
      </w:r>
      <w:r>
        <w:rPr>
          <w:rFonts w:hint="eastAsia"/>
        </w:rPr>
        <w:br/>
      </w:r>
      <w:r>
        <w:rPr>
          <w:rFonts w:hint="eastAsia"/>
        </w:rPr>
        <w:t>　　　　一、花炮行业单位规模情况分析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五、花炮行业敏感性分析</w:t>
      </w:r>
      <w:r>
        <w:rPr>
          <w:rFonts w:hint="eastAsia"/>
        </w:rPr>
        <w:br/>
      </w:r>
      <w:r>
        <w:rPr>
          <w:rFonts w:hint="eastAsia"/>
        </w:rPr>
        <w:t>　　第二节 中国花炮行业财务能力分析</w:t>
      </w:r>
      <w:r>
        <w:rPr>
          <w:rFonts w:hint="eastAsia"/>
        </w:rPr>
        <w:br/>
      </w:r>
      <w:r>
        <w:rPr>
          <w:rFonts w:hint="eastAsia"/>
        </w:rPr>
        <w:t>　　　　一、花炮行业盈利能力分析</w:t>
      </w:r>
      <w:r>
        <w:rPr>
          <w:rFonts w:hint="eastAsia"/>
        </w:rPr>
        <w:br/>
      </w:r>
      <w:r>
        <w:rPr>
          <w:rFonts w:hint="eastAsia"/>
        </w:rPr>
        <w:t>　　　　二、花炮行业偿债能力分析</w:t>
      </w:r>
      <w:r>
        <w:rPr>
          <w:rFonts w:hint="eastAsia"/>
        </w:rPr>
        <w:br/>
      </w:r>
      <w:r>
        <w:rPr>
          <w:rFonts w:hint="eastAsia"/>
        </w:rPr>
        <w:t>　　　　三、花炮行业营运能力分析</w:t>
      </w:r>
      <w:r>
        <w:rPr>
          <w:rFonts w:hint="eastAsia"/>
        </w:rPr>
        <w:br/>
      </w:r>
      <w:r>
        <w:rPr>
          <w:rFonts w:hint="eastAsia"/>
        </w:rPr>
        <w:t>　　　　四、花炮行业发展能力分析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二、重点地区（一）花炮行业发展分析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三、重点地区（二）花炮行业发展分析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四、重点地区（三）花炮行业发展分析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五、重点地区（四）花炮行业发展分析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六、重点地区（五）花炮行业发展分析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三、主要花炮品牌产品价位分析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五、价格在花炮行业竞争中的重要性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花炮上游行业分析</w:t>
      </w:r>
      <w:r>
        <w:rPr>
          <w:rFonts w:hint="eastAsia"/>
        </w:rPr>
        <w:br/>
      </w:r>
      <w:r>
        <w:rPr>
          <w:rFonts w:hint="eastAsia"/>
        </w:rPr>
        <w:t>　　　　一、花炮产品成本构成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四、上游供给对花炮行业的影响</w:t>
      </w:r>
      <w:r>
        <w:rPr>
          <w:rFonts w:hint="eastAsia"/>
        </w:rPr>
        <w:br/>
      </w:r>
      <w:r>
        <w:rPr>
          <w:rFonts w:hint="eastAsia"/>
        </w:rPr>
        <w:t>　　第二节 花炮下游行业分析</w:t>
      </w:r>
      <w:r>
        <w:rPr>
          <w:rFonts w:hint="eastAsia"/>
        </w:rPr>
        <w:br/>
      </w:r>
      <w:r>
        <w:rPr>
          <w:rFonts w:hint="eastAsia"/>
        </w:rPr>
        <w:t>　　　　一、花炮下游行业分布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四、下游需求对花炮行业的影响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2025年中国花炮产业竞争现状分析</w:t>
      </w:r>
      <w:r>
        <w:rPr>
          <w:rFonts w:hint="eastAsia"/>
        </w:rPr>
        <w:br/>
      </w:r>
      <w:r>
        <w:rPr>
          <w:rFonts w:hint="eastAsia"/>
        </w:rPr>
        <w:t>　　　　一、花炮竞争力分析</w:t>
      </w:r>
      <w:r>
        <w:rPr>
          <w:rFonts w:hint="eastAsia"/>
        </w:rPr>
        <w:br/>
      </w:r>
      <w:r>
        <w:rPr>
          <w:rFonts w:hint="eastAsia"/>
        </w:rPr>
        <w:t>　　　　二、花炮技术竞争分析</w:t>
      </w:r>
      <w:r>
        <w:rPr>
          <w:rFonts w:hint="eastAsia"/>
        </w:rPr>
        <w:br/>
      </w:r>
      <w:r>
        <w:rPr>
          <w:rFonts w:hint="eastAsia"/>
        </w:rPr>
        <w:t>　　　　三、花炮价格竞争分析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2025年中国花炮产业集中度分析</w:t>
      </w:r>
      <w:r>
        <w:rPr>
          <w:rFonts w:hint="eastAsia"/>
        </w:rPr>
        <w:br/>
      </w:r>
      <w:r>
        <w:rPr>
          <w:rFonts w:hint="eastAsia"/>
        </w:rPr>
        <w:t>　　　　一、花炮市场集中度分析</w:t>
      </w:r>
      <w:r>
        <w:rPr>
          <w:rFonts w:hint="eastAsia"/>
        </w:rPr>
        <w:br/>
      </w:r>
      <w:r>
        <w:rPr>
          <w:rFonts w:hint="eastAsia"/>
        </w:rPr>
        <w:t>　　　　二、花炮企业集中度分析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2025-2031年提高花炮企业竞争力的策略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2025年影响花炮行业发展的主要因素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一、影响花炮行业运行的有利因素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二、影响花炮行业运行的稳定因素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三、影响花炮行业运行的不利因素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四、我国花炮行业发展面临的挑战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五、我国花炮行业发展面临的机遇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对花炮行业投资风险预警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2025-2031年花炮市场发展潜力分析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2025-2031年花炮行业发展趋势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2025-2031年花炮行业投资前景研究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中智.林.－对我国花炮品牌的战略思考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二、花炮实施品牌战略的意义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四、我国花炮企业的品牌战略</w:t>
      </w:r>
      <w:r>
        <w:rPr>
          <w:rFonts w:hint="eastAsia"/>
        </w:rPr>
        <w:br/>
      </w:r>
      <w:r>
        <w:rPr>
          <w:rFonts w:hint="eastAsia"/>
        </w:rPr>
        <w:t>　　　　五、花炮品牌战略管理的策略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花炮行业类别</w:t>
      </w:r>
      <w:r>
        <w:rPr>
          <w:rFonts w:hint="eastAsia"/>
        </w:rPr>
        <w:br/>
      </w:r>
      <w:r>
        <w:rPr>
          <w:rFonts w:hint="eastAsia"/>
        </w:rPr>
        <w:t>　　图表 花炮行业产业链调研</w:t>
      </w:r>
      <w:r>
        <w:rPr>
          <w:rFonts w:hint="eastAsia"/>
        </w:rPr>
        <w:br/>
      </w:r>
      <w:r>
        <w:rPr>
          <w:rFonts w:hint="eastAsia"/>
        </w:rPr>
        <w:t>　　图表 花炮行业现状</w:t>
      </w:r>
      <w:r>
        <w:rPr>
          <w:rFonts w:hint="eastAsia"/>
        </w:rPr>
        <w:br/>
      </w:r>
      <w:r>
        <w:rPr>
          <w:rFonts w:hint="eastAsia"/>
        </w:rPr>
        <w:t>　　图表 花炮行业标准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2024年中国花炮行业产能</w:t>
      </w:r>
      <w:r>
        <w:rPr>
          <w:rFonts w:hint="eastAsia"/>
        </w:rPr>
        <w:br/>
      </w:r>
      <w:r>
        <w:rPr>
          <w:rFonts w:hint="eastAsia"/>
        </w:rPr>
        <w:t>　　图表 2019-2024年中国花炮行业产量统计</w:t>
      </w:r>
      <w:r>
        <w:rPr>
          <w:rFonts w:hint="eastAsia"/>
        </w:rPr>
        <w:br/>
      </w:r>
      <w:r>
        <w:rPr>
          <w:rFonts w:hint="eastAsia"/>
        </w:rPr>
        <w:t>　　图表 花炮行业动态</w:t>
      </w:r>
      <w:r>
        <w:rPr>
          <w:rFonts w:hint="eastAsia"/>
        </w:rPr>
        <w:br/>
      </w:r>
      <w:r>
        <w:rPr>
          <w:rFonts w:hint="eastAsia"/>
        </w:rPr>
        <w:t>　　图表 2019-2024年中国花炮市场需求量</w:t>
      </w:r>
      <w:r>
        <w:rPr>
          <w:rFonts w:hint="eastAsia"/>
        </w:rPr>
        <w:br/>
      </w:r>
      <w:r>
        <w:rPr>
          <w:rFonts w:hint="eastAsia"/>
        </w:rPr>
        <w:t>　　图表 2024年中国花炮行业需求区域调研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2019-2024年中国花炮行情</w:t>
      </w:r>
      <w:r>
        <w:rPr>
          <w:rFonts w:hint="eastAsia"/>
        </w:rPr>
        <w:br/>
      </w:r>
      <w:r>
        <w:rPr>
          <w:rFonts w:hint="eastAsia"/>
        </w:rPr>
        <w:t>　　图表 2019-2024年中国花炮价格走势图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2019-2024年中国花炮进口统计</w:t>
      </w:r>
      <w:r>
        <w:rPr>
          <w:rFonts w:hint="eastAsia"/>
        </w:rPr>
        <w:br/>
      </w:r>
      <w:r>
        <w:rPr>
          <w:rFonts w:hint="eastAsia"/>
        </w:rPr>
        <w:t>　　图表 2019-2024年中国花炮出口统计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**地区花炮市场规模</w:t>
      </w:r>
      <w:r>
        <w:rPr>
          <w:rFonts w:hint="eastAsia"/>
        </w:rPr>
        <w:br/>
      </w:r>
      <w:r>
        <w:rPr>
          <w:rFonts w:hint="eastAsia"/>
        </w:rPr>
        <w:t>　　图表 **地区花炮行业市场需求</w:t>
      </w:r>
      <w:r>
        <w:rPr>
          <w:rFonts w:hint="eastAsia"/>
        </w:rPr>
        <w:br/>
      </w:r>
      <w:r>
        <w:rPr>
          <w:rFonts w:hint="eastAsia"/>
        </w:rPr>
        <w:t>　　图表 **地区花炮市场调研</w:t>
      </w:r>
      <w:r>
        <w:rPr>
          <w:rFonts w:hint="eastAsia"/>
        </w:rPr>
        <w:br/>
      </w:r>
      <w:r>
        <w:rPr>
          <w:rFonts w:hint="eastAsia"/>
        </w:rPr>
        <w:t>　　图表 **地区花炮行业市场需求分析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**地区花炮市场规模</w:t>
      </w:r>
      <w:r>
        <w:rPr>
          <w:rFonts w:hint="eastAsia"/>
        </w:rPr>
        <w:br/>
      </w:r>
      <w:r>
        <w:rPr>
          <w:rFonts w:hint="eastAsia"/>
        </w:rPr>
        <w:t>　　图表 **地区花炮行业市场需求</w:t>
      </w:r>
      <w:r>
        <w:rPr>
          <w:rFonts w:hint="eastAsia"/>
        </w:rPr>
        <w:br/>
      </w:r>
      <w:r>
        <w:rPr>
          <w:rFonts w:hint="eastAsia"/>
        </w:rPr>
        <w:t>　　图表 **地区花炮市场调研</w:t>
      </w:r>
      <w:r>
        <w:rPr>
          <w:rFonts w:hint="eastAsia"/>
        </w:rPr>
        <w:br/>
      </w:r>
      <w:r>
        <w:rPr>
          <w:rFonts w:hint="eastAsia"/>
        </w:rPr>
        <w:t>　　图表 **地区花炮行业市场需求分析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花炮行业竞争对手分析</w:t>
      </w:r>
      <w:r>
        <w:rPr>
          <w:rFonts w:hint="eastAsia"/>
        </w:rPr>
        <w:br/>
      </w:r>
      <w:r>
        <w:rPr>
          <w:rFonts w:hint="eastAsia"/>
        </w:rPr>
        <w:t>　　图表 花炮重点企业（一）基本信息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2025-2031年中国花炮行业市场规模预测</w:t>
      </w:r>
      <w:r>
        <w:rPr>
          <w:rFonts w:hint="eastAsia"/>
        </w:rPr>
        <w:br/>
      </w:r>
      <w:r>
        <w:rPr>
          <w:rFonts w:hint="eastAsia"/>
        </w:rPr>
        <w:t>　　图表 花炮行业准入条件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2025-2031年中国花炮市场前景</w:t>
      </w:r>
      <w:r>
        <w:rPr>
          <w:rFonts w:hint="eastAsia"/>
        </w:rPr>
        <w:br/>
      </w:r>
      <w:r>
        <w:rPr>
          <w:rFonts w:hint="eastAsia"/>
        </w:rPr>
        <w:t>　　图表 2025-2031年中国花炮行业信息化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b09edd8b49df" w:history="1">
        <w:r>
          <w:rPr>
            <w:rStyle w:val="Hyperlink"/>
          </w:rPr>
          <w:t>2025-2031年中国花炮市场现状与发展前景报告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eb09edd8b49df" w:history="1">
        <w:r>
          <w:rPr>
            <w:rStyle w:val="Hyperlink"/>
          </w:rPr>
          <w:t>https://www.20087.com/3/19/HuaPaoDeXianZhuangYuQianJing.html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fc1018ae34292" w:history="1">
      <w:r>
        <w:rPr>
          <w:rStyle w:val="Hyperlink"/>
        </w:rPr>
        <w:t>2025-2031年中国花炮市场现状与发展前景报告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uaPaoDeXianZhuangYuQianJing.html" TargetMode="External" Id="R716eb09edd8b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uaPaoDeXianZhuangYuQianJing.html" TargetMode="External" Id="R64cfc1018ae3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2024-11-19T06:32:00Z</dcterms:created>
  <dcterms:modified xsi:type="dcterms:W3CDTF">2024-11-19T07:32:00Z</dcterms:modified>
  <dc:subject>2025-2031年中国花炮市场现状与发展前景报告</dc:subject>
  <dc:title>2025-2031年中国花炮市场现状与发展前景报告</dc:title>
  <cp:keywords>2025-2031年中国花炮市场现状与发展前景报告</cp:keywords>
  <dc:description>2025-2031年中国花炮市场现状与发展前景报告</dc:description>
</cp:coreProperties>
</file>