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c01680b774d3c" w:history="1">
              <w:r>
                <w:rPr>
                  <w:rStyle w:val="Hyperlink"/>
                </w:rPr>
                <w:t>2024-2030年中国钪市场全面调研与发展前景预测报告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c01680b774d3c" w:history="1">
              <w:r>
                <w:rPr>
                  <w:rStyle w:val="Hyperlink"/>
                </w:rPr>
                <w:t>2024-2030年中国钪市场全面调研与发展前景预测报告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c01680b774d3c" w:history="1">
                <w:r>
                  <w:rPr>
                    <w:rStyle w:val="Hyperlink"/>
                  </w:rPr>
                  <w:t>https://www.20087.com/3/59/KangDeFaZhanQianJing.html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钪是一种稀有金属，具有低密度、高强度以及良好的抗腐蚀性能，在合金制造、航空航天、光学设备和体育用品等领域有重要应用。钪的开采主要来自伴生矿，如铝土矿、钛铁矿等，因此其产量受制于主矿产的开采情况。近年来，钪的应用研究日益增多，特别是在高性能铝合金的开发中，钪的添加能够显著提升材料性能，这推动了钪市场需求的增长。</w:t>
      </w:r>
      <w:r>
        <w:rPr>
          <w:rFonts w:hint="eastAsia"/>
        </w:rPr>
        <w:br/>
      </w:r>
      <w:r>
        <w:rPr>
          <w:rFonts w:hint="eastAsia"/>
        </w:rPr>
        <w:t>　　未来，钪的应用范围将进一步拓展，尤其是在新能源技术、国防和高科技产业中。随着电动汽车和储能系统对轻量化材料的需求增加，钪合金因其优异的性能而受到青睐。同时，钪的光学特性使其在激光技术、光纤通信和夜视设备中的应用潜力巨大。不过，钪的稀缺性和高昂的成本将是制约其大规模应用的主要因素，因此，钪的回收再利用和替代材料的研发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6c01680b774d3c" w:history="1">
        <w:r>
          <w:rPr>
            <w:rStyle w:val="Hyperlink"/>
          </w:rPr>
          <w:t>2024-2030年中国钪市场全面调研与发展前景预测报告</w:t>
        </w:r>
      </w:hyperlink>
      <w:r>
        <w:rPr>
          <w:rFonts w:hint="eastAsia"/>
        </w:rPr>
        <w:t>全面剖析了钪行业的市场规模、需求及价格动态。报告通过对钪产业链的深入挖掘，详细分析了行业现状，并对钪市场前景及发展趋势进行了科学预测。钪报告还深入探索了各细分市场的特点，突出关注钪重点企业的经营状况，全面揭示了钪行业竞争格局、品牌影响力和市场集中度。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钪行业相关概述</w:t>
      </w:r>
      <w:r>
        <w:rPr>
          <w:rFonts w:hint="eastAsia"/>
        </w:rPr>
        <w:br/>
      </w:r>
      <w:r>
        <w:rPr>
          <w:rFonts w:hint="eastAsia"/>
        </w:rPr>
        <w:t>　　　　一、钪行业定义及特点</w:t>
      </w:r>
      <w:r>
        <w:rPr>
          <w:rFonts w:hint="eastAsia"/>
        </w:rPr>
        <w:br/>
      </w:r>
      <w:r>
        <w:rPr>
          <w:rFonts w:hint="eastAsia"/>
        </w:rPr>
        <w:t>　　　　　　1、钪行业定义</w:t>
      </w:r>
      <w:r>
        <w:rPr>
          <w:rFonts w:hint="eastAsia"/>
        </w:rPr>
        <w:br/>
      </w:r>
      <w:r>
        <w:rPr>
          <w:rFonts w:hint="eastAsia"/>
        </w:rPr>
        <w:t>　　　　　　2、钪行业特点</w:t>
      </w:r>
      <w:r>
        <w:rPr>
          <w:rFonts w:hint="eastAsia"/>
        </w:rPr>
        <w:br/>
      </w:r>
      <w:r>
        <w:rPr>
          <w:rFonts w:hint="eastAsia"/>
        </w:rPr>
        <w:t>　　　　二、钪行业经营模式分析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1、钪生产模式</w:t>
      </w:r>
      <w:r>
        <w:rPr>
          <w:rFonts w:hint="eastAsia"/>
        </w:rPr>
        <w:br/>
      </w:r>
      <w:r>
        <w:rPr>
          <w:rFonts w:hint="eastAsia"/>
        </w:rPr>
        <w:t>　　　　　　2、钪采购模式</w:t>
      </w:r>
      <w:r>
        <w:rPr>
          <w:rFonts w:hint="eastAsia"/>
        </w:rPr>
        <w:br/>
      </w:r>
      <w:r>
        <w:rPr>
          <w:rFonts w:hint="eastAsia"/>
        </w:rPr>
        <w:t>　　　　　　3、钪销售模式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2024年全球钪行业发展概况</w:t>
      </w:r>
      <w:r>
        <w:rPr>
          <w:rFonts w:hint="eastAsia"/>
        </w:rPr>
        <w:br/>
      </w:r>
      <w:r>
        <w:rPr>
          <w:rFonts w:hint="eastAsia"/>
        </w:rPr>
        <w:t>　　第二节 世界钪行业发展走势</w:t>
      </w:r>
      <w:r>
        <w:rPr>
          <w:rFonts w:hint="eastAsia"/>
        </w:rPr>
        <w:br/>
      </w:r>
      <w:r>
        <w:rPr>
          <w:rFonts w:hint="eastAsia"/>
        </w:rPr>
        <w:t>　　　　一、全球钪行业市场分布情况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当前我国钪技术发展现状</w:t>
      </w:r>
      <w:r>
        <w:rPr>
          <w:rFonts w:hint="eastAsia"/>
        </w:rPr>
        <w:br/>
      </w:r>
      <w:r>
        <w:rPr>
          <w:rFonts w:hint="eastAsia"/>
        </w:rPr>
        <w:t>　　第二节 中外钪技术差距及产生差距的主要原因分析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提高我国钪技术的对策</w:t>
      </w:r>
      <w:r>
        <w:rPr>
          <w:rFonts w:hint="eastAsia"/>
        </w:rPr>
        <w:br/>
      </w:r>
      <w:r>
        <w:rPr>
          <w:rFonts w:hint="eastAsia"/>
        </w:rPr>
        <w:t>　　第四节 我国钪研发、设计发展趋势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一、2019-2024年钪行业市场需求情况</w:t>
      </w:r>
      <w:r>
        <w:rPr>
          <w:rFonts w:hint="eastAsia"/>
        </w:rPr>
        <w:br/>
      </w:r>
      <w:r>
        <w:rPr>
          <w:rFonts w:hint="eastAsia"/>
        </w:rPr>
        <w:t>　　　　二、钪行业市场需求特点分析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三、2024-2030年钪行业市场需求预测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一、2019-2024年钪行业市场供给情况</w:t>
      </w:r>
      <w:r>
        <w:rPr>
          <w:rFonts w:hint="eastAsia"/>
        </w:rPr>
        <w:br/>
      </w:r>
      <w:r>
        <w:rPr>
          <w:rFonts w:hint="eastAsia"/>
        </w:rPr>
        <w:t>　　　　二、钪行业市场供给特点分析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三、2024-2030年钪行业市场供给预测</w:t>
      </w:r>
      <w:r>
        <w:rPr>
          <w:rFonts w:hint="eastAsia"/>
        </w:rPr>
        <w:br/>
      </w:r>
      <w:r>
        <w:rPr>
          <w:rFonts w:hint="eastAsia"/>
        </w:rPr>
        <w:t>　　第五节 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二、**地区钪市场调研分析</w:t>
      </w:r>
      <w:r>
        <w:rPr>
          <w:rFonts w:hint="eastAsia"/>
        </w:rPr>
        <w:br/>
      </w:r>
      <w:r>
        <w:rPr>
          <w:rFonts w:hint="eastAsia"/>
        </w:rPr>
        <w:t>　　　　三、**地区钪市场调研分析</w:t>
      </w:r>
      <w:r>
        <w:rPr>
          <w:rFonts w:hint="eastAsia"/>
        </w:rPr>
        <w:br/>
      </w:r>
      <w:r>
        <w:rPr>
          <w:rFonts w:hint="eastAsia"/>
        </w:rPr>
        <w:t>　　　　四、**地区钪市场调研分析</w:t>
      </w:r>
      <w:r>
        <w:rPr>
          <w:rFonts w:hint="eastAsia"/>
        </w:rPr>
        <w:br/>
      </w:r>
      <w:r>
        <w:rPr>
          <w:rFonts w:hint="eastAsia"/>
        </w:rPr>
        <w:t>　　　　五、**地区钪市场调研分析</w:t>
      </w:r>
      <w:r>
        <w:rPr>
          <w:rFonts w:hint="eastAsia"/>
        </w:rPr>
        <w:br/>
      </w:r>
      <w:r>
        <w:rPr>
          <w:rFonts w:hint="eastAsia"/>
        </w:rPr>
        <w:t>　　　　六、**地区钪市场调研分析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钪行业竞争格局分析</w:t>
      </w:r>
      <w:r>
        <w:rPr>
          <w:rFonts w:hint="eastAsia"/>
        </w:rPr>
        <w:br/>
      </w:r>
      <w:r>
        <w:rPr>
          <w:rFonts w:hint="eastAsia"/>
        </w:rPr>
        <w:t>　　第一节 钪行业集中度分析</w:t>
      </w:r>
      <w:r>
        <w:rPr>
          <w:rFonts w:hint="eastAsia"/>
        </w:rPr>
        <w:br/>
      </w:r>
      <w:r>
        <w:rPr>
          <w:rFonts w:hint="eastAsia"/>
        </w:rPr>
        <w:t>　　　　一、钪市场集中度分析</w:t>
      </w:r>
      <w:r>
        <w:rPr>
          <w:rFonts w:hint="eastAsia"/>
        </w:rPr>
        <w:br/>
      </w:r>
      <w:r>
        <w:rPr>
          <w:rFonts w:hint="eastAsia"/>
        </w:rPr>
        <w:t>　　　　二、钪企业集中度分析</w:t>
      </w:r>
      <w:r>
        <w:rPr>
          <w:rFonts w:hint="eastAsia"/>
        </w:rPr>
        <w:br/>
      </w:r>
      <w:r>
        <w:rPr>
          <w:rFonts w:hint="eastAsia"/>
        </w:rPr>
        <w:t>　　　　三、钪区域集中度分析</w:t>
      </w:r>
      <w:r>
        <w:rPr>
          <w:rFonts w:hint="eastAsia"/>
        </w:rPr>
        <w:br/>
      </w:r>
      <w:r>
        <w:rPr>
          <w:rFonts w:hint="eastAsia"/>
        </w:rPr>
        <w:t>　　第二节 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钪企业发展策略分析</w:t>
      </w:r>
      <w:r>
        <w:rPr>
          <w:rFonts w:hint="eastAsia"/>
        </w:rPr>
        <w:br/>
      </w:r>
      <w:r>
        <w:rPr>
          <w:rFonts w:hint="eastAsia"/>
        </w:rPr>
        <w:t>　　第一节 钪市场策略分析</w:t>
      </w:r>
      <w:r>
        <w:rPr>
          <w:rFonts w:hint="eastAsia"/>
        </w:rPr>
        <w:br/>
      </w:r>
      <w:r>
        <w:rPr>
          <w:rFonts w:hint="eastAsia"/>
        </w:rPr>
        <w:t>　　　　一、钪价格策略分析</w:t>
      </w:r>
      <w:r>
        <w:rPr>
          <w:rFonts w:hint="eastAsia"/>
        </w:rPr>
        <w:br/>
      </w:r>
      <w:r>
        <w:rPr>
          <w:rFonts w:hint="eastAsia"/>
        </w:rPr>
        <w:t>　　　　二、钪渠道策略分析</w:t>
      </w:r>
      <w:r>
        <w:rPr>
          <w:rFonts w:hint="eastAsia"/>
        </w:rPr>
        <w:br/>
      </w:r>
      <w:r>
        <w:rPr>
          <w:rFonts w:hint="eastAsia"/>
        </w:rPr>
        <w:t>　　第二节 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对我国钪品牌的战略思考</w:t>
      </w:r>
      <w:r>
        <w:rPr>
          <w:rFonts w:hint="eastAsia"/>
        </w:rPr>
        <w:br/>
      </w:r>
      <w:r>
        <w:rPr>
          <w:rFonts w:hint="eastAsia"/>
        </w:rPr>
        <w:t>　　　　一、钪实施品牌战略的意义</w:t>
      </w:r>
      <w:r>
        <w:rPr>
          <w:rFonts w:hint="eastAsia"/>
        </w:rPr>
        <w:br/>
      </w:r>
      <w:r>
        <w:rPr>
          <w:rFonts w:hint="eastAsia"/>
        </w:rPr>
        <w:t>　　　　二、钪企业品牌的现状分析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三、我国钪企业的品牌战略</w:t>
      </w:r>
      <w:r>
        <w:rPr>
          <w:rFonts w:hint="eastAsia"/>
        </w:rPr>
        <w:br/>
      </w:r>
      <w:r>
        <w:rPr>
          <w:rFonts w:hint="eastAsia"/>
        </w:rPr>
        <w:t>　　　　四、钪品牌战略管理的策略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中国钪行业营销策略分析</w:t>
      </w:r>
      <w:r>
        <w:rPr>
          <w:rFonts w:hint="eastAsia"/>
        </w:rPr>
        <w:br/>
      </w:r>
      <w:r>
        <w:rPr>
          <w:rFonts w:hint="eastAsia"/>
        </w:rPr>
        <w:t>　　第一节 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一、做好钪产品导入</w:t>
      </w:r>
      <w:r>
        <w:rPr>
          <w:rFonts w:hint="eastAsia"/>
        </w:rPr>
        <w:br/>
      </w:r>
      <w:r>
        <w:rPr>
          <w:rFonts w:hint="eastAsia"/>
        </w:rPr>
        <w:t>　　　　二、做好钪产品组合和产品线决策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三、钪行业城市市场推广策略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一、钪行业营销环境分析</w:t>
      </w:r>
      <w:r>
        <w:rPr>
          <w:rFonts w:hint="eastAsia"/>
        </w:rPr>
        <w:br/>
      </w:r>
      <w:r>
        <w:rPr>
          <w:rFonts w:hint="eastAsia"/>
        </w:rPr>
        <w:t>　　　　二、钪行业现存的营销渠道分析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2024-2030年中国钪行业投资前景分析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三、2024-2030年中国钪行业盈利因素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中国钪行业商业模式探讨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中国钪行业投资策略分析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钪行业历程</w:t>
      </w:r>
      <w:r>
        <w:rPr>
          <w:rFonts w:hint="eastAsia"/>
        </w:rPr>
        <w:br/>
      </w:r>
      <w:r>
        <w:rPr>
          <w:rFonts w:hint="eastAsia"/>
        </w:rPr>
        <w:t>　　图表 钪行业生命周期</w:t>
      </w:r>
      <w:r>
        <w:rPr>
          <w:rFonts w:hint="eastAsia"/>
        </w:rPr>
        <w:br/>
      </w:r>
      <w:r>
        <w:rPr>
          <w:rFonts w:hint="eastAsia"/>
        </w:rPr>
        <w:t>　　图表 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2019-2024年中国钪出口金额分析</w:t>
      </w:r>
      <w:r>
        <w:rPr>
          <w:rFonts w:hint="eastAsia"/>
        </w:rPr>
        <w:br/>
      </w:r>
      <w:r>
        <w:rPr>
          <w:rFonts w:hint="eastAsia"/>
        </w:rPr>
        <w:t>　　图表 2024年中国钪进口国家及地区分析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c01680b774d3c" w:history="1">
        <w:r>
          <w:rPr>
            <w:rStyle w:val="Hyperlink"/>
          </w:rPr>
          <w:t>2024-2030年中国钪市场全面调研与发展前景预测报告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c01680b774d3c" w:history="1">
        <w:r>
          <w:rPr>
            <w:rStyle w:val="Hyperlink"/>
          </w:rPr>
          <w:t>https://www.20087.com/3/59/KangDeFaZhanQianJing.html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f7251a55d41d5" w:history="1">
      <w:r>
        <w:rPr>
          <w:rStyle w:val="Hyperlink"/>
        </w:rPr>
        <w:t>2024-2030年中国钪市场全面调研与发展前景预测报告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KangDeFaZhanQianJing.html" TargetMode="External" Id="Rae6c01680b77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KangDeFaZhanQianJing.html" TargetMode="External" Id="R7f4f7251a55d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2024-05-16T05:02:00Z</dcterms:created>
  <dcterms:modified xsi:type="dcterms:W3CDTF">2024-05-16T06:02:00Z</dcterms:modified>
  <dc:subject>2024-2030年中国钪市场全面调研与发展前景预测报告</dc:subject>
  <dc:title>2024-2030年中国钪市场全面调研与发展前景预测报告</dc:title>
  <cp:keywords>2024-2030年中国钪市场全面调研与发展前景预测报告</cp:keywords>
  <dc:description>2024-2030年中国钪市场全面调研与发展前景预测报告</dc:description>
</cp:coreProperties>
</file>