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d9f8c7e24c78" w:history="1">
              <w:r>
                <w:rPr>
                  <w:rStyle w:val="Hyperlink"/>
                </w:rPr>
                <w:t>2025-2031年全球与中国钯碳催化剂市场调查研究及前景分析报告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d9f8c7e24c78" w:history="1">
              <w:r>
                <w:rPr>
                  <w:rStyle w:val="Hyperlink"/>
                </w:rPr>
                <w:t>2025-2031年全球与中国钯碳催化剂市场调查研究及前景分析报告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d9f8c7e24c78" w:history="1">
                <w:r>
                  <w:rPr>
                    <w:rStyle w:val="Hyperlink"/>
                  </w:rPr>
                  <w:t>https://www.20087.com/3/39/BaTanCuiHuaJiHangYeQianJing.html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碳催化剂，在化工、制药、环保等多个行业中扮演着至关重要的角色，尤其是在加氢反应中，因其高活性、高选择性及良好的稳定性而备受青睐。目前，随着绿色化学理念的推广，钯碳催化剂的制备技术正向着更高效、更环保的方向发展，通过优化载体结构、提高钯颗粒分散度，增强了催化剂的性能，降低了贵金属钯的使用量，减少了废弃物产生。</w:t>
      </w:r>
      <w:r>
        <w:rPr>
          <w:rFonts w:hint="eastAsia"/>
        </w:rPr>
        <w:br/>
      </w:r>
      <w:r>
        <w:rPr>
          <w:rFonts w:hint="eastAsia"/>
        </w:rPr>
        <w:t>　　未来，钯碳催化剂的发展趋势将更加注重可持续性和多功能性。一方面，通过纳米技术、表面改性等手段，开发出新型钯碳催化剂，以适应更多种类的化学反应，包括但不限于精细化学品合成、生物质转化、废水处理等，拓宽应用领域。另一方面，研究催化剂的再生和回收技术，延长其使用寿命，降低生产成本，减少对环境的影响。此外，智能催化剂的概念也逐渐兴起，即能够响应外部刺激（如温度、pH值）调节催化活性的钯碳催化剂，将为化学工程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d9f8c7e24c78" w:history="1">
        <w:r>
          <w:rPr>
            <w:rStyle w:val="Hyperlink"/>
          </w:rPr>
          <w:t>2025-2031年全球与中国钯碳催化剂市场调查研究及前景分析报告</w:t>
        </w:r>
      </w:hyperlink>
      <w:r>
        <w:rPr>
          <w:rFonts w:hint="eastAsia"/>
        </w:rPr>
        <w:t>》全面分析了钯碳催化剂行业的市场规模、产业链结构及技术现状，结合钯碳催化剂市场需求、价格动态与竞争格局，提供了清晰的数据支持。报告预测了钯碳催化剂发展趋势与市场前景，重点解读了钯碳催化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钯碳催化剂市场概述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按照不同产品类型，钯碳催化剂主要可以分为如下几个类别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全球不同产品类型钯碳催化剂销售额增长趋势2020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从不同应用，钯碳催化剂主要包括如下几个方面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全球不同应用钯碳催化剂销售额增长趋势2020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钯碳催化剂行业背景、发展历史、现状及趋势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钯碳催化剂行业目前现状分析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钯碳催化剂发展趋势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全球钯碳催化剂总体规模分析</w:t>
      </w:r>
      <w:r>
        <w:rPr>
          <w:rFonts w:hint="eastAsia"/>
        </w:rPr>
        <w:br/>
      </w:r>
      <w:r>
        <w:rPr>
          <w:rFonts w:hint="eastAsia"/>
        </w:rPr>
        <w:t>　　2.1 全球钯碳催化剂供需现状及预测（2020-2031）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全球钯碳催化剂产能、产量、产能利用率及发展趋势（2020-2031）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全球钯碳催化剂产量、需求量及发展趋势（2020-2031）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全球主要地区钯碳催化剂产量及发展趋势（2020-2031）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全球主要地区钯碳催化剂产量（2020-2025）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全球主要地区钯碳催化剂产量（2025-2031）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全球主要地区钯碳催化剂产量市场份额（2020-2031）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中国钯碳催化剂供需现状及预测（2020-2031）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中国钯碳催化剂产能、产量、产能利用率及发展趋势（2020-2031）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中国钯碳催化剂产量、市场需求量及发展趋势（2020-2031）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全球钯碳催化剂销量及销售额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全球市场钯碳催化剂销售额（2020-2031）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全球市场钯碳催化剂销量（2020-2031）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全球市场钯碳催化剂价格趋势（2020-2031）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全球市场主要厂家钯碳催化剂产能市场份额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全球市场主要厂家钯碳催化剂销售收入（2020-2025）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全球市场主要厂家钯碳催化剂销售价格（2020-2025）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2025年全球主要厂家钯碳催化剂收入排名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中国市场主要厂家钯碳催化剂销售收入（2020-2025）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2025年中国主要厂家钯碳催化剂收入排名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中国市场主要厂家钯碳催化剂销售价格（2020-2025）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全球主要厂家钯碳催化剂总部及产地分布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全球主要厂家成立时间及钯碳催化剂商业化日期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全球主要厂家钯碳催化剂产品类型及应用</w:t>
      </w:r>
      <w:r>
        <w:rPr>
          <w:rFonts w:hint="eastAsia"/>
        </w:rPr>
        <w:br/>
      </w:r>
      <w:r>
        <w:rPr>
          <w:rFonts w:hint="eastAsia"/>
        </w:rPr>
        <w:t>　　3.7 钯碳催化剂行业集中度、竞争程度分析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钯碳催化剂行业集中度分析：2025年全球Top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全球钯碳催化剂第一梯队、第二梯队和第三梯队厂家（品牌）及市场份额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全球钯碳催化剂主要地区分析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全球主要地区钯碳催化剂市场规模分析：2020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全球主要地区钯碳催化剂销售收入及市场份额（2020-2025年）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全球主要地区钯碳催化剂销售收入预测（2025-2031年）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全球主要地区钯碳催化剂销量分析：2020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全球主要地区钯碳催化剂销量及市场份额（2020-2025年）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全球主要地区钯碳催化剂销量及市场份额预测（2025-2031）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北美市场钯碳催化剂销量、收入及增长率（2020-2031）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欧洲市场钯碳催化剂销量、收入及增长率（2020-2031）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中国市场钯碳催化剂销量、收入及增长率（2020-2031）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日本市场钯碳催化剂销量、收入及增长率（2020-2031）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韩国市场钯碳催化剂销量、收入及增长率（2020-2031）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全球钯碳催化剂主要厂家分析</w:t>
      </w:r>
      <w:r>
        <w:rPr>
          <w:rFonts w:hint="eastAsia"/>
        </w:rPr>
        <w:br/>
      </w:r>
      <w:r>
        <w:rPr>
          <w:rFonts w:hint="eastAsia"/>
        </w:rPr>
        <w:t>　　5.1 钯碳催化剂厂家（一）</w:t>
      </w:r>
      <w:r>
        <w:rPr>
          <w:rFonts w:hint="eastAsia"/>
        </w:rPr>
        <w:br/>
      </w:r>
      <w:r>
        <w:rPr>
          <w:rFonts w:hint="eastAsia"/>
        </w:rPr>
        <w:t>　　　　5.1.1 钯碳催化剂厂家（一）基本信息、钯碳催化剂生产基地、销售区域、竞争对手及市场地位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钯碳催化剂厂家（一）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钯碳催化剂厂家（一）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钯碳催化剂厂家（一）公司简介及主要业务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钯碳催化剂厂家（一）企业最新动态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钯碳催化剂厂家（二）</w:t>
      </w:r>
      <w:r>
        <w:rPr>
          <w:rFonts w:hint="eastAsia"/>
        </w:rPr>
        <w:br/>
      </w:r>
      <w:r>
        <w:rPr>
          <w:rFonts w:hint="eastAsia"/>
        </w:rPr>
        <w:t>　　　　5.2.1 钯碳催化剂厂家（二）基本信息、钯碳催化剂生产基地、销售区域、竞争对手及市场地位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钯碳催化剂厂家（二）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钯碳催化剂厂家（二）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钯碳催化剂厂家（二）公司简介及主要业务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钯碳催化剂厂家（二）企业最新动态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钯碳催化剂厂家（三）</w:t>
      </w:r>
      <w:r>
        <w:rPr>
          <w:rFonts w:hint="eastAsia"/>
        </w:rPr>
        <w:br/>
      </w:r>
      <w:r>
        <w:rPr>
          <w:rFonts w:hint="eastAsia"/>
        </w:rPr>
        <w:t>　　　　5.3.1 钯碳催化剂厂家（三）基本信息、钯碳催化剂生产基地、销售区域、竞争对手及市场地位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钯碳催化剂厂家（三）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钯碳催化剂厂家（三）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钯碳催化剂厂家（三）公司简介及主要业务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钯碳催化剂厂家（三）企业最新动态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钯碳催化剂厂家（四）</w:t>
      </w:r>
      <w:r>
        <w:rPr>
          <w:rFonts w:hint="eastAsia"/>
        </w:rPr>
        <w:br/>
      </w:r>
      <w:r>
        <w:rPr>
          <w:rFonts w:hint="eastAsia"/>
        </w:rPr>
        <w:t>　　　　5.4.1 钯碳催化剂厂家（四）基本信息、钯碳催化剂生产基地、销售区域、竞争对手及市场地位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钯碳催化剂厂家（四）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钯碳催化剂厂家（四）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钯碳催化剂厂家（四）公司简介及主要业务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钯碳催化剂厂家（四）企业最新动态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钯碳催化剂厂家（五）</w:t>
      </w:r>
      <w:r>
        <w:rPr>
          <w:rFonts w:hint="eastAsia"/>
        </w:rPr>
        <w:br/>
      </w:r>
      <w:r>
        <w:rPr>
          <w:rFonts w:hint="eastAsia"/>
        </w:rPr>
        <w:t>　　　　5.5.1 钯碳催化剂厂家（五）基本信息、钯碳催化剂生产基地、销售区域、竞争对手及市场地位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钯碳催化剂厂家（五）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钯碳催化剂厂家（五）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钯碳催化剂厂家（五）公司简介及主要业务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钯碳催化剂厂家（五）企业最新动态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钯碳催化剂厂家（六）</w:t>
      </w:r>
      <w:r>
        <w:rPr>
          <w:rFonts w:hint="eastAsia"/>
        </w:rPr>
        <w:br/>
      </w:r>
      <w:r>
        <w:rPr>
          <w:rFonts w:hint="eastAsia"/>
        </w:rPr>
        <w:t>　　　　5.6.1 钯碳催化剂厂家（六）基本信息、钯碳催化剂生产基地、销售区域、竞争对手及市场地位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钯碳催化剂厂家（六）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钯碳催化剂厂家（六）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钯碳催化剂厂家（六）公司简介及主要业务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钯碳催化剂厂家（六）企业最新动态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钯碳催化剂厂家（七）</w:t>
      </w:r>
      <w:r>
        <w:rPr>
          <w:rFonts w:hint="eastAsia"/>
        </w:rPr>
        <w:br/>
      </w:r>
      <w:r>
        <w:rPr>
          <w:rFonts w:hint="eastAsia"/>
        </w:rPr>
        <w:t>　　　　5.7.1 钯碳催化剂厂家（七）基本信息、钯碳催化剂生产基地、销售区域、竞争对手及市场地位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钯碳催化剂厂家（七）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钯碳催化剂厂家（七）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钯碳催化剂厂家（七）公司简介及主要业务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钯碳催化剂厂家（七）企业最新动态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钯碳催化剂厂家（八）</w:t>
      </w:r>
      <w:r>
        <w:rPr>
          <w:rFonts w:hint="eastAsia"/>
        </w:rPr>
        <w:br/>
      </w:r>
      <w:r>
        <w:rPr>
          <w:rFonts w:hint="eastAsia"/>
        </w:rPr>
        <w:t>　　　　5.8.1 钯碳催化剂厂家（八）基本信息、钯碳催化剂生产基地、销售区域、竞争对手及市场地位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钯碳催化剂厂家（八）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钯碳催化剂厂家（八） 钯碳催化剂销量、收入、价格及毛利率（2020-2025）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钯碳催化剂厂家（八）公司简介及主要业务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钯碳催化剂厂家（八）企业最新动态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不同产品类型钯碳催化剂分析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全球不同产品类型钯碳催化剂销量（2020-2031）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全球不同产品类型钯碳催化剂销量及市场份额（2020-2025）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全球不同产品类型钯碳催化剂销量预测（2025-2031）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全球不同产品类型钯碳催化剂收入（2020-2031）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全球不同产品类型钯碳催化剂收入及市场份额（2020-2025）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全球不同产品类型钯碳催化剂收入预测（2025-2031）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全球不同产品类型钯碳催化剂价格走势（2020-2031）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不同应用钯碳催化剂分析</w:t>
      </w:r>
      <w:r>
        <w:rPr>
          <w:rFonts w:hint="eastAsia"/>
        </w:rPr>
        <w:br/>
      </w:r>
      <w:r>
        <w:rPr>
          <w:rFonts w:hint="eastAsia"/>
        </w:rPr>
        <w:t>　　7.1 全球不同应用钯碳催化剂销量（2020-2031）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全球不同应用钯碳催化剂销量及市场份额（2020-2025）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全球不同应用钯碳催化剂销量预测（2025-2031）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全球不同应用钯碳催化剂收入（2020-2031）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全球不同应用钯碳催化剂收入及市场份额（2020-2025）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全球不同应用钯碳催化剂收入预测（2025-2031）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全球不同应用钯碳催化剂价格走势（2020-2031）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钯碳催化剂产业链分析</w:t>
      </w:r>
      <w:r>
        <w:rPr>
          <w:rFonts w:hint="eastAsia"/>
        </w:rPr>
        <w:br/>
      </w:r>
      <w:r>
        <w:rPr>
          <w:rFonts w:hint="eastAsia"/>
        </w:rPr>
        <w:t>　　8.2 钯碳催化剂产业上游供应分析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钯碳催化剂下游典型客户</w:t>
      </w:r>
      <w:r>
        <w:rPr>
          <w:rFonts w:hint="eastAsia"/>
        </w:rPr>
        <w:br/>
      </w:r>
      <w:r>
        <w:rPr>
          <w:rFonts w:hint="eastAsia"/>
        </w:rPr>
        <w:t>　　8.4 钯碳催化剂销售渠道分析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钯碳催化剂行业发展机遇及主要驱动因素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钯碳催化剂行业发展面临的风险</w:t>
      </w:r>
      <w:r>
        <w:rPr>
          <w:rFonts w:hint="eastAsia"/>
        </w:rPr>
        <w:br/>
      </w:r>
      <w:r>
        <w:rPr>
          <w:rFonts w:hint="eastAsia"/>
        </w:rPr>
        <w:t>　　9.3 钯碳催化剂行业政策分析</w:t>
      </w:r>
      <w:r>
        <w:rPr>
          <w:rFonts w:hint="eastAsia"/>
        </w:rPr>
        <w:br/>
      </w:r>
      <w:r>
        <w:rPr>
          <w:rFonts w:hint="eastAsia"/>
        </w:rPr>
        <w:t>　　9.4 钯碳催化剂中国企业SWOT分析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钯碳催化剂产品图片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全球不同产品类型钯碳催化剂销售额2020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全球不同产品类型钯碳催化剂市场份额2024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全球不同应用钯碳催化剂销售额2020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全球不同应用钯碳催化剂市场份额2024 VS 2025</w:t>
      </w:r>
      <w:r>
        <w:rPr>
          <w:rFonts w:hint="eastAsia"/>
        </w:rPr>
        <w:br/>
      </w:r>
      <w:r>
        <w:rPr>
          <w:rFonts w:hint="eastAsia"/>
        </w:rPr>
        <w:t>　　图 全球钯碳催化剂产能、产量、产能利用率及发展趋势（2020-2031）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全球钯碳催化剂产量、需求量及发展趋势（2020-2031）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全球主要地区钯碳催化剂产量市场份额（2020-2031）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中国钯碳催化剂产能、产量、产能利用率及发展趋势（2020-2031）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中国钯碳催化剂产量、市场需求量及发展趋势（2020-2031）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全球钯碳催化剂市场销售额及增长率:（2020-2031）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全球市场钯碳催化剂市场规模：2020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全球市场钯碳催化剂价格趋势（2020-2031）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2025年全球市场主要厂家钯碳催化剂销量市场份额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2025年全球市场主要厂家钯碳催化剂收入市场份额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2025年中国市场主要厂家钯碳催化剂销量市场份额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2025年中国市场主要厂家钯碳催化剂收入市场份额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2025年全球前五大厂家钯碳催化剂市场份额</w:t>
      </w:r>
      <w:r>
        <w:rPr>
          <w:rFonts w:hint="eastAsia"/>
        </w:rPr>
        <w:br/>
      </w:r>
      <w:r>
        <w:rPr>
          <w:rFonts w:hint="eastAsia"/>
        </w:rPr>
        <w:t>　　图 2025年全球钯碳催化剂第一梯队、第二梯队和第三梯队厂家（品牌）及市场份额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全球主要地区钯碳催化剂销售收入（2020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全球主要地区钯碳催化剂销售收入市场份额（2024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北美市场钯碳催化剂收入及增长率（2020-2031）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欧洲市场钯碳催化剂收入及增长率（2020-2031）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中国市场钯碳催化剂收入及增长率（2020-2031）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日本市场钯碳催化剂收入及增长率（2020-2031）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韩国市场钯碳催化剂销量及增长率（2020-2031）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韩国市场钯碳催化剂收入及增长率（2020-2031）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全球不同产品类型钯碳催化剂价格走势（2020-2031）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全球不同应用钯碳催化剂价格走势（2020-2031）</w:t>
      </w:r>
      <w:r>
        <w:rPr>
          <w:rFonts w:hint="eastAsia"/>
        </w:rPr>
        <w:br/>
      </w:r>
      <w:r>
        <w:rPr>
          <w:rFonts w:hint="eastAsia"/>
        </w:rPr>
        <w:t>　　图 钯碳催化剂产业链</w:t>
      </w:r>
      <w:r>
        <w:rPr>
          <w:rFonts w:hint="eastAsia"/>
        </w:rPr>
        <w:br/>
      </w:r>
      <w:r>
        <w:rPr>
          <w:rFonts w:hint="eastAsia"/>
        </w:rPr>
        <w:t>　　图 钯碳催化剂中国企业SWOT分析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钯碳催化剂行业目前发展现状</w:t>
      </w:r>
      <w:r>
        <w:rPr>
          <w:rFonts w:hint="eastAsia"/>
        </w:rPr>
        <w:br/>
      </w:r>
      <w:r>
        <w:rPr>
          <w:rFonts w:hint="eastAsia"/>
        </w:rPr>
        <w:t>　　表 钯碳催化剂发展趋势</w:t>
      </w:r>
      <w:r>
        <w:rPr>
          <w:rFonts w:hint="eastAsia"/>
        </w:rPr>
        <w:br/>
      </w:r>
      <w:r>
        <w:rPr>
          <w:rFonts w:hint="eastAsia"/>
        </w:rPr>
        <w:t>　　表 全球主要地区钯碳催化剂产量增速（CAGR）：2020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全球主要地区钯碳催化剂产量（2020-2025）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全球主要地区钯碳催化剂产量市场份额（2020-2025）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全球市场主要厂家钯碳催化剂销售价格（2020-2025）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2025年全球主要厂家钯碳催化剂收入排名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中国市场主要厂家钯碳催化剂销量（2020-2025）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中国市场主要厂家钯碳催化剂销量市场份额（2020-2025）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中国市场主要厂家钯碳催化剂销售收入（2020-2025）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中国市场主要厂家钯碳催化剂销售收入市场份额（2020-2025）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2025年中国主要厂家钯碳催化剂收入排名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中国市场主要厂家钯碳催化剂销售价格（2020-2025）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全球主要厂家钯碳催化剂总部及产地分布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全球主要厂家成立时间及钯碳催化剂商业化日期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全球主要厂家钯碳催化剂产品类型及应用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2025年全球钯碳催化剂主要厂家市场地位（第一梯队、第二梯队和第三梯队）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全球钯碳催化剂市场投资、并购等现状分析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全球主要地区钯碳催化剂销售收入增速：（2020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全球主要地区钯碳催化剂收入市场份额（2025-2031）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全球主要地区钯碳催化剂销量（2020-2025）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全球主要地区钯碳催化剂销量份额（2025-2031）</w:t>
      </w:r>
      <w:r>
        <w:rPr>
          <w:rFonts w:hint="eastAsia"/>
        </w:rPr>
        <w:br/>
      </w:r>
      <w:r>
        <w:rPr>
          <w:rFonts w:hint="eastAsia"/>
        </w:rPr>
        <w:t>　　表 钯碳催化剂厂家（一）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钯碳催化剂厂家（一）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钯碳催化剂厂家（一）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钯碳催化剂厂家（二）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钯碳催化剂厂家（二）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钯碳催化剂厂家（二）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钯碳催化剂厂家（三）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钯碳催化剂厂家（三）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钯碳催化剂厂家（三）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钯碳催化剂厂家（三）公司最新动态</w:t>
      </w:r>
      <w:r>
        <w:rPr>
          <w:rFonts w:hint="eastAsia"/>
        </w:rPr>
        <w:br/>
      </w:r>
      <w:r>
        <w:rPr>
          <w:rFonts w:hint="eastAsia"/>
        </w:rPr>
        <w:t>　　表 钯碳催化剂厂家（四）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钯碳催化剂厂家（四）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钯碳催化剂厂家（四）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钯碳催化剂厂家（五）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钯碳催化剂厂家（五）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钯碳催化剂厂家（五）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钯碳催化剂厂家（六）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钯碳催化剂厂家（六）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钯碳催化剂厂家（六）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钯碳催化剂厂家（七）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钯碳催化剂厂家（七）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钯碳催化剂厂家（七）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表 钯碳催化剂厂家（八） 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钯碳催化剂厂家（八） 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钯碳催化剂厂家（八） 钯碳催化剂销量、收入、价格（美元/件）及毛利率（2020-2025）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钯碳催化剂厂家（八）公司简介及主要业务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钯碳催化剂厂家（八）企业最新动态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全球不同产品类型钯碳催化剂收入预测（2025-2031）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全球不同类型钯碳催化剂收入市场份额预测（2025-2031）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全球不同应用钯碳催化剂销量（2020-2025年）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全球不同应用钯碳催化剂销量市场份额（2020-2025）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全球不同应用钯碳催化剂销量预测（2025-2031）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全球不同应用钯碳催化剂销量市场份额预测（2025-2031）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全球不同应用钯碳催化剂收入（2020-2025年）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全球不同应用钯碳催化剂收入市场份额（2020-2025）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全球不同应用钯碳催化剂收入预测（2025-2031）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全球不同应用钯碳催化剂收入市场份额预测（2025-2031）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钯碳催化剂上游原料供应商及联系方式列表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钯碳催化剂典型客户列表</w:t>
      </w:r>
      <w:r>
        <w:rPr>
          <w:rFonts w:hint="eastAsia"/>
        </w:rPr>
        <w:br/>
      </w:r>
      <w:r>
        <w:rPr>
          <w:rFonts w:hint="eastAsia"/>
        </w:rPr>
        <w:t>　　表 钯碳催化剂主要销售模式及销售渠道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钯碳催化剂行业发展机遇及主要驱动因素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钯碳催化剂行业发展面临的风险</w:t>
      </w:r>
      <w:r>
        <w:rPr>
          <w:rFonts w:hint="eastAsia"/>
        </w:rPr>
        <w:br/>
      </w:r>
      <w:r>
        <w:rPr>
          <w:rFonts w:hint="eastAsia"/>
        </w:rPr>
        <w:t>　　表 钯碳催化剂行业政策分析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d9f8c7e24c78" w:history="1">
        <w:r>
          <w:rPr>
            <w:rStyle w:val="Hyperlink"/>
          </w:rPr>
          <w:t>2025-2031年全球与中国钯碳催化剂市场调查研究及前景分析报告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d9f8c7e24c78" w:history="1">
        <w:r>
          <w:rPr>
            <w:rStyle w:val="Hyperlink"/>
          </w:rPr>
          <w:t>https://www.20087.com/3/39/BaTanCuiHuaJiHangYeQianJing.html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热点：含钯的催化剂有几种、钯碳催化剂的用量一般为、威尔金森催化剂、钯碳催化剂制备、钯碳怎么提高催化活性、钯炭催化剂、杂多酸催化剂、钯碳催化剂使用注意事项、氧化钯催化剂作用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604a8aea43fa" w:history="1">
      <w:r>
        <w:rPr>
          <w:rStyle w:val="Hyperlink"/>
        </w:rPr>
        <w:t>2025-2031年全球与中国钯碳催化剂市场调查研究及前景分析报告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TanCuiHuaJiHangYeQianJing.html" TargetMode="External" Id="R6155d9f8c7e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TanCuiHuaJiHangYeQianJing.html" TargetMode="External" Id="Re780604a8ae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2025-02-22T05:57:00Z</dcterms:created>
  <dcterms:modified xsi:type="dcterms:W3CDTF">2025-02-22T06:57:00Z</dcterms:modified>
  <dc:subject>2025-2031年全球与中国钯碳催化剂市场调查研究及前景分析报告</dc:subject>
  <dc:title>2025-2031年全球与中国钯碳催化剂市场调查研究及前景分析报告</dc:title>
  <cp:keywords>2025-2031年全球与中国钯碳催化剂市场调查研究及前景分析报告</cp:keywords>
  <dc:description>2025-2031年全球与中国钯碳催化剂市场调查研究及前景分析报告</dc:description>
</cp:coreProperties>
</file>