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aacda9192454c" w:history="1">
              <w:r>
                <w:rPr>
                  <w:rStyle w:val="Hyperlink"/>
                </w:rPr>
                <w:t>2025-2031年中国铝中间合金市场现状与发展前景预测报告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aacda9192454c" w:history="1">
              <w:r>
                <w:rPr>
                  <w:rStyle w:val="Hyperlink"/>
                </w:rPr>
                <w:t>2025-2031年中国铝中间合金市场现状与发展前景预测报告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aacda9192454c" w:history="1">
                <w:r>
                  <w:rPr>
                    <w:rStyle w:val="Hyperlink"/>
                  </w:rPr>
                  <w:t>https://www.20087.com/3/69/LvZhongJianHeJinHangYeFaZhanQianJing.html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中间合金是一种用于改善铝合金性能的添加材料，在金属加工和制造业中发挥着重要作用。近年来，随着冶金技术和材料科学的进步，铝中间合金的设计与性能不断提升。目前，铝中间合金种类更加多样化，从传统的纯金属添加剂到采用复合材料和特殊元素组合的新产品，能够更好地适应不同的合金需求。此外，随着智能控制技术和冶金技术的应用，铝中间合金具备了更高的合金性能和使用便捷性，通过采用先进的冶金技术和系统优化，提高了产品的可靠性和应用效果。同时，随着用户对合金性能和使用便捷性的要求提高，铝中间合金在设计时更加注重高合金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铝中间合金的发展将更加注重高合金性能与多功能性。通过优化冶金技术和系统控制，进一步提高铝中间合金的合金性能与使用便捷性，满足更高要求的应用需求。同时，随着金属加工和制造业领域的安全法规趋严，铝中间合金将采用更多符合行业标准的技术，保障产品的安全性和可靠性。此外，随着新技术的发展，铝中间合金将支持更多功能性，如提高合金强度、增强系统稳定性等，提高产品的功能性。同时，铝中间合金还将支持更多定制化解决方案，如针对特定合金需求的专用设计，满足不同行业的需求。此外，随着环保材料技术的应用，铝中间合金将集成更多环保功能，如减少能耗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aacda9192454c" w:history="1">
        <w:r>
          <w:rPr>
            <w:rStyle w:val="Hyperlink"/>
          </w:rPr>
          <w:t>2025-2031年中国铝中间合金市场现状与发展前景预测报告</w:t>
        </w:r>
      </w:hyperlink>
      <w:r>
        <w:rPr>
          <w:rFonts w:hint="eastAsia"/>
        </w:rPr>
        <w:t>》深入剖析了当前铝中间合金行业的现状，全面梳理了铝中间合金市场需求、市场规模、产业链结构以及价格体系。铝中间合金报告探讨了铝中间合金各细分市场的特点，展望了市场前景与发展趋势，并基于权威数据进行了科学预测。同时，铝中间合金报告还对品牌竞争格局、市场集中度、重点企业运营状况进行了客观分析，指出了行业面临的风险与机遇。铝中间合金报告旨在为铝中间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铝中间合金行业概述</w:t>
      </w:r>
      <w:r>
        <w:rPr>
          <w:rFonts w:hint="eastAsia"/>
        </w:rPr>
        <w:br/>
      </w:r>
      <w:r>
        <w:rPr>
          <w:rFonts w:hint="eastAsia"/>
        </w:rPr>
        <w:t>　　第一节 铝中间合金定义与分类</w:t>
      </w:r>
      <w:r>
        <w:rPr>
          <w:rFonts w:hint="eastAsia"/>
        </w:rPr>
        <w:br/>
      </w:r>
      <w:r>
        <w:rPr>
          <w:rFonts w:hint="eastAsia"/>
        </w:rPr>
        <w:t>　　第二节 铝中间合金应用领域</w:t>
      </w:r>
      <w:r>
        <w:rPr>
          <w:rFonts w:hint="eastAsia"/>
        </w:rPr>
        <w:br/>
      </w:r>
      <w:r>
        <w:rPr>
          <w:rFonts w:hint="eastAsia"/>
        </w:rPr>
        <w:t>　　第三节 铝中间合金行业经济指标分析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铝中间合金产业链及经营模式分析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三、铝中间合金销售模式及销售渠道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全球铝中间合金市场发展综述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2019-2024年全球铝中间合金市场规模与趋势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主要国家与地区铝中间合金市场分析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2025-2031年全球铝中间合金行业发展趋势与前景预测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中国铝中间合金行业市场分析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2024-2025年铝中间合金产能与投资动态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一、国内铝中间合金产能及利用情况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二、铝中间合金产能扩张与投资动态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2025-2031年铝中间合金行业产量统计与趋势预测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一、2019-2024年铝中间合金行业产量数据统计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1、2019-2024年铝中间合金产量及增长趋势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2、2019-2024年铝中间合金细分产品产量及份额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二、影响铝中间合金产量的关键因素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三、2025-2031年铝中间合金产量预测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2025-2031年铝中间合金市场需求与销售分析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一、2024-2025年铝中间合金行业需求现状</w:t>
      </w:r>
      <w:r>
        <w:rPr>
          <w:rFonts w:hint="eastAsia"/>
        </w:rPr>
        <w:br/>
      </w:r>
      <w:r>
        <w:rPr>
          <w:rFonts w:hint="eastAsia"/>
        </w:rPr>
        <w:t>　　　　二、铝中间合金客户群体与需求特点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三、2019-2024年铝中间合金行业销售规模分析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四、2025-2031年铝中间合金市场增长潜力与规模预测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中国铝中间合金细分市场与下游应用领域分析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铝中间合金细分市场分析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一、2024-2025年铝中间合金主要细分产品市场现状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铝中间合金下游应用与客户群体分析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一、2024-2025年铝中间合金各应用领域市场现状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2024-2025年中国铝中间合金技术发展研究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当前铝中间合金技术发展现状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国内外铝中间合金技术差异与原因</w:t>
      </w:r>
      <w:r>
        <w:rPr>
          <w:rFonts w:hint="eastAsia"/>
        </w:rPr>
        <w:br/>
      </w:r>
      <w:r>
        <w:rPr>
          <w:rFonts w:hint="eastAsia"/>
        </w:rPr>
        <w:t>　　第三节 铝中间合金技术创新与发展趋势预测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技术进步对铝中间合金行业的影响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铝中间合金价格机制与竞争策略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一、2019-2024年铝中间合金市场价格走势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铝中间合金定价策略与方法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2025-2031年铝中间合金价格竞争态势与趋势预测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中国铝中间合金行业重点区域市场研究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2024-2025年重点区域铝中间合金市场发展概况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二、2019-2024年铝中间合金市场需求规模情况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二、2019-2024年铝中间合金市场需求规模情况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二、2019-2024年铝中间合金市场需求规模情况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二、2019-2024年铝中间合金市场需求规模情况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二、2019-2024年铝中间合金市场需求规模情况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三、2025-2031年铝中间合金行业发展潜力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2019-2024年中国铝中间合金行业进出口情况分析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铝中间合金行业进口情况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一、2019-2024年铝中间合金进口规模及增长情况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二、铝中间合金主要进口来源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铝中间合金行业出口情况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一、2019-2024年铝中间合金出口规模及增长情况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二、铝中间合金主要出口目的地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2019-2024年中国铝中间合金行业总体发展与财务状况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2019-2024年中国铝中间合金行业规模情况</w:t>
      </w:r>
      <w:r>
        <w:rPr>
          <w:rFonts w:hint="eastAsia"/>
        </w:rPr>
        <w:br/>
      </w:r>
      <w:r>
        <w:rPr>
          <w:rFonts w:hint="eastAsia"/>
        </w:rPr>
        <w:t>　　　　一、铝中间合金行业企业数量规模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二、铝中间合金行业从业人员规模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三、铝中间合金行业市场敏感性分析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2019-2024年中国铝中间合金行业财务能力分析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一、铝中间合金行业盈利能力</w:t>
      </w:r>
      <w:r>
        <w:rPr>
          <w:rFonts w:hint="eastAsia"/>
        </w:rPr>
        <w:br/>
      </w:r>
      <w:r>
        <w:rPr>
          <w:rFonts w:hint="eastAsia"/>
        </w:rPr>
        <w:t>　　　　二、铝中间合金行业偿债能力</w:t>
      </w:r>
      <w:r>
        <w:rPr>
          <w:rFonts w:hint="eastAsia"/>
        </w:rPr>
        <w:br/>
      </w:r>
      <w:r>
        <w:rPr>
          <w:rFonts w:hint="eastAsia"/>
        </w:rPr>
        <w:t>　　　　三、铝中间合金行业营运能力</w:t>
      </w:r>
      <w:r>
        <w:rPr>
          <w:rFonts w:hint="eastAsia"/>
        </w:rPr>
        <w:br/>
      </w:r>
      <w:r>
        <w:rPr>
          <w:rFonts w:hint="eastAsia"/>
        </w:rPr>
        <w:t>　　　　四、铝中间合金行业发展能力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铝中间合金行业重点企业调研分析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二、企业铝中间合金业务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二、企业铝中间合金业务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二、企业铝中间合金业务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二、企业铝中间合金业务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二、企业铝中间合金业务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二、企业铝中间合金业务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中国铝中间合金行业竞争格局分析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铝中间合金行业竞争格局总览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2024-2025年铝中间合金行业竞争力分析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2019-2024年铝中间合金行业企业并购活动分析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2024-2025年铝中间合金行业会展与招投标活动分析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一、铝中间合金行业会展活动及其市场影响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2025年中国铝中间合金企业发展企业发展策略与建议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铝中间合金销售模式与渠道策略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铝中间合金品牌与市场推广策略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铝中间合金研发投入与技术创新能力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铝中间合金合作联盟与资源整合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中国铝中间合金行业风险与对策</w:t>
      </w:r>
      <w:r>
        <w:rPr>
          <w:rFonts w:hint="eastAsia"/>
        </w:rPr>
        <w:br/>
      </w:r>
      <w:r>
        <w:rPr>
          <w:rFonts w:hint="eastAsia"/>
        </w:rPr>
        <w:t>　　第一节 铝中间合金行业SWOT分析</w:t>
      </w:r>
      <w:r>
        <w:rPr>
          <w:rFonts w:hint="eastAsia"/>
        </w:rPr>
        <w:br/>
      </w:r>
      <w:r>
        <w:rPr>
          <w:rFonts w:hint="eastAsia"/>
        </w:rPr>
        <w:t>　　　　一、铝中间合金行业优势</w:t>
      </w:r>
      <w:r>
        <w:rPr>
          <w:rFonts w:hint="eastAsia"/>
        </w:rPr>
        <w:br/>
      </w:r>
      <w:r>
        <w:rPr>
          <w:rFonts w:hint="eastAsia"/>
        </w:rPr>
        <w:t>　　　　二、铝中间合金行业劣势</w:t>
      </w:r>
      <w:r>
        <w:rPr>
          <w:rFonts w:hint="eastAsia"/>
        </w:rPr>
        <w:br/>
      </w:r>
      <w:r>
        <w:rPr>
          <w:rFonts w:hint="eastAsia"/>
        </w:rPr>
        <w:t>　　　　三、铝中间合金市场机会</w:t>
      </w:r>
      <w:r>
        <w:rPr>
          <w:rFonts w:hint="eastAsia"/>
        </w:rPr>
        <w:br/>
      </w:r>
      <w:r>
        <w:rPr>
          <w:rFonts w:hint="eastAsia"/>
        </w:rPr>
        <w:t>　　　　四、铝中间合金市场威胁</w:t>
      </w:r>
      <w:r>
        <w:rPr>
          <w:rFonts w:hint="eastAsia"/>
        </w:rPr>
        <w:br/>
      </w:r>
      <w:r>
        <w:rPr>
          <w:rFonts w:hint="eastAsia"/>
        </w:rPr>
        <w:t>　　第二节 铝中间合金行业风险及对策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2025-2031年中国铝中间合金行业前景与发展趋势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2024-2025年铝中间合金行业发展环境分析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一、铝中间合金行业主管部门与监管体制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二、铝中间合金行业主要法律法规及政策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三、铝中间合金行业标准与质量监管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2025-2031年铝中间合金行业发展趋势与方向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2025-2031年铝中间合金行业发展潜力与机遇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铝中间合金行业研究结论与建议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中:智:林:－铝中间合金行业发展建议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铝中间合金行业类别</w:t>
      </w:r>
      <w:r>
        <w:rPr>
          <w:rFonts w:hint="eastAsia"/>
        </w:rPr>
        <w:br/>
      </w:r>
      <w:r>
        <w:rPr>
          <w:rFonts w:hint="eastAsia"/>
        </w:rPr>
        <w:t>　　图表 铝中间合金行业产业链调研</w:t>
      </w:r>
      <w:r>
        <w:rPr>
          <w:rFonts w:hint="eastAsia"/>
        </w:rPr>
        <w:br/>
      </w:r>
      <w:r>
        <w:rPr>
          <w:rFonts w:hint="eastAsia"/>
        </w:rPr>
        <w:t>　　图表 铝中间合金行业现状</w:t>
      </w:r>
      <w:r>
        <w:rPr>
          <w:rFonts w:hint="eastAsia"/>
        </w:rPr>
        <w:br/>
      </w:r>
      <w:r>
        <w:rPr>
          <w:rFonts w:hint="eastAsia"/>
        </w:rPr>
        <w:t>　　图表 铝中间合金行业标准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2019-2024年中国铝中间合金市场规模</w:t>
      </w:r>
      <w:r>
        <w:rPr>
          <w:rFonts w:hint="eastAsia"/>
        </w:rPr>
        <w:br/>
      </w:r>
      <w:r>
        <w:rPr>
          <w:rFonts w:hint="eastAsia"/>
        </w:rPr>
        <w:t>　　图表 2025年中国铝中间合金行业产能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2019-2024年中国铝中间合金产量</w:t>
      </w:r>
      <w:r>
        <w:rPr>
          <w:rFonts w:hint="eastAsia"/>
        </w:rPr>
        <w:br/>
      </w:r>
      <w:r>
        <w:rPr>
          <w:rFonts w:hint="eastAsia"/>
        </w:rPr>
        <w:t>　　图表 铝中间合金行业动态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2019-2024年中国铝中间合金市场需求量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2025年中国铝中间合金行业需求区域调研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2019-2024年中国铝中间合金行情</w:t>
      </w:r>
      <w:r>
        <w:rPr>
          <w:rFonts w:hint="eastAsia"/>
        </w:rPr>
        <w:br/>
      </w:r>
      <w:r>
        <w:rPr>
          <w:rFonts w:hint="eastAsia"/>
        </w:rPr>
        <w:t>　　图表 2019-2024年中国铝中间合金价格走势图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2019-2024年中国铝中间合金进口数据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2019-2024年中国铝中间合金出口数据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2019-2024年中国铝中间合金行业企业数量统计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**地区铝中间合金市场规模</w:t>
      </w:r>
      <w:r>
        <w:rPr>
          <w:rFonts w:hint="eastAsia"/>
        </w:rPr>
        <w:br/>
      </w:r>
      <w:r>
        <w:rPr>
          <w:rFonts w:hint="eastAsia"/>
        </w:rPr>
        <w:t>　　图表 **地区铝中间合金行业市场需求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**地区铝中间合金市场调研</w:t>
      </w:r>
      <w:r>
        <w:rPr>
          <w:rFonts w:hint="eastAsia"/>
        </w:rPr>
        <w:br/>
      </w:r>
      <w:r>
        <w:rPr>
          <w:rFonts w:hint="eastAsia"/>
        </w:rPr>
        <w:t>　　图表 **地区铝中间合金行业市场需求分析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**地区铝中间合金市场规模</w:t>
      </w:r>
      <w:r>
        <w:rPr>
          <w:rFonts w:hint="eastAsia"/>
        </w:rPr>
        <w:br/>
      </w:r>
      <w:r>
        <w:rPr>
          <w:rFonts w:hint="eastAsia"/>
        </w:rPr>
        <w:t>　　图表 **地区铝中间合金行业市场需求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**地区铝中间合金市场调研</w:t>
      </w:r>
      <w:r>
        <w:rPr>
          <w:rFonts w:hint="eastAsia"/>
        </w:rPr>
        <w:br/>
      </w:r>
      <w:r>
        <w:rPr>
          <w:rFonts w:hint="eastAsia"/>
        </w:rPr>
        <w:t>　　图表 **地区铝中间合金行业市场需求分析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铝中间合金行业竞争对手分析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铝中间合金重点企业（三）成长能力情况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2025-2031年中国铝中间合金市场需求预测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2025-2031年中国铝中间合金市场规模预测</w:t>
      </w:r>
      <w:r>
        <w:rPr>
          <w:rFonts w:hint="eastAsia"/>
        </w:rPr>
        <w:br/>
      </w:r>
      <w:r>
        <w:rPr>
          <w:rFonts w:hint="eastAsia"/>
        </w:rPr>
        <w:t>　　图表 铝中间合金行业准入条件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2025年中国铝中间合金市场前景分析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2025-2031年中国铝中间合金行业发展趋势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aacda9192454c" w:history="1">
        <w:r>
          <w:rPr>
            <w:rStyle w:val="Hyperlink"/>
          </w:rPr>
          <w:t>2025-2031年中国铝中间合金市场现状与发展前景预测报告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aacda9192454c" w:history="1">
        <w:r>
          <w:rPr>
            <w:rStyle w:val="Hyperlink"/>
          </w:rPr>
          <w:t>https://www.20087.com/3/69/LvZhongJianHeJinHangYeFaZhanQianJing.html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eefb8a114764" w:history="1">
      <w:r>
        <w:rPr>
          <w:rStyle w:val="Hyperlink"/>
        </w:rPr>
        <w:t>2025-2031年中国铝中间合金市场现状与发展前景预测报告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vZhongJianHeJinHangYeFaZhanQianJing.html" TargetMode="External" Id="R851aacda9192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vZhongJianHeJinHangYeFaZhanQianJing.html" TargetMode="External" Id="Rdb68eefb8a11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2025-02-01T06:11:41Z</dcterms:created>
  <dcterms:modified xsi:type="dcterms:W3CDTF">2025-02-01T07:11:41Z</dcterms:modified>
  <dc:subject>2025-2031年中国铝中间合金市场现状与发展前景预测报告</dc:subject>
  <dc:title>2025-2031年中国铝中间合金市场现状与发展前景预测报告</dc:title>
  <cp:keywords>2025-2031年中国铝中间合金市场现状与发展前景预测报告</cp:keywords>
  <dc:description>2025-2031年中国铝中间合金市场现状与发展前景预测报告</dc:description>
</cp:coreProperties>
</file>