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36350e8f4138" w:history="1">
              <w:r>
                <w:rPr>
                  <w:rStyle w:val="Hyperlink"/>
                </w:rPr>
                <w:t>2025-2031年中国鞭炮行业发展研究与趋势预测报告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36350e8f4138" w:history="1">
              <w:r>
                <w:rPr>
                  <w:rStyle w:val="Hyperlink"/>
                </w:rPr>
                <w:t>2025-2031年中国鞭炮行业发展研究与趋势预测报告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36350e8f4138" w:history="1">
                <w:r>
                  <w:rPr>
                    <w:rStyle w:val="Hyperlink"/>
                  </w:rPr>
                  <w:t>https://www.20087.com/3/19/BianPaoDeQianJingQuShi.html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鞭炮行业在全球范围内面临多重挑战，包括环保法规的收紧、公众对噪音污染和空气质量的关注，以及替代庆祝方式的兴起。传统鞭炮制造依赖于黑火药，其生产过程存在安全隐患，且燃放时产生大量烟雾和噪声。然而，在某些文化中，鞭炮仍被视为节日庆典不可或缺的一部分，尤其是在亚洲地区。</w:t>
      </w:r>
      <w:r>
        <w:rPr>
          <w:rFonts w:hint="eastAsia"/>
        </w:rPr>
        <w:br/>
      </w:r>
      <w:r>
        <w:rPr>
          <w:rFonts w:hint="eastAsia"/>
        </w:rPr>
        <w:t>　　未来，鞭炮行业将探索更为环保和安全的替代品。电子鞭炮和激光烟花等无声、无烟的庆祝方式正逐渐流行，既保留了庆祝气氛又减少了环境影响。同时，传统鞭炮制造商可能转向研发更清洁的燃料和配方，减少污染物排放。随着技术进步和消费者意识的提高，创新和可持续性将成为鞭炮行业生存和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36350e8f4138" w:history="1">
        <w:r>
          <w:rPr>
            <w:rStyle w:val="Hyperlink"/>
          </w:rPr>
          <w:t>2025-2031年中国鞭炮行业发展研究与趋势预测报告</w:t>
        </w:r>
      </w:hyperlink>
      <w:r>
        <w:rPr>
          <w:rFonts w:hint="eastAsia"/>
        </w:rPr>
        <w:t>》通过详实的数据分析，全面解析了鞭炮行业的市场规模、需求动态及价格趋势，深入探讨了鞭炮产业链上下游的协同关系与竞争格局变化。报告对鞭炮细分市场进行精准划分，结合重点企业研究，揭示了品牌影响力与市场集中度的现状，为行业参与者提供了清晰的竞争态势洞察。同时，报告结合宏观经济环境、技术发展路径及消费者需求演变，科学预测了鞭炮行业的未来发展方向，并针对潜在风险提出了切实可行的应对策略。报告为鞭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鞭炮行业界定及应用</w:t>
      </w:r>
      <w:r>
        <w:rPr>
          <w:rFonts w:hint="eastAsia"/>
        </w:rPr>
        <w:br/>
      </w:r>
      <w:r>
        <w:rPr>
          <w:rFonts w:hint="eastAsia"/>
        </w:rPr>
        <w:t>　　第一节 鞭炮行业定义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鞭炮主要应用领域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2024-2025年全球鞭炮行业发展状况分析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2024-2025年全球鞭炮行业运行概况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2019-2024年全球鞭炮行业市场规模分析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全球主要地区鞭炮行业运行情况分析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2025-2031年全球鞭炮行业发展趋势预测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2024-2025年中国鞭炮发展环境分析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鞭炮行业相关政策、标准</w:t>
      </w:r>
      <w:r>
        <w:rPr>
          <w:rFonts w:hint="eastAsia"/>
        </w:rPr>
        <w:br/>
      </w:r>
      <w:r>
        <w:rPr>
          <w:rFonts w:hint="eastAsia"/>
        </w:rPr>
        <w:t>　　第三节 鞭炮行业相关发展规划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2024-2025年中国鞭炮行业现状调研分析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中国鞭炮行业发展现状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一、2024-2025年鞭炮行业品牌发展现状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二、2024-2025年鞭炮行业需求市场现状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三、2024-2025年鞭炮市场需求层次分析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四、2024-2025年中国鞭炮市场走向分析</w:t>
      </w:r>
      <w:r>
        <w:rPr>
          <w:rFonts w:hint="eastAsia"/>
        </w:rPr>
        <w:br/>
      </w:r>
      <w:r>
        <w:rPr>
          <w:rFonts w:hint="eastAsia"/>
        </w:rPr>
        <w:t>　　第二节 中国鞭炮产品技术分析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一、2024-2025年鞭炮产品技术变化特点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二、2024-2025年鞭炮产品市场的新技术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三、2024-2025年鞭炮产品市场现状分析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中国鞭炮行业存在的问题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一、2024-2025年鞭炮产品市场存在的主要问题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二、2024-2025年国内鞭炮产品市场的三大瓶颈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三、2024-2025年鞭炮产品市场遭遇的规模难题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对中国鞭炮市场的分析及思考</w:t>
      </w:r>
      <w:r>
        <w:rPr>
          <w:rFonts w:hint="eastAsia"/>
        </w:rPr>
        <w:br/>
      </w:r>
      <w:r>
        <w:rPr>
          <w:rFonts w:hint="eastAsia"/>
        </w:rPr>
        <w:t>　　　　一、鞭炮市场特点</w:t>
      </w:r>
      <w:r>
        <w:rPr>
          <w:rFonts w:hint="eastAsia"/>
        </w:rPr>
        <w:br/>
      </w:r>
      <w:r>
        <w:rPr>
          <w:rFonts w:hint="eastAsia"/>
        </w:rPr>
        <w:t>　　　　二、鞭炮市场分析</w:t>
      </w:r>
      <w:r>
        <w:rPr>
          <w:rFonts w:hint="eastAsia"/>
        </w:rPr>
        <w:br/>
      </w:r>
      <w:r>
        <w:rPr>
          <w:rFonts w:hint="eastAsia"/>
        </w:rPr>
        <w:t>　　　　三、鞭炮市场变化的方向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四、中国鞭炮行业发展的新思路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五、对中国鞭炮行业发展的思考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中国鞭炮行业市场供需现状调研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2024-2025年中国鞭炮市场现状分析</w:t>
      </w:r>
      <w:r>
        <w:rPr>
          <w:rFonts w:hint="eastAsia"/>
        </w:rPr>
        <w:br/>
      </w:r>
      <w:r>
        <w:rPr>
          <w:rFonts w:hint="eastAsia"/>
        </w:rPr>
        <w:t>　　第二节 中国鞭炮行业产量情况分析及预测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一、鞭炮总体产能规模</w:t>
      </w:r>
      <w:r>
        <w:rPr>
          <w:rFonts w:hint="eastAsia"/>
        </w:rPr>
        <w:br/>
      </w:r>
      <w:r>
        <w:rPr>
          <w:rFonts w:hint="eastAsia"/>
        </w:rPr>
        <w:t>　　　　二、鞭炮生产区域分布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三、2019-2024年中国鞭炮产量统计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四、2025-2031年中国鞭炮产量预测</w:t>
      </w:r>
      <w:r>
        <w:rPr>
          <w:rFonts w:hint="eastAsia"/>
        </w:rPr>
        <w:br/>
      </w:r>
      <w:r>
        <w:rPr>
          <w:rFonts w:hint="eastAsia"/>
        </w:rPr>
        <w:t>　　第三节 中国鞭炮市场需求分析及预测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一、中国鞭炮市场需求特点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二、2019-2024年中国鞭炮市场需求量统计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三、2025-2031年中国鞭炮市场需求量预测</w:t>
      </w:r>
      <w:r>
        <w:rPr>
          <w:rFonts w:hint="eastAsia"/>
        </w:rPr>
        <w:br/>
      </w:r>
      <w:r>
        <w:rPr>
          <w:rFonts w:hint="eastAsia"/>
        </w:rPr>
        <w:t>　　第四节 中国鞭炮价格趋势分析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一、2019-2024年中国鞭炮市场价格趋势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二、2025-2031年中国鞭炮市场价格走势预测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中国鞭炮进出口分析</w:t>
      </w:r>
      <w:r>
        <w:rPr>
          <w:rFonts w:hint="eastAsia"/>
        </w:rPr>
        <w:br/>
      </w:r>
      <w:r>
        <w:rPr>
          <w:rFonts w:hint="eastAsia"/>
        </w:rPr>
        <w:t>　　第一节 鞭炮进口情况分析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鞭炮出口情况分析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影响鞭炮进出口因素分析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中国鞭炮行业主要指标监测分析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2019-2024年中国鞭炮行业规模情况分析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2019-2024年中国鞭炮行业财务能力分析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2024-2025年鞭炮行业细分产品调研</w:t>
      </w:r>
      <w:r>
        <w:rPr>
          <w:rFonts w:hint="eastAsia"/>
        </w:rPr>
        <w:br/>
      </w:r>
      <w:r>
        <w:rPr>
          <w:rFonts w:hint="eastAsia"/>
        </w:rPr>
        <w:t>　　第一节 鞭炮细分产品结构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2024-2025年鞭炮行业上下游发展情况分析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鞭炮行业上游产业发展分析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鞭炮行业下游产业发展分析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中国鞭炮行业重点地区发展分析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2024-2025年鞭炮行业重点区域市场结构调研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**地区鞭炮市场容量分析</w:t>
      </w:r>
      <w:r>
        <w:rPr>
          <w:rFonts w:hint="eastAsia"/>
        </w:rPr>
        <w:br/>
      </w:r>
      <w:r>
        <w:rPr>
          <w:rFonts w:hint="eastAsia"/>
        </w:rPr>
        <w:t>　　第三节 **地区鞭炮市场容量分析</w:t>
      </w:r>
      <w:r>
        <w:rPr>
          <w:rFonts w:hint="eastAsia"/>
        </w:rPr>
        <w:br/>
      </w:r>
      <w:r>
        <w:rPr>
          <w:rFonts w:hint="eastAsia"/>
        </w:rPr>
        <w:t>　　第四节 **地区鞭炮市场容量分析</w:t>
      </w:r>
      <w:r>
        <w:rPr>
          <w:rFonts w:hint="eastAsia"/>
        </w:rPr>
        <w:br/>
      </w:r>
      <w:r>
        <w:rPr>
          <w:rFonts w:hint="eastAsia"/>
        </w:rPr>
        <w:t>　　第五节 **地区鞭炮市场容量分析</w:t>
      </w:r>
      <w:r>
        <w:rPr>
          <w:rFonts w:hint="eastAsia"/>
        </w:rPr>
        <w:br/>
      </w:r>
      <w:r>
        <w:rPr>
          <w:rFonts w:hint="eastAsia"/>
        </w:rPr>
        <w:t>　　第六节 **地区鞭炮市场容量分析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鞭炮行业重点企业竞争力分析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三、企业鞭炮经营状况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2024-2025年鞭炮行业企业经营策略研究分析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鞭炮企业多样化经营策略分析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一、鞭炮企业多样化经营情况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二、现行鞭炮行业多样化经营的方向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大型鞭炮企业集团未来发展策略分析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对中小鞭炮企业生产经营的建议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2024-2025年鞭炮行业前景及投资风险预警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2025年鞭炮市场前景分析</w:t>
      </w:r>
      <w:r>
        <w:rPr>
          <w:rFonts w:hint="eastAsia"/>
        </w:rPr>
        <w:br/>
      </w:r>
      <w:r>
        <w:rPr>
          <w:rFonts w:hint="eastAsia"/>
        </w:rPr>
        <w:t>　　第二节 2025年鞭炮行业发展趋势预测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影响鞭炮行业发展的主要因素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一、2025年影响鞭炮行业运行的有利因素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二、2025年影响鞭炮行业运行的稳定因素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三、2025年影响鞭炮行业运行的不利因素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四、2025年中国鞭炮行业发展面临的挑战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五、2025年中国鞭炮行业发展面临的机遇</w:t>
      </w:r>
      <w:r>
        <w:rPr>
          <w:rFonts w:hint="eastAsia"/>
        </w:rPr>
        <w:br/>
      </w:r>
      <w:r>
        <w:rPr>
          <w:rFonts w:hint="eastAsia"/>
        </w:rPr>
        <w:t>　　第四节 鞭炮行业投资风险预警</w:t>
      </w:r>
      <w:r>
        <w:rPr>
          <w:rFonts w:hint="eastAsia"/>
        </w:rPr>
        <w:br/>
      </w:r>
      <w:r>
        <w:rPr>
          <w:rFonts w:hint="eastAsia"/>
        </w:rPr>
        <w:t>　　　　一、鞭炮行业市场风险预测</w:t>
      </w:r>
      <w:r>
        <w:rPr>
          <w:rFonts w:hint="eastAsia"/>
        </w:rPr>
        <w:br/>
      </w:r>
      <w:r>
        <w:rPr>
          <w:rFonts w:hint="eastAsia"/>
        </w:rPr>
        <w:t>　　　　二、鞭炮行业政策风险预测</w:t>
      </w:r>
      <w:r>
        <w:rPr>
          <w:rFonts w:hint="eastAsia"/>
        </w:rPr>
        <w:br/>
      </w:r>
      <w:r>
        <w:rPr>
          <w:rFonts w:hint="eastAsia"/>
        </w:rPr>
        <w:t>　　　　三、鞭炮行业经营风险预测</w:t>
      </w:r>
      <w:r>
        <w:rPr>
          <w:rFonts w:hint="eastAsia"/>
        </w:rPr>
        <w:br/>
      </w:r>
      <w:r>
        <w:rPr>
          <w:rFonts w:hint="eastAsia"/>
        </w:rPr>
        <w:t>　　　　四、鞭炮行业技术风险预测</w:t>
      </w:r>
      <w:r>
        <w:rPr>
          <w:rFonts w:hint="eastAsia"/>
        </w:rPr>
        <w:br/>
      </w:r>
      <w:r>
        <w:rPr>
          <w:rFonts w:hint="eastAsia"/>
        </w:rPr>
        <w:t>　　　　五、鞭炮行业竞争风险预测</w:t>
      </w:r>
      <w:r>
        <w:rPr>
          <w:rFonts w:hint="eastAsia"/>
        </w:rPr>
        <w:br/>
      </w:r>
      <w:r>
        <w:rPr>
          <w:rFonts w:hint="eastAsia"/>
        </w:rPr>
        <w:t>　　　　六、鞭炮行业其他风险预测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2025-2031年鞭炮投资建议</w:t>
      </w:r>
      <w:r>
        <w:rPr>
          <w:rFonts w:hint="eastAsia"/>
        </w:rPr>
        <w:br/>
      </w:r>
      <w:r>
        <w:rPr>
          <w:rFonts w:hint="eastAsia"/>
        </w:rPr>
        <w:t>　　第一节 2024-2025年鞭炮行业投资环境分析</w:t>
      </w:r>
      <w:r>
        <w:rPr>
          <w:rFonts w:hint="eastAsia"/>
        </w:rPr>
        <w:br/>
      </w:r>
      <w:r>
        <w:rPr>
          <w:rFonts w:hint="eastAsia"/>
        </w:rPr>
        <w:t>　　第二节 鞭炮行业投资进入壁垒分析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鞭炮行业历程</w:t>
      </w:r>
      <w:r>
        <w:rPr>
          <w:rFonts w:hint="eastAsia"/>
        </w:rPr>
        <w:br/>
      </w:r>
      <w:r>
        <w:rPr>
          <w:rFonts w:hint="eastAsia"/>
        </w:rPr>
        <w:t>　　图表 鞭炮行业生命周期</w:t>
      </w:r>
      <w:r>
        <w:rPr>
          <w:rFonts w:hint="eastAsia"/>
        </w:rPr>
        <w:br/>
      </w:r>
      <w:r>
        <w:rPr>
          <w:rFonts w:hint="eastAsia"/>
        </w:rPr>
        <w:t>　　图表 鞭炮行业产业链分析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2019-2024年鞭炮行业市场容量分析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2019-2024年中国鞭炮行业产量及增长趋势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2019-2024年中国鞭炮市场需求量及增速统计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2025年中国鞭炮行业需求领域分布格局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2019-2024年中国鞭炮行业盈利情况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2019-2024年中国鞭炮行业利润总额统计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2019-2024年中国鞭炮进口金额分析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2019-2024年中国鞭炮出口数量分析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2019-2024年中国鞭炮出口金额分析</w:t>
      </w:r>
      <w:r>
        <w:rPr>
          <w:rFonts w:hint="eastAsia"/>
        </w:rPr>
        <w:br/>
      </w:r>
      <w:r>
        <w:rPr>
          <w:rFonts w:hint="eastAsia"/>
        </w:rPr>
        <w:t>　　图表 2025年中国鞭炮进口国家及地区分析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2025年中国鞭炮出口国家及地区分析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2019-2024年中国鞭炮行业企业平均规模情况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鞭炮重点企业（一）基本信息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鞭炮重点企业（一）经营情况分析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鞭炮重点企业（一）主要经济指标情况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鞭炮重点企业（一）盈利能力情况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鞭炮重点企业（二）经营情况分析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鞭炮重点企业（二）主要经济指标情况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鞭炮重点企业（二）盈利能力情况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鞭炮重点企业（二）成长能力情况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鞭炮重点企业（三）经营情况分析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鞭炮重点企业（三）主要经济指标情况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鞭炮重点企业（三）盈利能力情况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鞭炮重点企业（三）成长能力情况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2025-2031年中国鞭炮行业产能预测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2025-2031年中国鞭炮行业产量预测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2025-2031年中国鞭炮市场需求量预测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2025-2031年中国鞭炮行业供需平衡预测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2025-2031年中国鞭炮行业市场容量预测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2025-2031年中国鞭炮行业市场规模预测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2025年中国鞭炮市场前景分析</w:t>
      </w:r>
      <w:r>
        <w:rPr>
          <w:rFonts w:hint="eastAsia"/>
        </w:rPr>
        <w:br/>
      </w:r>
      <w:r>
        <w:rPr>
          <w:rFonts w:hint="eastAsia"/>
        </w:rPr>
        <w:t>　　图表 2025年中国鞭炮发展趋势预测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36350e8f4138" w:history="1">
        <w:r>
          <w:rPr>
            <w:rStyle w:val="Hyperlink"/>
          </w:rPr>
          <w:t>2025-2031年中国鞭炮行业发展研究与趋势预测报告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36350e8f4138" w:history="1">
        <w:r>
          <w:rPr>
            <w:rStyle w:val="Hyperlink"/>
          </w:rPr>
          <w:t>https://www.20087.com/3/19/BianPaoDeQianJingQuShi.html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热点：燃放鞭炮、鞭炮证营业执照办理流程、节日鞭炮声、鞭炮怎么画、鞭炮烟花、鞭炮声、鞭炮手工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4764431ce4eaa" w:history="1">
      <w:r>
        <w:rPr>
          <w:rStyle w:val="Hyperlink"/>
        </w:rPr>
        <w:t>2025-2031年中国鞭炮行业发展研究与趋势预测报告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anPaoDeQianJingQuShi.html" TargetMode="External" Id="R50ee36350e8f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anPaoDeQianJingQuShi.html" TargetMode="External" Id="R0a14764431ce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2024-06-13T01:27:00Z</dcterms:created>
  <dcterms:modified xsi:type="dcterms:W3CDTF">2024-06-13T02:27:00Z</dcterms:modified>
  <dc:subject>2025-2031年中国鞭炮行业发展研究与趋势预测报告</dc:subject>
  <dc:title>2025-2031年中国鞭炮行业发展研究与趋势预测报告</dc:title>
  <cp:keywords>2025-2031年中国鞭炮行业发展研究与趋势预测报告</cp:keywords>
  <dc:description>2025-2031年中国鞭炮行业发展研究与趋势预测报告</dc:description>
</cp:coreProperties>
</file>