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4d3ba893b40c5" w:history="1">
              <w:r>
                <w:rPr>
                  <w:rStyle w:val="Hyperlink"/>
                </w:rPr>
                <w:t>2025年版中国印花胶浆市场现状调研与发展前景趋势分析报告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4d3ba893b40c5" w:history="1">
              <w:r>
                <w:rPr>
                  <w:rStyle w:val="Hyperlink"/>
                </w:rPr>
                <w:t>2025年版中国印花胶浆市场现状调研与发展前景趋势分析报告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4d3ba893b40c5" w:history="1">
                <w:r>
                  <w:rPr>
                    <w:rStyle w:val="Hyperlink"/>
                  </w:rPr>
                  <w:t>https://www.20087.com/5/39/YinHuaJiaoJiangShiChangXianZhuan.html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胶浆是一种重要的纺织品印花材料，在服装制造和纺织品加工领域有着广泛的应用。近年来，随着消费者对个性化和高质量印花产品的需求增加，对高质量印花胶浆的需求持续增长。目前，印花胶浆不仅注重附着力和耐洗性，还强调了环保性和色彩鲜艳度。随着材料科学和印花技术的进步，新型印花胶浆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印花胶浆的发展将更加注重技术创新和服务升级。一方面，随着新材料技术和环保技术的发展，开发具有更高附着力和更好耐洗性的新型印花胶浆将成为趋势，以适应更加复杂的使用环境。另一方面，随着可持续发展理念的推广，开发更加环保、低能耗的印花胶浆生产和使用技术也将成为行业发展的方向之一。此外，随着个性化服务的兴起，提供定制化服务的印花胶浆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4d3ba893b40c5" w:history="1">
        <w:r>
          <w:rPr>
            <w:rStyle w:val="Hyperlink"/>
          </w:rPr>
          <w:t>2025年版中国印花胶浆市场现状调研与发展前景趋势分析报告</w:t>
        </w:r>
      </w:hyperlink>
      <w:r>
        <w:rPr>
          <w:rFonts w:hint="eastAsia"/>
        </w:rPr>
        <w:t>》全面梳理了印花胶浆产业链，结合市场需求和市场规模等数据，深入剖析印花胶浆行业现状。报告详细探讨了印花胶浆市场竞争格局，重点关注重点企业及其品牌影响力，并分析了印花胶浆价格机制和细分市场特征。通过对印花胶浆技术现状及未来方向的评估，报告展望了印花胶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印花胶浆概述</w:t>
      </w:r>
      <w:r>
        <w:rPr>
          <w:rFonts w:hint="eastAsia"/>
        </w:rPr>
        <w:br/>
      </w:r>
      <w:r>
        <w:rPr>
          <w:rFonts w:hint="eastAsia"/>
        </w:rPr>
        <w:t>　　第一节 印花胶浆定义</w:t>
      </w:r>
      <w:r>
        <w:rPr>
          <w:rFonts w:hint="eastAsia"/>
        </w:rPr>
        <w:br/>
      </w:r>
      <w:r>
        <w:rPr>
          <w:rFonts w:hint="eastAsia"/>
        </w:rPr>
        <w:t>　　第二节 印花胶浆行业发展历程</w:t>
      </w:r>
      <w:r>
        <w:rPr>
          <w:rFonts w:hint="eastAsia"/>
        </w:rPr>
        <w:br/>
      </w:r>
      <w:r>
        <w:rPr>
          <w:rFonts w:hint="eastAsia"/>
        </w:rPr>
        <w:t>　　第三节 印花胶浆分类情况</w:t>
      </w:r>
      <w:r>
        <w:rPr>
          <w:rFonts w:hint="eastAsia"/>
        </w:rPr>
        <w:br/>
      </w:r>
      <w:r>
        <w:rPr>
          <w:rFonts w:hint="eastAsia"/>
        </w:rPr>
        <w:t>　　第四节 印花胶浆产业链分析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二、印花胶浆产业链模型分析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2020-2025年中国印花胶浆行业发展环境分析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2020-2025年中国印花胶浆行业发展政策环境分析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2020-2025年中国印花胶浆行业发展社会环境分析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中国印花胶浆生产现状分析</w:t>
      </w:r>
      <w:r>
        <w:rPr>
          <w:rFonts w:hint="eastAsia"/>
        </w:rPr>
        <w:br/>
      </w:r>
      <w:r>
        <w:rPr>
          <w:rFonts w:hint="eastAsia"/>
        </w:rPr>
        <w:t>　　第一节 印花胶浆行业总体规模</w:t>
      </w:r>
      <w:r>
        <w:rPr>
          <w:rFonts w:hint="eastAsia"/>
        </w:rPr>
        <w:br/>
      </w:r>
      <w:r>
        <w:rPr>
          <w:rFonts w:hint="eastAsia"/>
        </w:rPr>
        <w:t>　　第一节 印花胶浆产能概况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印花胶浆产量概况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印花胶浆产业的生命周期分析</w:t>
      </w:r>
      <w:r>
        <w:rPr>
          <w:rFonts w:hint="eastAsia"/>
        </w:rPr>
        <w:br/>
      </w:r>
      <w:r>
        <w:rPr>
          <w:rFonts w:hint="eastAsia"/>
        </w:rPr>
        <w:t>　　第五节 印花胶浆产业供需情况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印花胶浆国内产品价格走势及影响因素分析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2024-2025年中国印花胶浆行业总体发展状况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中国印花胶浆行业规模情况分析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中国印花胶浆行业产销情况分析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中国印花胶浆行业财务能力分析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2025年中国印花胶浆行业发展概况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2025年中国印花胶浆行业发展态势分析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2025年中国印花胶浆行业发展特点分析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2025年中国印花胶浆行业市场供需分析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印花胶浆行业市场竞争策略分析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印花胶浆市场竞争策略分析</w:t>
      </w:r>
      <w:r>
        <w:rPr>
          <w:rFonts w:hint="eastAsia"/>
        </w:rPr>
        <w:br/>
      </w:r>
      <w:r>
        <w:rPr>
          <w:rFonts w:hint="eastAsia"/>
        </w:rPr>
        <w:t>　　　　一、印花胶浆市场增长潜力分析</w:t>
      </w:r>
      <w:r>
        <w:rPr>
          <w:rFonts w:hint="eastAsia"/>
        </w:rPr>
        <w:br/>
      </w:r>
      <w:r>
        <w:rPr>
          <w:rFonts w:hint="eastAsia"/>
        </w:rPr>
        <w:t>　　　　二、印花胶浆产品竞争策略分析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印花胶浆企业竞争策略分析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一、2025-2031年我国印花胶浆市场竞争趋势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二、2025-2031年印花胶浆行业竞争格局展望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三、2025-2031年印花胶浆行业竞争策略分析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印花胶浆行业投资与发展前景分析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2025年印花胶浆行业投资情况分析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印花胶浆行业投资机会分析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一、印花胶浆投资项目分析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二、可以投资的印花胶浆模式</w:t>
      </w:r>
      <w:r>
        <w:rPr>
          <w:rFonts w:hint="eastAsia"/>
        </w:rPr>
        <w:br/>
      </w:r>
      <w:r>
        <w:rPr>
          <w:rFonts w:hint="eastAsia"/>
        </w:rPr>
        <w:t>　　　　三、2025年印花胶浆投资机会</w:t>
      </w:r>
      <w:r>
        <w:rPr>
          <w:rFonts w:hint="eastAsia"/>
        </w:rPr>
        <w:br/>
      </w:r>
      <w:r>
        <w:rPr>
          <w:rFonts w:hint="eastAsia"/>
        </w:rPr>
        <w:t>　　　　四、2025年印花胶浆投资新方向</w:t>
      </w:r>
      <w:r>
        <w:rPr>
          <w:rFonts w:hint="eastAsia"/>
        </w:rPr>
        <w:br/>
      </w:r>
      <w:r>
        <w:rPr>
          <w:rFonts w:hint="eastAsia"/>
        </w:rPr>
        <w:t>　　第三节 印花胶浆行业发展前景分析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一、金融危机下印花胶浆市场的发展前景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二、2025年印花胶浆市场面临的发展商机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2025-2031年中国印花胶浆行业发展前景预测分析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2025-2031年中国印花胶浆行业发展预测分析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一、未来印花胶浆发展分析</w:t>
      </w:r>
      <w:r>
        <w:rPr>
          <w:rFonts w:hint="eastAsia"/>
        </w:rPr>
        <w:br/>
      </w:r>
      <w:r>
        <w:rPr>
          <w:rFonts w:hint="eastAsia"/>
        </w:rPr>
        <w:t>　　　　二、未来印花胶浆行业技术开发方向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2025-2031年中国印花胶浆行业市场前景分析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印花胶浆上游原材料供应状况分析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印花胶浆产业用户度分析</w:t>
      </w:r>
      <w:r>
        <w:rPr>
          <w:rFonts w:hint="eastAsia"/>
        </w:rPr>
        <w:br/>
      </w:r>
      <w:r>
        <w:rPr>
          <w:rFonts w:hint="eastAsia"/>
        </w:rPr>
        <w:t>　　第一节 印花胶浆产业用户认知程度</w:t>
      </w:r>
      <w:r>
        <w:rPr>
          <w:rFonts w:hint="eastAsia"/>
        </w:rPr>
        <w:br/>
      </w:r>
      <w:r>
        <w:rPr>
          <w:rFonts w:hint="eastAsia"/>
        </w:rPr>
        <w:t>　　第二节 印花胶浆产业用户关注因素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2025-2031年印花胶浆行业发展趋势及投资风险分析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当前印花胶浆存在的问题</w:t>
      </w:r>
      <w:r>
        <w:rPr>
          <w:rFonts w:hint="eastAsia"/>
        </w:rPr>
        <w:br/>
      </w:r>
      <w:r>
        <w:rPr>
          <w:rFonts w:hint="eastAsia"/>
        </w:rPr>
        <w:t>　　第二节 印花胶浆未来发展预测分析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一、中国印花胶浆发展方向分析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二、2025-2031年中国印花胶浆行业发展规模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三、2025-2031年中国印花胶浆行业发展趋势预测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2025-2031年中国印花胶浆行业投资风险分析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印花胶浆国内重点生产厂家分析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东莞市三联科技实业有限公司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东莞市天龙化工实业有限公司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中山市中益油墨涂料有限公司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广州市银利铧丝印材料有限公司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东莞市中天胶粘材料有限公司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巴田纺织印材贸易公司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东莞市活力化工有限公司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中:智:林:：东莞市幸运印花材料有限公司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印花胶浆地区销售分析</w:t>
      </w:r>
      <w:r>
        <w:rPr>
          <w:rFonts w:hint="eastAsia"/>
        </w:rPr>
        <w:br/>
      </w:r>
      <w:r>
        <w:rPr>
          <w:rFonts w:hint="eastAsia"/>
        </w:rPr>
        <w:t>　　　　一、印花胶浆各地区对比销售分析</w:t>
      </w:r>
      <w:r>
        <w:rPr>
          <w:rFonts w:hint="eastAsia"/>
        </w:rPr>
        <w:br/>
      </w:r>
      <w:r>
        <w:rPr>
          <w:rFonts w:hint="eastAsia"/>
        </w:rPr>
        <w:t>　　　　二、印花胶浆“重点地区一”销售分析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三、印花胶浆“重点地区二”销售分析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四、印花胶浆“重点地区三”销售分析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五、印花胶浆“重点地区四”销售分析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印花胶浆产品竞争力优势分析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印花胶浆行业的产业链结构图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2020-2025年全部工业增加及其增长速度</w:t>
      </w:r>
      <w:r>
        <w:rPr>
          <w:rFonts w:hint="eastAsia"/>
        </w:rPr>
        <w:br/>
      </w:r>
      <w:r>
        <w:rPr>
          <w:rFonts w:hint="eastAsia"/>
        </w:rPr>
        <w:t>　　图表 5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技术要求</w:t>
      </w:r>
      <w:r>
        <w:rPr>
          <w:rFonts w:hint="eastAsia"/>
        </w:rPr>
        <w:br/>
      </w:r>
      <w:r>
        <w:rPr>
          <w:rFonts w:hint="eastAsia"/>
        </w:rPr>
        <w:t>　　图表 7 2025年居民消费价格涨跌幅度（月度对比）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9 我国胶浆企业经营模式</w:t>
      </w:r>
      <w:r>
        <w:rPr>
          <w:rFonts w:hint="eastAsia"/>
        </w:rPr>
        <w:br/>
      </w:r>
      <w:r>
        <w:rPr>
          <w:rFonts w:hint="eastAsia"/>
        </w:rPr>
        <w:t>　　图表 10 2020-2025年中国印花胶浆行业资产合计预测图</w:t>
      </w:r>
      <w:r>
        <w:rPr>
          <w:rFonts w:hint="eastAsia"/>
        </w:rPr>
        <w:br/>
      </w:r>
      <w:r>
        <w:rPr>
          <w:rFonts w:hint="eastAsia"/>
        </w:rPr>
        <w:t>　　图表 11 2020-2025年我国印花胶浆行业产值及增长对比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2020-2025年我国印花胶浆行业产销率及增长情况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2020-2025年我国印花胶浆行业产销率及增长对比</w:t>
      </w:r>
      <w:r>
        <w:rPr>
          <w:rFonts w:hint="eastAsia"/>
        </w:rPr>
        <w:br/>
      </w:r>
      <w:r>
        <w:rPr>
          <w:rFonts w:hint="eastAsia"/>
        </w:rPr>
        <w:t>　　图表 14 2020-2025年中国印花胶浆行业产值预测图</w:t>
      </w:r>
      <w:r>
        <w:rPr>
          <w:rFonts w:hint="eastAsia"/>
        </w:rPr>
        <w:br/>
      </w:r>
      <w:r>
        <w:rPr>
          <w:rFonts w:hint="eastAsia"/>
        </w:rPr>
        <w:t>　　图表 15 我国印花胶浆行业所处生命周期示意图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2020-2025年国内印花胶浆平均价格走势</w:t>
      </w:r>
      <w:r>
        <w:rPr>
          <w:rFonts w:hint="eastAsia"/>
        </w:rPr>
        <w:br/>
      </w:r>
      <w:r>
        <w:rPr>
          <w:rFonts w:hint="eastAsia"/>
        </w:rPr>
        <w:t>　　图表 18 2020-2025年我国印花胶浆行业企业数量及增长情况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2020-2025年我国印花胶浆行业企业数量及增长对比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2020-2025年我国印花胶浆行业从业人数及增长情况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2020-2025年我国印花胶浆行业资产合计及增长情况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2020-2025年我国印花胶浆行业市场规模及增长情况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2020-2025年我国印花胶浆行业利润总额及增长情况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2020-2025年我国印花胶浆行业产值及增长情况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2020-2025年我国印花胶浆行业销售收入及增长情况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2020-2025年我国印花胶浆行业产销及增长情况</w:t>
      </w:r>
      <w:r>
        <w:rPr>
          <w:rFonts w:hint="eastAsia"/>
        </w:rPr>
        <w:br/>
      </w:r>
      <w:r>
        <w:rPr>
          <w:rFonts w:hint="eastAsia"/>
        </w:rPr>
        <w:t>　　图表 27 2025-2031年我国印花胶浆行业销售毛利率</w:t>
      </w:r>
      <w:r>
        <w:rPr>
          <w:rFonts w:hint="eastAsia"/>
        </w:rPr>
        <w:br/>
      </w:r>
      <w:r>
        <w:rPr>
          <w:rFonts w:hint="eastAsia"/>
        </w:rPr>
        <w:t>　　图表 28 2025-2031年我国印花胶浆行业规模企业销售毛利率增长趋势图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29 2025-2031年我国印花胶浆行业资产负债率</w:t>
      </w:r>
      <w:r>
        <w:rPr>
          <w:rFonts w:hint="eastAsia"/>
        </w:rPr>
        <w:br/>
      </w:r>
      <w:r>
        <w:rPr>
          <w:rFonts w:hint="eastAsia"/>
        </w:rPr>
        <w:t>　　图表 30 2025-2031年我国印花胶浆行业规模企业资产负债率增长趋势图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31 2025-2031年我国印花胶浆行业总资产周转率</w:t>
      </w:r>
      <w:r>
        <w:rPr>
          <w:rFonts w:hint="eastAsia"/>
        </w:rPr>
        <w:br/>
      </w:r>
      <w:r>
        <w:rPr>
          <w:rFonts w:hint="eastAsia"/>
        </w:rPr>
        <w:t>　　图表 32 2025-2031年我国印花胶浆行业规模企业总资产周转率增长趋势图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2020-2025年中国印花胶浆行业市场规模预测图</w:t>
      </w:r>
      <w:r>
        <w:rPr>
          <w:rFonts w:hint="eastAsia"/>
        </w:rPr>
        <w:br/>
      </w:r>
      <w:r>
        <w:rPr>
          <w:rFonts w:hint="eastAsia"/>
        </w:rPr>
        <w:t>　　图表 34 2025年我国印花厂区域分布分析</w:t>
      </w:r>
      <w:r>
        <w:rPr>
          <w:rFonts w:hint="eastAsia"/>
        </w:rPr>
        <w:br/>
      </w:r>
      <w:r>
        <w:rPr>
          <w:rFonts w:hint="eastAsia"/>
        </w:rPr>
        <w:t>　　图表 35 印花胶浆行业环境“波特五力”分析模型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36 2025年印花胶浆投资结构</w:t>
      </w:r>
      <w:r>
        <w:rPr>
          <w:rFonts w:hint="eastAsia"/>
        </w:rPr>
        <w:br/>
      </w:r>
      <w:r>
        <w:rPr>
          <w:rFonts w:hint="eastAsia"/>
        </w:rPr>
        <w:t>　　图表 37 2020-2025年我国印花胶浆行业资产合计及增长对比</w:t>
      </w:r>
      <w:r>
        <w:rPr>
          <w:rFonts w:hint="eastAsia"/>
        </w:rPr>
        <w:br/>
      </w:r>
      <w:r>
        <w:rPr>
          <w:rFonts w:hint="eastAsia"/>
        </w:rPr>
        <w:t>　　图表 38 2025年我国印花胶浆行业不同所有制企业固定资产投资增速情况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39 2025年我国印花胶浆行业分地区固定资产投资增速情况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40 印花胶浆项目投资注意事项图</w:t>
      </w:r>
      <w:r>
        <w:rPr>
          <w:rFonts w:hint="eastAsia"/>
        </w:rPr>
        <w:br/>
      </w:r>
      <w:r>
        <w:rPr>
          <w:rFonts w:hint="eastAsia"/>
        </w:rPr>
        <w:t>　　图表 41 部分丙烯酸酯均聚物的玻璃化温度℃</w:t>
      </w:r>
      <w:r>
        <w:rPr>
          <w:rFonts w:hint="eastAsia"/>
        </w:rPr>
        <w:br/>
      </w:r>
      <w:r>
        <w:rPr>
          <w:rFonts w:hint="eastAsia"/>
        </w:rPr>
        <w:t>　　图表 42 消费者对印花胶浆品牌认知度调查</w:t>
      </w:r>
      <w:r>
        <w:rPr>
          <w:rFonts w:hint="eastAsia"/>
        </w:rPr>
        <w:br/>
      </w:r>
      <w:r>
        <w:rPr>
          <w:rFonts w:hint="eastAsia"/>
        </w:rPr>
        <w:t>　　图表 43 印花胶浆产品功能影响程度分析</w:t>
      </w:r>
      <w:r>
        <w:rPr>
          <w:rFonts w:hint="eastAsia"/>
        </w:rPr>
        <w:br/>
      </w:r>
      <w:r>
        <w:rPr>
          <w:rFonts w:hint="eastAsia"/>
        </w:rPr>
        <w:t>　　图表 44 印花胶浆产品质量影响程度分析</w:t>
      </w:r>
      <w:r>
        <w:rPr>
          <w:rFonts w:hint="eastAsia"/>
        </w:rPr>
        <w:br/>
      </w:r>
      <w:r>
        <w:rPr>
          <w:rFonts w:hint="eastAsia"/>
        </w:rPr>
        <w:t>　　图表 45 印花胶浆产品价格影响程度分析</w:t>
      </w:r>
      <w:r>
        <w:rPr>
          <w:rFonts w:hint="eastAsia"/>
        </w:rPr>
        <w:br/>
      </w:r>
      <w:r>
        <w:rPr>
          <w:rFonts w:hint="eastAsia"/>
        </w:rPr>
        <w:t>　　图表 46 印花胶浆产品外观影响程度分析</w:t>
      </w:r>
      <w:r>
        <w:rPr>
          <w:rFonts w:hint="eastAsia"/>
        </w:rPr>
        <w:br/>
      </w:r>
      <w:r>
        <w:rPr>
          <w:rFonts w:hint="eastAsia"/>
        </w:rPr>
        <w:t>　　图表 47 印花胶浆产品服务影响程度分析</w:t>
      </w:r>
      <w:r>
        <w:rPr>
          <w:rFonts w:hint="eastAsia"/>
        </w:rPr>
        <w:br/>
      </w:r>
      <w:r>
        <w:rPr>
          <w:rFonts w:hint="eastAsia"/>
        </w:rPr>
        <w:t>　　图表 48 2025-2031年印花胶浆行业同业竞争风险及控制策略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49 近3年东莞市三联科技实业有限公司资产负债率变化情况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近3年东莞市三联科技实业有限公司产权比率变化情况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近3年东莞市三联科技实业有限公司固定资产周转次数情况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近3年东莞市三联科技实业有限公司流动资产周转次数变化情况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近3年东莞市三联科技实业有限公司总资产周转次数变化情况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近3年东莞市三联科技实业有限公司销售毛利率变化情况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近3年东莞市天龙化工实业有限公司资产负债率变化情况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近3年东莞市天龙化工实业有限公司产权比率变化情况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近3年东莞市天龙化工实业有限公司固定资产周转次数情况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近3年东莞市天龙化工实业有限公司流动资产周转次数变化情况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近3年东莞市天龙化工实业有限公司总资产周转次数变化情况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近3年东莞市天龙化工实业有限公司销售毛利率变化情况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近3年中山市中益油墨涂料有限公司资产负债率变化情况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近3年中山市中益油墨涂料有限公司产权比率变化情况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近3年中山市中益油墨涂料有限公司固定资产周转次数情况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近3年中山市中益油墨涂料有限公司流动资产周转次数变化情况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近3年中山市中益油墨涂料有限公司总资产周转次数变化情况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近3年中山市中益油墨涂料有限公司销售毛利率变化情况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近3年广州市银利铧丝印材料有限公司资产负债率变化情况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近3年广州市银利铧丝印材料有限公司产权比率变化情况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近3年广州市银利铧丝印材料有限公司固定资产周转次数情况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近3年广州市银利铧丝印材料有限公司流动资产周转次数变化情况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近3年广州市银利铧丝印材料有限公司总资产周转次数变化情况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近3年广州市银利铧丝印材料有限公司销售毛利率变化情况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近3年东莞市中天胶粘材料有限公司资产负债率变化情况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近3年东莞市中天胶粘材料有限公司产权比率变化情况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近3年东莞市中天胶粘材料有限公司固定资产周转次数情况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近3年东莞市中天胶粘材料有限公司流动资产周转次数变化情况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近3年东莞市中天胶粘材料有限公司总资产周转次数变化情况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近3年东莞市中天胶粘材料有限公司销售毛利率变化情况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近3年巴田纺织印材贸易公司资产负债率变化情况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近3年巴田纺织印材贸易公司产权比率变化情况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近3年巴田纺织印材贸易公司固定资产周转次数情况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近3年巴田纺织印材贸易公司流动资产周转次数变化情况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近3年巴田纺织印材贸易公司总资产周转次数变化情况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近3年巴田纺织印材贸易公司销售毛利率变化情况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近3年东莞市活力化工有限公司资产负债率变化情况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近3年东莞市活力化工有限公司产权比率变化情况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近3年东莞市活力化工有限公司固定资产周转次数情况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近3年东莞市活力化工有限公司流动资产周转次数变化情况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近3年东莞市活力化工有限公司总资产周转次数变化情况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近3年东莞市活力化工有限公司销售毛利率变化情况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近3年东莞市幸运印花材料有限公司资产负债率变化情况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近3年东莞市幸运印花材料有限公司产权比率变化情况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近3年东莞市幸运印花材料有限公司固定资产周转次数情况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近3年东莞市幸运印花材料有限公司流动资产周转次数变化情况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近3年东莞市幸运印花材料有限公司总资产周转次数变化情况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近3年东莞市幸运印花材料有限公司销售毛利率变化情况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2020-2025年华东地区印花胶浆行业盈利能力对比图</w:t>
      </w:r>
      <w:r>
        <w:rPr>
          <w:rFonts w:hint="eastAsia"/>
        </w:rPr>
        <w:br/>
      </w:r>
      <w:r>
        <w:rPr>
          <w:rFonts w:hint="eastAsia"/>
        </w:rPr>
        <w:t>　　图表 98 2020-2025年华南地区印花胶浆行业盈利能力对比图</w:t>
      </w:r>
      <w:r>
        <w:rPr>
          <w:rFonts w:hint="eastAsia"/>
        </w:rPr>
        <w:br/>
      </w:r>
      <w:r>
        <w:rPr>
          <w:rFonts w:hint="eastAsia"/>
        </w:rPr>
        <w:t>　　图表 99 2020-2025年华中地区印花胶浆行业盈利能力对比图</w:t>
      </w:r>
      <w:r>
        <w:rPr>
          <w:rFonts w:hint="eastAsia"/>
        </w:rPr>
        <w:br/>
      </w:r>
      <w:r>
        <w:rPr>
          <w:rFonts w:hint="eastAsia"/>
        </w:rPr>
        <w:t>　　图表 100 2020-2025年华北地区印花胶浆行业盈利能力对比图</w:t>
      </w:r>
      <w:r>
        <w:rPr>
          <w:rFonts w:hint="eastAsia"/>
        </w:rPr>
        <w:br/>
      </w:r>
      <w:r>
        <w:rPr>
          <w:rFonts w:hint="eastAsia"/>
        </w:rPr>
        <w:t>　　图表 101 印花胶浆行业生产开发策略</w:t>
      </w:r>
      <w:r>
        <w:rPr>
          <w:rFonts w:hint="eastAsia"/>
        </w:rPr>
        <w:br/>
      </w:r>
      <w:r>
        <w:rPr>
          <w:rFonts w:hint="eastAsia"/>
        </w:rPr>
        <w:t>　　图表 102 印花胶浆渠道策略示意图</w:t>
      </w:r>
      <w:r>
        <w:rPr>
          <w:rFonts w:hint="eastAsia"/>
        </w:rPr>
        <w:br/>
      </w:r>
      <w:r>
        <w:rPr>
          <w:rFonts w:hint="eastAsia"/>
        </w:rPr>
        <w:t>　　表格 1 2020-2025年中国印花胶浆行业资产合计预测结果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2020-2025年中国印花胶浆行业产值预测结果</w:t>
      </w:r>
      <w:r>
        <w:rPr>
          <w:rFonts w:hint="eastAsia"/>
        </w:rPr>
        <w:br/>
      </w:r>
      <w:r>
        <w:rPr>
          <w:rFonts w:hint="eastAsia"/>
        </w:rPr>
        <w:t>　　表格 3 2020-2025年中国印花胶浆行业市场规模预测结果</w:t>
      </w:r>
      <w:r>
        <w:rPr>
          <w:rFonts w:hint="eastAsia"/>
        </w:rPr>
        <w:br/>
      </w:r>
      <w:r>
        <w:rPr>
          <w:rFonts w:hint="eastAsia"/>
        </w:rPr>
        <w:t>　　表格 4 近4年东莞市三联科技实业有限公司资产负债率变化情况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近4年东莞市三联科技实业有限公司产权比率变化情况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近4年东莞市三联科技实业有限公司固定资产周转次数情况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近4年东莞市三联科技实业有限公司流动资产周转次数变化情况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近4年东莞市三联科技实业有限公司总资产周转次数变化情况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近4年东莞市三联科技实业有限公司销售毛利率变化情况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近4年东莞市天龙化工实业有限公司资产负债率变化情况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近4年东莞市天龙化工实业有限公司产权比率变化情况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近4年东莞市天龙化工实业有限公司固定资产周转次数情况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近4年东莞市天龙化工实业有限公司流动资产周转次数变化情况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近4年东莞市天龙化工实业有限公司总资产周转次数变化情况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近4年东莞市天龙化工实业有限公司销售毛利率变化情况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近4年中山市中益油墨涂料有限公司资产负债率变化情况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近4年中山市中益油墨涂料有限公司产权比率变化情况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近4年中山市中益油墨涂料有限公司固定资产周转次数情况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近4年中山市中益油墨涂料有限公司流动资产周转次数变化情况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近4年中山市中益油墨涂料有限公司总资产周转次数变化情况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近4年中山市中益油墨涂料有限公司销售毛利率变化情况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近4年广州市银利铧丝印材料有限公司资产负债率变化情况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近4年广州市银利铧丝印材料有限公司产权比率变化情况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近4年广州市银利铧丝印材料有限公司固定资产周转次数情况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近4年广州市银利铧丝印材料有限公司流动资产周转次数变化情况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近4年广州市银利铧丝印材料有限公司总资产周转次数变化情况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近4年广州市银利铧丝印材料有限公司销售毛利率变化情况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近4年东莞市中天胶粘材料有限公司资产负债率变化情况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近4年东莞市中天胶粘材料有限公司产权比率变化情况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近4年东莞市中天胶粘材料有限公司固定资产周转次数情况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近4年东莞市中天胶粘材料有限公司流动资产周转次数变化情况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近4年东莞市中天胶粘材料有限公司总资产周转次数变化情况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近4年东莞市中天胶粘材料有限公司销售毛利率变化情况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近4年巴田纺织印材贸易公司资产负债率变化情况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近4年巴田纺织印材贸易公司产权比率变化情况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近4年巴田纺织印材贸易公司固定资产周转次数情况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近4年巴田纺织印材贸易公司流动资产周转次数变化情况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近4年巴田纺织印材贸易公司总资产周转次数变化情况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近4年巴田纺织印材贸易公司销售毛利率变化情况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近4年东莞市活力化工有限公司资产负债率变化情况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近4年东莞市活力化工有限公司产权比率变化情况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近4年东莞市活力化工有限公司固定资产周转次数情况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近4年东莞市活力化工有限公司流动资产周转次数变化情况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近4年东莞市活力化工有限公司总资产周转次数变化情况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近4年东莞市活力化工有限公司销售毛利率变化情况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近4年东莞市幸运印花材料有限公司资产负债率变化情况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近4年东莞市幸运印花材料有限公司产权比率变化情况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近4年东莞市幸运印花材料有限公司固定资产周转次数情况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近4年东莞市幸运印花材料有限公司流动资产周转次数变化情况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近4年东莞市幸运印花材料有限公司总资产周转次数变化情况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近4年东莞市幸运印花材料有限公司销售毛利率变化情况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2020-2025年同期华东地区印花胶浆行业产销能力</w:t>
      </w:r>
      <w:r>
        <w:rPr>
          <w:rFonts w:hint="eastAsia"/>
        </w:rPr>
        <w:br/>
      </w:r>
      <w:r>
        <w:rPr>
          <w:rFonts w:hint="eastAsia"/>
        </w:rPr>
        <w:t>　　表格 53 2020-2025年同期华南地区印花胶浆行业产销能力</w:t>
      </w:r>
      <w:r>
        <w:rPr>
          <w:rFonts w:hint="eastAsia"/>
        </w:rPr>
        <w:br/>
      </w:r>
      <w:r>
        <w:rPr>
          <w:rFonts w:hint="eastAsia"/>
        </w:rPr>
        <w:t>　　表格 54 2020-2025年同期华中地区印花胶浆行业产销能力</w:t>
      </w:r>
      <w:r>
        <w:rPr>
          <w:rFonts w:hint="eastAsia"/>
        </w:rPr>
        <w:br/>
      </w:r>
      <w:r>
        <w:rPr>
          <w:rFonts w:hint="eastAsia"/>
        </w:rPr>
        <w:t>　　表格 55 2020-2025年同期华北地区印花胶浆行业产销能力</w:t>
      </w:r>
      <w:r>
        <w:rPr>
          <w:rFonts w:hint="eastAsia"/>
        </w:rPr>
        <w:br/>
      </w:r>
      <w:r>
        <w:rPr>
          <w:rFonts w:hint="eastAsia"/>
        </w:rPr>
        <w:t>　　表格 56 2020-2025年同期西北地区印花胶浆行业产销能力</w:t>
      </w:r>
      <w:r>
        <w:rPr>
          <w:rFonts w:hint="eastAsia"/>
        </w:rPr>
        <w:br/>
      </w:r>
      <w:r>
        <w:rPr>
          <w:rFonts w:hint="eastAsia"/>
        </w:rPr>
        <w:t>　　表格 57 2020-2025年同期西南地区印花胶浆行业产销能力</w:t>
      </w:r>
      <w:r>
        <w:rPr>
          <w:rFonts w:hint="eastAsia"/>
        </w:rPr>
        <w:br/>
      </w:r>
      <w:r>
        <w:rPr>
          <w:rFonts w:hint="eastAsia"/>
        </w:rPr>
        <w:t>　　表格 58 2020-2025年同期东北地区印花胶浆行业产销能力</w:t>
      </w:r>
      <w:r>
        <w:rPr>
          <w:rFonts w:hint="eastAsia"/>
        </w:rPr>
        <w:br/>
      </w:r>
      <w:r>
        <w:rPr>
          <w:rFonts w:hint="eastAsia"/>
        </w:rPr>
        <w:t>　　表格 59 2020-2025年华东地区印花胶浆行业盈利能力表</w:t>
      </w:r>
      <w:r>
        <w:rPr>
          <w:rFonts w:hint="eastAsia"/>
        </w:rPr>
        <w:br/>
      </w:r>
      <w:r>
        <w:rPr>
          <w:rFonts w:hint="eastAsia"/>
        </w:rPr>
        <w:t>　　表格 60 2020-2025年华南地区印花胶浆行业盈利能力表</w:t>
      </w:r>
      <w:r>
        <w:rPr>
          <w:rFonts w:hint="eastAsia"/>
        </w:rPr>
        <w:br/>
      </w:r>
      <w:r>
        <w:rPr>
          <w:rFonts w:hint="eastAsia"/>
        </w:rPr>
        <w:t>　　表格 61 2020-2025年华中地区印花胶浆行业盈利能力表</w:t>
      </w:r>
      <w:r>
        <w:rPr>
          <w:rFonts w:hint="eastAsia"/>
        </w:rPr>
        <w:br/>
      </w:r>
      <w:r>
        <w:rPr>
          <w:rFonts w:hint="eastAsia"/>
        </w:rPr>
        <w:t>　　表格 62 2020-2025年华北地区印花胶浆行业盈利能力表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4d3ba893b40c5" w:history="1">
        <w:r>
          <w:rPr>
            <w:rStyle w:val="Hyperlink"/>
          </w:rPr>
          <w:t>2025年版中国印花胶浆市场现状调研与发展前景趋势分析报告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4d3ba893b40c5" w:history="1">
        <w:r>
          <w:rPr>
            <w:rStyle w:val="Hyperlink"/>
          </w:rPr>
          <w:t>https://www.20087.com/5/39/YinHuaJiaoJiangShiChangXianZhuan.html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热点：印花粘合剂、水性印花胶浆、国内十大印花胶浆厂、印花胶浆是什么、心相印卫生纸多少钱一提、印花胶浆出现常见的问题、水浆印花和胶浆印花什么区别、印花胶浆树脂、胶浆印花工艺流程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9e3eba0804187" w:history="1">
      <w:r>
        <w:rPr>
          <w:rStyle w:val="Hyperlink"/>
        </w:rPr>
        <w:t>2025年版中国印花胶浆市场现状调研与发展前景趋势分析报告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inHuaJiaoJiangShiChangXianZhuan.html" TargetMode="External" Id="R3834d3ba893b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inHuaJiaoJiangShiChangXianZhuan.html" TargetMode="External" Id="Re4a9e3eba080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2025-02-11T07:54:00Z</dcterms:created>
  <dcterms:modified xsi:type="dcterms:W3CDTF">2025-02-11T08:54:00Z</dcterms:modified>
  <dc:subject>2025年版中国印花胶浆市场现状调研与发展前景趋势分析报告</dc:subject>
  <dc:title>2025年版中国印花胶浆市场现状调研与发展前景趋势分析报告</dc:title>
  <cp:keywords>2025年版中国印花胶浆市场现状调研与发展前景趋势分析报告</cp:keywords>
  <dc:description>2025年版中国印花胶浆市场现状调研与发展前景趋势分析报告</dc:description>
</cp:coreProperties>
</file>