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d2a341bd348e3" w:history="1">
              <w:r>
                <w:rPr>
                  <w:rStyle w:val="Hyperlink"/>
                </w:rPr>
                <w:t>2023-2029年中国感光胶市场深度调研与发展趋势预测报告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d2a341bd348e3" w:history="1">
              <w:r>
                <w:rPr>
                  <w:rStyle w:val="Hyperlink"/>
                </w:rPr>
                <w:t>2023-2029年中国感光胶市场深度调研与发展趋势预测报告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d2a341bd348e3" w:history="1">
                <w:r>
                  <w:rPr>
                    <w:rStyle w:val="Hyperlink"/>
                  </w:rPr>
                  <w:t>https://www.20087.com/5/09/GanGuangJiaoXianZhuangYuFaZhanQuShi.html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是一种用于光刻技术中的光敏材料，广泛应用于印刷电路板(PCB)制造、半导体制造等领域。近年来，随着电子行业的快速发展，感光胶的需求量持续增长。目前，感光胶不仅在感光速度、分辨率等方面有了显著提升，而且在稳定性、环保性等方面也取得了重要进展。随着微电子技术的进步，感光胶正朝着更高精度、更快曝光速度的方向发展。</w:t>
      </w:r>
      <w:r>
        <w:rPr>
          <w:rFonts w:hint="eastAsia"/>
        </w:rPr>
        <w:br/>
      </w:r>
      <w:r>
        <w:rPr>
          <w:rFonts w:hint="eastAsia"/>
        </w:rPr>
        <w:t>　　未来，感光胶的发展将更加注重技术创新和应用拓展。一方面，通过改进配方和制备工艺，提高感光胶的光敏性和稳定性，满足更高分辨率的光刻要求；另一方面，随着5G通信、物联网等新兴领域的兴起，感光胶将在更多高技术领域找到应用，如微纳制造、柔性电子等。此外，随着可持续发展理念的普及，开发环保型感光胶将成为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d2a341bd348e3" w:history="1">
        <w:r>
          <w:rPr>
            <w:rStyle w:val="Hyperlink"/>
          </w:rPr>
          <w:t>2023-2029年中国感光胶市场深度调研与发展趋势预测报告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感光胶行业的现状与发展趋势，并对感光胶产业链各环节进行了系统性探讨。报告科学预测了感光胶行业未来发展方向，重点分析了感光胶技术现状及创新路径，同时聚焦感光胶重点企业的经营表现，评估了市场竞争格局、品牌影响力及市场集中度。通过对细分市场的深入研究及SWOT分析，报告揭示了感光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感光胶市场特点分析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感光胶行业发展周期特征分析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中国感光胶行业发展经济环境分析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中国感光胶行业发展政策环境分析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一、感光胶行业政策影响分析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二、相关感光胶行业标准分析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全球感光胶行业市场发展调研分析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全球感光胶行业市场运行环境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全球感光胶行业市场发展情况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一、全球感光胶行业市场供给分析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二、全球感光胶行业市场需求分析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三、全球感光胶行业主要国家地区发展情况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2023-2029年全球感光胶行业市场规模趋势预测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中国感光胶市场现状</w:t>
      </w:r>
      <w:r>
        <w:rPr>
          <w:rFonts w:hint="eastAsia"/>
        </w:rPr>
        <w:br/>
      </w:r>
      <w:r>
        <w:rPr>
          <w:rFonts w:hint="eastAsia"/>
        </w:rPr>
        <w:t>　　第二节 中国感光胶行业产量情况分析及预测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二、2018-2023年中国感光胶产量统计</w:t>
      </w:r>
      <w:r>
        <w:rPr>
          <w:rFonts w:hint="eastAsia"/>
        </w:rPr>
        <w:br/>
      </w:r>
      <w:r>
        <w:rPr>
          <w:rFonts w:hint="eastAsia"/>
        </w:rPr>
        <w:t>　　　　三、感光胶行业供给区域分布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四、2023-2029年中国感光胶产量预测</w:t>
      </w:r>
      <w:r>
        <w:rPr>
          <w:rFonts w:hint="eastAsia"/>
        </w:rPr>
        <w:br/>
      </w:r>
      <w:r>
        <w:rPr>
          <w:rFonts w:hint="eastAsia"/>
        </w:rPr>
        <w:t>　　第三节 中国感光胶市场需求分析及预测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一、2018-2023年中国感光胶市场需求统计</w:t>
      </w:r>
      <w:r>
        <w:rPr>
          <w:rFonts w:hint="eastAsia"/>
        </w:rPr>
        <w:br/>
      </w:r>
      <w:r>
        <w:rPr>
          <w:rFonts w:hint="eastAsia"/>
        </w:rPr>
        <w:t>　　　　二、中国感光胶市场需求特点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三、2023-2029年中国感光胶市场需求量预测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中国感光胶行业发展现状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一、2022-2023年感光胶行业品牌发展现状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二、2022-2023年感光胶行业需求市场现状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三、2022-2023年感光胶市场需求层次分析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四、2022-2023年中国感光胶市场走向分析</w:t>
      </w:r>
      <w:r>
        <w:rPr>
          <w:rFonts w:hint="eastAsia"/>
        </w:rPr>
        <w:br/>
      </w:r>
      <w:r>
        <w:rPr>
          <w:rFonts w:hint="eastAsia"/>
        </w:rPr>
        <w:t>　　第二节 中国感光胶产品技术分析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一、2022-2023年感光胶产品技术变化特点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二、2022-2023年感光胶产品市场的新技术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三、2022-2023年感光胶产品市场现状分析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中国感光胶行业存在的问题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一、2022-2023年感光胶产品市场存在的主要问题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二、2022-2023年国内感光胶产品市场的三大瓶颈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三、2022-2023年感光胶产品市场遭遇的规模难题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对中国感光胶市场的分析及思考</w:t>
      </w:r>
      <w:r>
        <w:rPr>
          <w:rFonts w:hint="eastAsia"/>
        </w:rPr>
        <w:br/>
      </w:r>
      <w:r>
        <w:rPr>
          <w:rFonts w:hint="eastAsia"/>
        </w:rPr>
        <w:t>　　　　一、感光胶市场特点</w:t>
      </w:r>
      <w:r>
        <w:rPr>
          <w:rFonts w:hint="eastAsia"/>
        </w:rPr>
        <w:br/>
      </w:r>
      <w:r>
        <w:rPr>
          <w:rFonts w:hint="eastAsia"/>
        </w:rPr>
        <w:t>　　　　二、感光胶市场分析</w:t>
      </w:r>
      <w:r>
        <w:rPr>
          <w:rFonts w:hint="eastAsia"/>
        </w:rPr>
        <w:br/>
      </w:r>
      <w:r>
        <w:rPr>
          <w:rFonts w:hint="eastAsia"/>
        </w:rPr>
        <w:t>　　　　三、感光胶市场变化的方向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四、中国感光胶行业发展的新思路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五、对中国感光胶行业发展的思考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2018-2023年中国感光胶产品市场进出口数据分析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2018-2023年中国感光胶产品出口统计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2018-2023年中国感光胶产品进口统计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2018-2023年中国感光胶产品进出口价格对比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中国感光胶主要进口来源地及出口目的地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感光胶行业细分产品调研</w:t>
      </w:r>
      <w:r>
        <w:rPr>
          <w:rFonts w:hint="eastAsia"/>
        </w:rPr>
        <w:br/>
      </w:r>
      <w:r>
        <w:rPr>
          <w:rFonts w:hint="eastAsia"/>
        </w:rPr>
        <w:t>　　第一节 感光胶细分产品结构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2018-2023年中国感光胶行业竞争态势分析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2023年感光胶行业集中度分析</w:t>
      </w:r>
      <w:r>
        <w:rPr>
          <w:rFonts w:hint="eastAsia"/>
        </w:rPr>
        <w:br/>
      </w:r>
      <w:r>
        <w:rPr>
          <w:rFonts w:hint="eastAsia"/>
        </w:rPr>
        <w:t>　　　　一、感光胶市场集中度分析</w:t>
      </w:r>
      <w:r>
        <w:rPr>
          <w:rFonts w:hint="eastAsia"/>
        </w:rPr>
        <w:br/>
      </w:r>
      <w:r>
        <w:rPr>
          <w:rFonts w:hint="eastAsia"/>
        </w:rPr>
        <w:t>　　　　二、感光胶企业分布区域集中度分析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三、感光胶区域消费集中度分析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2018-2023年感光胶主要企业竞争力分析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2023年感光胶行业竞争格局分析</w:t>
      </w:r>
      <w:r>
        <w:rPr>
          <w:rFonts w:hint="eastAsia"/>
        </w:rPr>
        <w:br/>
      </w:r>
      <w:r>
        <w:rPr>
          <w:rFonts w:hint="eastAsia"/>
        </w:rPr>
        <w:t>　　　　一、感光胶行业竞争分析</w:t>
      </w:r>
      <w:r>
        <w:rPr>
          <w:rFonts w:hint="eastAsia"/>
        </w:rPr>
        <w:br/>
      </w:r>
      <w:r>
        <w:rPr>
          <w:rFonts w:hint="eastAsia"/>
        </w:rPr>
        <w:t>　　　　二、中外感光胶产品竞争分析</w:t>
      </w:r>
      <w:r>
        <w:rPr>
          <w:rFonts w:hint="eastAsia"/>
        </w:rPr>
        <w:br/>
      </w:r>
      <w:r>
        <w:rPr>
          <w:rFonts w:hint="eastAsia"/>
        </w:rPr>
        <w:t>　　　　三、国内感光胶行业重点企业发展动向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感光胶上游产业发展分析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感光胶下游产业发展分析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三、企业感光胶经营状况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提高感光胶企业竞争力的策略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一、提高中国感光胶企业核心竞争力的对策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二、感光胶企业提升竞争力的主要方向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三、影响感光胶企业核心竞争力的因素及提升途径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四、提高感光胶企业竞争力的策略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对中国感光胶品牌的战略思考</w:t>
      </w:r>
      <w:r>
        <w:rPr>
          <w:rFonts w:hint="eastAsia"/>
        </w:rPr>
        <w:br/>
      </w:r>
      <w:r>
        <w:rPr>
          <w:rFonts w:hint="eastAsia"/>
        </w:rPr>
        <w:t>　　　　一、感光胶实施品牌战略的意义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二、感光胶企业品牌的现状分析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三、中国感光胶企业的品牌战略</w:t>
      </w:r>
      <w:r>
        <w:rPr>
          <w:rFonts w:hint="eastAsia"/>
        </w:rPr>
        <w:br/>
      </w:r>
      <w:r>
        <w:rPr>
          <w:rFonts w:hint="eastAsia"/>
        </w:rPr>
        <w:t>　　　　四、感光胶品牌战略管理的策略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影响感光胶行业发展的主要因素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一、2023年影响感光胶行业运行的有利因素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二、2023年影响感光胶行业运行的稳定因素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三、2023年影响感光胶行业运行的不利因素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四、2023年中国感光胶行业发展面临的挑战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五、2023年中国感光胶行业发展面临的机遇</w:t>
      </w:r>
      <w:r>
        <w:rPr>
          <w:rFonts w:hint="eastAsia"/>
        </w:rPr>
        <w:br/>
      </w:r>
      <w:r>
        <w:rPr>
          <w:rFonts w:hint="eastAsia"/>
        </w:rPr>
        <w:t>　　第二节 感光胶行业投资风险预警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一、2023年感光胶行业市场风险及控制策略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二、2023年感光胶行业政策风险及控制策略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三、2023年感光胶行业经营风险及控制策略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四、2023年感光胶同业竞争风险及控制策略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五、2023年感光胶行业其他风险及控制策略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感光胶市场研究结论</w:t>
      </w:r>
      <w:r>
        <w:rPr>
          <w:rFonts w:hint="eastAsia"/>
        </w:rPr>
        <w:br/>
      </w:r>
      <w:r>
        <w:rPr>
          <w:rFonts w:hint="eastAsia"/>
        </w:rPr>
        <w:t>　　第二节 感光胶子行业研究结论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感光胶市场发展建议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感光胶行业类别</w:t>
      </w:r>
      <w:r>
        <w:rPr>
          <w:rFonts w:hint="eastAsia"/>
        </w:rPr>
        <w:br/>
      </w:r>
      <w:r>
        <w:rPr>
          <w:rFonts w:hint="eastAsia"/>
        </w:rPr>
        <w:t>　　图表 感光胶行业产业链调研</w:t>
      </w:r>
      <w:r>
        <w:rPr>
          <w:rFonts w:hint="eastAsia"/>
        </w:rPr>
        <w:br/>
      </w:r>
      <w:r>
        <w:rPr>
          <w:rFonts w:hint="eastAsia"/>
        </w:rPr>
        <w:t>　　图表 感光胶行业现状</w:t>
      </w:r>
      <w:r>
        <w:rPr>
          <w:rFonts w:hint="eastAsia"/>
        </w:rPr>
        <w:br/>
      </w:r>
      <w:r>
        <w:rPr>
          <w:rFonts w:hint="eastAsia"/>
        </w:rPr>
        <w:t>　　图表 感光胶行业标准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2018-2023年中国感光胶行业市场规模</w:t>
      </w:r>
      <w:r>
        <w:rPr>
          <w:rFonts w:hint="eastAsia"/>
        </w:rPr>
        <w:br/>
      </w:r>
      <w:r>
        <w:rPr>
          <w:rFonts w:hint="eastAsia"/>
        </w:rPr>
        <w:t>　　图表 2023年中国感光胶行业产能</w:t>
      </w:r>
      <w:r>
        <w:rPr>
          <w:rFonts w:hint="eastAsia"/>
        </w:rPr>
        <w:br/>
      </w:r>
      <w:r>
        <w:rPr>
          <w:rFonts w:hint="eastAsia"/>
        </w:rPr>
        <w:t>　　图表 2018-2023年中国感光胶行业产量统计</w:t>
      </w:r>
      <w:r>
        <w:rPr>
          <w:rFonts w:hint="eastAsia"/>
        </w:rPr>
        <w:br/>
      </w:r>
      <w:r>
        <w:rPr>
          <w:rFonts w:hint="eastAsia"/>
        </w:rPr>
        <w:t>　　图表 感光胶行业动态</w:t>
      </w:r>
      <w:r>
        <w:rPr>
          <w:rFonts w:hint="eastAsia"/>
        </w:rPr>
        <w:br/>
      </w:r>
      <w:r>
        <w:rPr>
          <w:rFonts w:hint="eastAsia"/>
        </w:rPr>
        <w:t>　　图表 2018-2023年中国感光胶市场需求量</w:t>
      </w:r>
      <w:r>
        <w:rPr>
          <w:rFonts w:hint="eastAsia"/>
        </w:rPr>
        <w:br/>
      </w:r>
      <w:r>
        <w:rPr>
          <w:rFonts w:hint="eastAsia"/>
        </w:rPr>
        <w:t>　　图表 2023年中国感光胶行业需求区域调研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2018-2023年中国感光胶行情</w:t>
      </w:r>
      <w:r>
        <w:rPr>
          <w:rFonts w:hint="eastAsia"/>
        </w:rPr>
        <w:br/>
      </w:r>
      <w:r>
        <w:rPr>
          <w:rFonts w:hint="eastAsia"/>
        </w:rPr>
        <w:t>　　图表 2018-2023年中国感光胶价格走势图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2018-2023年中国感光胶行业销售收入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2018-2023年中国感光胶行业盈利情况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2018-2023年中国感光胶行业利润总额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2018-2023年中国感光胶进口统计</w:t>
      </w:r>
      <w:r>
        <w:rPr>
          <w:rFonts w:hint="eastAsia"/>
        </w:rPr>
        <w:br/>
      </w:r>
      <w:r>
        <w:rPr>
          <w:rFonts w:hint="eastAsia"/>
        </w:rPr>
        <w:t>　　图表 2018-2023年中国感光胶出口统计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2018-2023年中国感光胶行业企业数量统计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感光胶行业竞争对手分析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2023-2029年中国感光胶行业产能预测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2023-2029年中国感光胶行业产量预测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2023-2029年中国感光胶市场需求预测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2023-2029年中国感光胶行业市场规模预测</w:t>
      </w:r>
      <w:r>
        <w:rPr>
          <w:rFonts w:hint="eastAsia"/>
        </w:rPr>
        <w:br/>
      </w:r>
      <w:r>
        <w:rPr>
          <w:rFonts w:hint="eastAsia"/>
        </w:rPr>
        <w:t>　　图表 感光胶行业准入条件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2023-2029年中国感光胶行业信息化</w:t>
      </w:r>
      <w:r>
        <w:rPr>
          <w:rFonts w:hint="eastAsia"/>
        </w:rPr>
        <w:br/>
      </w:r>
      <w:r>
        <w:rPr>
          <w:rFonts w:hint="eastAsia"/>
        </w:rPr>
        <w:t>　　图表 2023-2029年中国感光胶行业风险分析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2023-2029年中国感光胶行业发展趋势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2023-2029年中国感光胶市场前景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d2a341bd348e3" w:history="1">
        <w:r>
          <w:rPr>
            <w:rStyle w:val="Hyperlink"/>
          </w:rPr>
          <w:t>2023-2029年中国感光胶市场深度调研与发展趋势预测报告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d2a341bd348e3" w:history="1">
        <w:r>
          <w:rPr>
            <w:rStyle w:val="Hyperlink"/>
          </w:rPr>
          <w:t>https://www.20087.com/5/09/GanGuangJiaoXianZhuangYuFaZhanQuShi.html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热点：重氮感光胶对人体有影响吗、感光胶使用方法、丝印刮胶、感光胶怎么调配、丝网印刷感光胶涂几遍、感光胶生产厂家哪家好、感光材料有哪些、感光胶片、国产光刻胶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74aaefe347e1" w:history="1">
      <w:r>
        <w:rPr>
          <w:rStyle w:val="Hyperlink"/>
        </w:rPr>
        <w:t>2023-2029年中国感光胶市场深度调研与发展趋势预测报告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nGuangJiaoXianZhuangYuFaZhanQuShi.html" TargetMode="External" Id="Rf7dd2a341bd3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nGuangJiaoXianZhuangYuFaZhanQuShi.html" TargetMode="External" Id="R58f874aaefe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2023-03-13T04:43:00Z</dcterms:created>
  <dcterms:modified xsi:type="dcterms:W3CDTF">2023-03-13T05:43:00Z</dcterms:modified>
  <dc:subject>2023-2029年中国感光胶市场深度调研与发展趋势预测报告</dc:subject>
  <dc:title>2023-2029年中国感光胶市场深度调研与发展趋势预测报告</dc:title>
  <cp:keywords>2023-2029年中国感光胶市场深度调研与发展趋势预测报告</cp:keywords>
  <dc:description>2023-2029年中国感光胶市场深度调研与发展趋势预测报告</dc:description>
</cp:coreProperties>
</file>