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60cae55047dc" w:history="1">
              <w:r>
                <w:rPr>
                  <w:rStyle w:val="Hyperlink"/>
                </w:rPr>
                <w:t>2025-2031年中国标胶行业现状调研与前景趋势报告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60cae55047dc" w:history="1">
              <w:r>
                <w:rPr>
                  <w:rStyle w:val="Hyperlink"/>
                </w:rPr>
                <w:t>2025-2031年中国标胶行业现状调研与前景趋势报告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560cae55047dc" w:history="1">
                <w:r>
                  <w:rPr>
                    <w:rStyle w:val="Hyperlink"/>
                  </w:rPr>
                  <w:t>https://www.20087.com/5/09/BiaoJiaoDeQianJingQuShi.html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胶即标准胶，是指经过严格检验和分级的橡胶产品，主要用于轮胎、胶管、胶带等工业制品的生产。近年来，随着橡胶加工技术的进步和市场需求的细分，标胶的种类和性能指标更加丰富。高强力、低滚动阻力、耐磨性好以及环保型标胶的开发，满足了高性能轮胎和绿色制造的需求。</w:t>
      </w:r>
      <w:r>
        <w:rPr>
          <w:rFonts w:hint="eastAsia"/>
        </w:rPr>
        <w:br/>
      </w:r>
      <w:r>
        <w:rPr>
          <w:rFonts w:hint="eastAsia"/>
        </w:rPr>
        <w:t>　　未来，标胶将更加注重性能优化和应用拓展。通过纳米复合材料和功能助剂的添加，标胶将具备更高的力学性能和更长的使用寿命。同时，随着新能源汽车、智能交通等新兴领域的崛起，对标胶的电绝缘性、阻燃性等特殊性能提出了新要求，推动了标胶的定制化和专业化发展。此外，标胶的生产将更加注重资源节约和环境友好，如采用生物基原料和清洁生产技术，减少对化石资源的依赖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560cae55047dc" w:history="1">
        <w:r>
          <w:rPr>
            <w:rStyle w:val="Hyperlink"/>
          </w:rPr>
          <w:t>2025-2031年中国标胶行业现状调研与前景趋势报告</w:t>
        </w:r>
      </w:hyperlink>
      <w:r>
        <w:rPr>
          <w:rFonts w:hint="eastAsia"/>
        </w:rPr>
        <w:t>》通过严谨的内容、翔实的分析、权威的数据和直观的图表，全面解析了标胶行业的市场规模、需求变化、价格波动以及产业链构成。标胶报告深入剖析了当前市场现状，科学预测了未来标胶市场前景与发展趋势，特别关注了标胶细分市场的机会与挑战。同时，对标胶重点企业的竞争地位、品牌影响力和市场集中度进行了全面评估。标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一、标胶行业定义及分类</w:t>
      </w:r>
      <w:r>
        <w:rPr>
          <w:rFonts w:hint="eastAsia"/>
        </w:rPr>
        <w:br/>
      </w:r>
      <w:r>
        <w:rPr>
          <w:rFonts w:hint="eastAsia"/>
        </w:rPr>
        <w:t>　　　　二、标胶行业经济特性</w:t>
      </w:r>
      <w:r>
        <w:rPr>
          <w:rFonts w:hint="eastAsia"/>
        </w:rPr>
        <w:br/>
      </w:r>
      <w:r>
        <w:rPr>
          <w:rFonts w:hint="eastAsia"/>
        </w:rPr>
        <w:t>　　　　三、标胶行业产业链简介</w:t>
      </w:r>
      <w:r>
        <w:rPr>
          <w:rFonts w:hint="eastAsia"/>
        </w:rPr>
        <w:br/>
      </w:r>
      <w:r>
        <w:rPr>
          <w:rFonts w:hint="eastAsia"/>
        </w:rPr>
        <w:t>　　第二节 标胶行业发展成熟度</w:t>
      </w:r>
      <w:r>
        <w:rPr>
          <w:rFonts w:hint="eastAsia"/>
        </w:rPr>
        <w:br/>
      </w:r>
      <w:r>
        <w:rPr>
          <w:rFonts w:hint="eastAsia"/>
        </w:rPr>
        <w:t>　　　　一、标胶行业发展周期分析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标胶行业相关产业动态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2024-2025年标胶行业发展环境分析</w:t>
      </w:r>
      <w:r>
        <w:rPr>
          <w:rFonts w:hint="eastAsia"/>
        </w:rPr>
        <w:br/>
      </w:r>
      <w:r>
        <w:rPr>
          <w:rFonts w:hint="eastAsia"/>
        </w:rPr>
        <w:t>　　第一节 标胶行业环境分析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当前我国标胶技术发展现状</w:t>
      </w:r>
      <w:r>
        <w:rPr>
          <w:rFonts w:hint="eastAsia"/>
        </w:rPr>
        <w:br/>
      </w:r>
      <w:r>
        <w:rPr>
          <w:rFonts w:hint="eastAsia"/>
        </w:rPr>
        <w:t>　　第二节 中外标胶技术差距及产生差距的主要原因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提高我国标胶技术的对策</w:t>
      </w:r>
      <w:r>
        <w:rPr>
          <w:rFonts w:hint="eastAsia"/>
        </w:rPr>
        <w:br/>
      </w:r>
      <w:r>
        <w:rPr>
          <w:rFonts w:hint="eastAsia"/>
        </w:rPr>
        <w:t>　　第四节 我国标胶产品研发、设计发展趋势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中国标胶市场发展调研</w:t>
      </w:r>
      <w:r>
        <w:rPr>
          <w:rFonts w:hint="eastAsia"/>
        </w:rPr>
        <w:br/>
      </w:r>
      <w:r>
        <w:rPr>
          <w:rFonts w:hint="eastAsia"/>
        </w:rPr>
        <w:t>　　第一节 标胶市场现状分析及预测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二、2025-2031年中国标胶市场规模预测</w:t>
      </w:r>
      <w:r>
        <w:rPr>
          <w:rFonts w:hint="eastAsia"/>
        </w:rPr>
        <w:br/>
      </w:r>
      <w:r>
        <w:rPr>
          <w:rFonts w:hint="eastAsia"/>
        </w:rPr>
        <w:t>　　第二节 标胶行业产能分析及预测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二、2025-2031年中国标胶行业产能预测</w:t>
      </w:r>
      <w:r>
        <w:rPr>
          <w:rFonts w:hint="eastAsia"/>
        </w:rPr>
        <w:br/>
      </w:r>
      <w:r>
        <w:rPr>
          <w:rFonts w:hint="eastAsia"/>
        </w:rPr>
        <w:t>　　第三节 标胶行业产量分析及预测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二、2025-2031年中国标胶行业产量预测</w:t>
      </w:r>
      <w:r>
        <w:rPr>
          <w:rFonts w:hint="eastAsia"/>
        </w:rPr>
        <w:br/>
      </w:r>
      <w:r>
        <w:rPr>
          <w:rFonts w:hint="eastAsia"/>
        </w:rPr>
        <w:t>　　第四节 标胶市场需求分析及预测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一、2020-2025年中国标胶市场需求分析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二、2025-2031年中国标胶市场需求预测</w:t>
      </w:r>
      <w:r>
        <w:rPr>
          <w:rFonts w:hint="eastAsia"/>
        </w:rPr>
        <w:br/>
      </w:r>
      <w:r>
        <w:rPr>
          <w:rFonts w:hint="eastAsia"/>
        </w:rPr>
        <w:t>　　第五节 标胶进出口数据分析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一、2020-2025年中国标胶进出口数据分析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二、2025-2031年国内标胶进出口情况预测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中国标胶行业规模情况分析</w:t>
      </w:r>
      <w:r>
        <w:rPr>
          <w:rFonts w:hint="eastAsia"/>
        </w:rPr>
        <w:br/>
      </w:r>
      <w:r>
        <w:rPr>
          <w:rFonts w:hint="eastAsia"/>
        </w:rPr>
        <w:t>　　　　一、标胶行业单位规模情况分析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二、标胶行业人员规模状况分析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三、标胶行业资产规模状况分析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四、标胶行业市场规模状况分析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五、标胶行业敏感性分析</w:t>
      </w:r>
      <w:r>
        <w:rPr>
          <w:rFonts w:hint="eastAsia"/>
        </w:rPr>
        <w:br/>
      </w:r>
      <w:r>
        <w:rPr>
          <w:rFonts w:hint="eastAsia"/>
        </w:rPr>
        <w:t>　　第二节 中国标胶行业财务能力分析</w:t>
      </w:r>
      <w:r>
        <w:rPr>
          <w:rFonts w:hint="eastAsia"/>
        </w:rPr>
        <w:br/>
      </w:r>
      <w:r>
        <w:rPr>
          <w:rFonts w:hint="eastAsia"/>
        </w:rPr>
        <w:t>　　　　一、标胶行业盈利能力分析</w:t>
      </w:r>
      <w:r>
        <w:rPr>
          <w:rFonts w:hint="eastAsia"/>
        </w:rPr>
        <w:br/>
      </w:r>
      <w:r>
        <w:rPr>
          <w:rFonts w:hint="eastAsia"/>
        </w:rPr>
        <w:t>　　　　二、标胶行业偿债能力分析</w:t>
      </w:r>
      <w:r>
        <w:rPr>
          <w:rFonts w:hint="eastAsia"/>
        </w:rPr>
        <w:br/>
      </w:r>
      <w:r>
        <w:rPr>
          <w:rFonts w:hint="eastAsia"/>
        </w:rPr>
        <w:t>　　　　三、标胶行业营运能力分析</w:t>
      </w:r>
      <w:r>
        <w:rPr>
          <w:rFonts w:hint="eastAsia"/>
        </w:rPr>
        <w:br/>
      </w:r>
      <w:r>
        <w:rPr>
          <w:rFonts w:hint="eastAsia"/>
        </w:rPr>
        <w:t>　　　　四、标胶行业发展能力分析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二、重点地区（一）标胶行业发展分析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三、重点地区（二）标胶行业发展分析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四、重点地区（三）标胶行业发展分析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五、重点地区（四）标胶行业发展分析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六、重点地区（五）标胶行业发展分析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三、主要标胶品牌产品价位分析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五、价格在标胶行业竞争中的重要性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2025年中国标胶行业上下游行业发展分析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标胶上游行业分析</w:t>
      </w:r>
      <w:r>
        <w:rPr>
          <w:rFonts w:hint="eastAsia"/>
        </w:rPr>
        <w:br/>
      </w:r>
      <w:r>
        <w:rPr>
          <w:rFonts w:hint="eastAsia"/>
        </w:rPr>
        <w:t>　　　　一、标胶产品成本构成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四、上游供给对标胶行业的影响</w:t>
      </w:r>
      <w:r>
        <w:rPr>
          <w:rFonts w:hint="eastAsia"/>
        </w:rPr>
        <w:br/>
      </w:r>
      <w:r>
        <w:rPr>
          <w:rFonts w:hint="eastAsia"/>
        </w:rPr>
        <w:t>　　第二节 标胶下游行业分析</w:t>
      </w:r>
      <w:r>
        <w:rPr>
          <w:rFonts w:hint="eastAsia"/>
        </w:rPr>
        <w:br/>
      </w:r>
      <w:r>
        <w:rPr>
          <w:rFonts w:hint="eastAsia"/>
        </w:rPr>
        <w:t>　　　　一、标胶下游行业分布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四、下游需求对标胶行业的影响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2025年中国标胶产业市场竞争格局分析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2025年中国标胶产业竞争现状分析</w:t>
      </w:r>
      <w:r>
        <w:rPr>
          <w:rFonts w:hint="eastAsia"/>
        </w:rPr>
        <w:br/>
      </w:r>
      <w:r>
        <w:rPr>
          <w:rFonts w:hint="eastAsia"/>
        </w:rPr>
        <w:t>　　　　一、标胶竞争力分析</w:t>
      </w:r>
      <w:r>
        <w:rPr>
          <w:rFonts w:hint="eastAsia"/>
        </w:rPr>
        <w:br/>
      </w:r>
      <w:r>
        <w:rPr>
          <w:rFonts w:hint="eastAsia"/>
        </w:rPr>
        <w:t>　　　　二、标胶技术竞争分析</w:t>
      </w:r>
      <w:r>
        <w:rPr>
          <w:rFonts w:hint="eastAsia"/>
        </w:rPr>
        <w:br/>
      </w:r>
      <w:r>
        <w:rPr>
          <w:rFonts w:hint="eastAsia"/>
        </w:rPr>
        <w:t>　　　　三、标胶价格竞争分析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2025年中国标胶产业集中度分析</w:t>
      </w:r>
      <w:r>
        <w:rPr>
          <w:rFonts w:hint="eastAsia"/>
        </w:rPr>
        <w:br/>
      </w:r>
      <w:r>
        <w:rPr>
          <w:rFonts w:hint="eastAsia"/>
        </w:rPr>
        <w:t>　　　　一、标胶市场集中度分析</w:t>
      </w:r>
      <w:r>
        <w:rPr>
          <w:rFonts w:hint="eastAsia"/>
        </w:rPr>
        <w:br/>
      </w:r>
      <w:r>
        <w:rPr>
          <w:rFonts w:hint="eastAsia"/>
        </w:rPr>
        <w:t>　　　　二、标胶企业集中度分析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2025-2031年提高标胶企业竞争力的策略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2025年影响标胶行业发展的主要因素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一、影响标胶行业运行的有利因素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二、影响标胶行业运行的稳定因素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三、影响标胶行业运行的不利因素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四、我国标胶行业发展面临的挑战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五、我国标胶行业发展面临的机遇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对标胶行业投资风险预警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一、2025-2031年标胶行业市场风险及控制策略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2025-2031年标胶市场发展潜力分析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2025-2031年标胶行业发展趋势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2025-2031年标胶行业投资前景研究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中智:林:对我国标胶品牌的战略思考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二、标胶实施品牌战略的意义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四、我国标胶企业的品牌战略</w:t>
      </w:r>
      <w:r>
        <w:rPr>
          <w:rFonts w:hint="eastAsia"/>
        </w:rPr>
        <w:br/>
      </w:r>
      <w:r>
        <w:rPr>
          <w:rFonts w:hint="eastAsia"/>
        </w:rPr>
        <w:t>　　　　五、标胶品牌战略管理的策略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2020-2025年中国标胶市场规模及增长情况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2020-2025年中国标胶行业产量及增长趋势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2020-2025年中国标胶行业市场需求及增长情况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2020-2025年中国标胶行业利润及增长情况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2020-2025年中国标胶行业出口情况分析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2025-2031年中国标胶行业利润预测</w:t>
      </w:r>
      <w:r>
        <w:rPr>
          <w:rFonts w:hint="eastAsia"/>
        </w:rPr>
        <w:br/>
      </w:r>
      <w:r>
        <w:rPr>
          <w:rFonts w:hint="eastAsia"/>
        </w:rPr>
        <w:t>　　图表 2025年标胶行业壁垒</w:t>
      </w:r>
      <w:r>
        <w:rPr>
          <w:rFonts w:hint="eastAsia"/>
        </w:rPr>
        <w:br/>
      </w:r>
      <w:r>
        <w:rPr>
          <w:rFonts w:hint="eastAsia"/>
        </w:rPr>
        <w:t>　　图表 2025年标胶市场前景分析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2025-2031年中国标胶市场需求预测</w:t>
      </w:r>
      <w:r>
        <w:rPr>
          <w:rFonts w:hint="eastAsia"/>
        </w:rPr>
        <w:br/>
      </w:r>
      <w:r>
        <w:rPr>
          <w:rFonts w:hint="eastAsia"/>
        </w:rPr>
        <w:t>　　图表 2025年标胶发展趋势预测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60cae55047dc" w:history="1">
        <w:r>
          <w:rPr>
            <w:rStyle w:val="Hyperlink"/>
          </w:rPr>
          <w:t>2025-2031年中国标胶行业现状调研与前景趋势报告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560cae55047dc" w:history="1">
        <w:r>
          <w:rPr>
            <w:rStyle w:val="Hyperlink"/>
          </w:rPr>
          <w:t>https://www.20087.com/5/09/BiaoJiaoDeQianJingQuShi.html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636c50cbd491e" w:history="1">
      <w:r>
        <w:rPr>
          <w:rStyle w:val="Hyperlink"/>
        </w:rPr>
        <w:t>2025-2031年中国标胶行业现状调研与前景趋势报告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oJiaoDeQianJingQuShi.html" TargetMode="External" Id="Ra34560cae550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oJiaoDeQianJingQuShi.html" TargetMode="External" Id="R310636c50cbd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2024-09-13T00:57:00Z</dcterms:created>
  <dcterms:modified xsi:type="dcterms:W3CDTF">2024-09-13T01:57:00Z</dcterms:modified>
  <dc:subject>2025-2031年中国标胶行业现状调研与前景趋势报告</dc:subject>
  <dc:title>2025-2031年中国标胶行业现状调研与前景趋势报告</dc:title>
  <cp:keywords>2025-2031年中国标胶行业现状调研与前景趋势报告</cp:keywords>
  <dc:description>2025-2031年中国标胶行业现状调研与前景趋势报告</dc:description>
</cp:coreProperties>
</file>