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55f2cf0440b6" w:history="1">
              <w:r>
                <w:rPr>
                  <w:rStyle w:val="Hyperlink"/>
                </w:rPr>
                <w:t>2025-2031年全球与中国植入级聚醚醚酮（PEEK）行业研究及市场前景报告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55f2cf0440b6" w:history="1">
              <w:r>
                <w:rPr>
                  <w:rStyle w:val="Hyperlink"/>
                </w:rPr>
                <w:t>2025-2031年全球与中国植入级聚醚醚酮（PEEK）行业研究及市场前景报告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55f2cf0440b6" w:history="1">
                <w:r>
                  <w:rPr>
                    <w:rStyle w:val="Hyperlink"/>
                  </w:rPr>
                  <w:t>https://www.20087.com/5/79/ZhiRuJiJuMiMiTong-PEEK-XianZhuangYuQianJingFenXi.html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级聚醚醚酮（PEEK）是一种高性能工程塑料，因其优异的生物相容性、机械强度和耐化学腐蚀性而在医疗植入物领域得到广泛应用。PEEK可以用于制造脊柱融合器、关节假体和其他骨科器械，由于其接近人体骨骼的弹性模量，有助于减少应力遮挡效应，并促进骨骼愈合。此外，PEEK还具备良好的射线透过性，不会干扰医学影像检查，为临床诊断提供了便利。近年来，随着3D打印技术和个性化医疗的发展，PEEK的应用范围进一步扩大，能够根据患者的具体解剖结构定制生产植入物，提高了治疗效果和患者的舒适度。</w:t>
      </w:r>
      <w:r>
        <w:rPr>
          <w:rFonts w:hint="eastAsia"/>
        </w:rPr>
        <w:br/>
      </w:r>
      <w:r>
        <w:rPr>
          <w:rFonts w:hint="eastAsia"/>
        </w:rPr>
        <w:t>　　未来，植入级PEEK的发展将更加关注材料性能的优化与个性化医疗服务的结合。一方面，随着纳米技术和表面改性技术的进步，预计会出现具有更好生物活性和细胞亲和性的新型PEEK材料，能够更好地促进组织生长和整合，提高植入物的成功率。另一方面，随着数字化医疗和精准医学概念的推广，PEEK植入物的设计和制造过程可能会集成更多的智能元素，如基于人工智能的个性化设计软件和自动化生产线，实现从数据采集到成品交付的一站式服务。此外，考虑到全球老龄化社会带来的挑战，开发适用于老年患者特殊需求的PEEK产品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55f2cf0440b6" w:history="1">
        <w:r>
          <w:rPr>
            <w:rStyle w:val="Hyperlink"/>
          </w:rPr>
          <w:t>2025-2031年全球与中国植入级聚醚醚酮（PEEK）行业研究及市场前景报告</w:t>
        </w:r>
      </w:hyperlink>
      <w:r>
        <w:rPr>
          <w:rFonts w:hint="eastAsia"/>
        </w:rPr>
        <w:t>》基于多年植入级聚醚醚酮（PEEK）行业研究积累，结合植入级聚醚醚酮（PEEK）行业市场现状，通过资深研究团队对植入级聚醚醚酮（PEEK）市场资讯的系统整理与分析，依托权威数据资源及长期市场监测数据库，对植入级聚醚醚酮（PEEK）行业进行了全面调研。报告详细分析了植入级聚醚醚酮（PEEK）市场规模、市场前景、技术现状及未来发展方向，重点评估了植入级聚醚醚酮（PEEK）行业内企业的竞争格局及经营表现，并通过SWOT分析揭示了植入级聚醚醚酮（PEEK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3e55f2cf0440b6" w:history="1">
        <w:r>
          <w:rPr>
            <w:rStyle w:val="Hyperlink"/>
          </w:rPr>
          <w:t>2025-2031年全球与中国植入级聚醚醚酮（PEEK）行业研究及市场前景报告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》为投资者提供了准确的市场现状分析及前景预判，帮助挖掘行业投资价值，并提出投资策略与营销策略建议，是把握植入级聚醚醚酮（PEEK）行业动态、优化决策的重要工具。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按产品类型细分，全球植入级聚醚醚酮（PEEK）市场规模2020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PEEK长丝</w:t>
      </w:r>
      <w:r>
        <w:rPr>
          <w:rFonts w:hint="eastAsia"/>
        </w:rPr>
        <w:br/>
      </w:r>
      <w:r>
        <w:rPr>
          <w:rFonts w:hint="eastAsia"/>
        </w:rPr>
        <w:t>　　　　1.3.3 PEEK颗粒</w:t>
      </w:r>
      <w:r>
        <w:rPr>
          <w:rFonts w:hint="eastAsia"/>
        </w:rPr>
        <w:br/>
      </w:r>
      <w:r>
        <w:rPr>
          <w:rFonts w:hint="eastAsia"/>
        </w:rPr>
        <w:t>　　　　1.3.4 PEEK粉末</w:t>
      </w:r>
      <w:r>
        <w:rPr>
          <w:rFonts w:hint="eastAsia"/>
        </w:rPr>
        <w:br/>
      </w:r>
      <w:r>
        <w:rPr>
          <w:rFonts w:hint="eastAsia"/>
        </w:rPr>
        <w:t>　　　　1.3.5 PEEK棒材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按应用细分，全球植入级聚醚醚酮（PEEK）市场规模2020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齿科植入物</w:t>
      </w:r>
      <w:r>
        <w:rPr>
          <w:rFonts w:hint="eastAsia"/>
        </w:rPr>
        <w:br/>
      </w:r>
      <w:r>
        <w:rPr>
          <w:rFonts w:hint="eastAsia"/>
        </w:rPr>
        <w:t>　　　　1.4.3 骨科植入物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植入级聚醚醚酮（PEEK）行业发展总体概况</w:t>
      </w:r>
      <w:r>
        <w:rPr>
          <w:rFonts w:hint="eastAsia"/>
        </w:rPr>
        <w:br/>
      </w:r>
      <w:r>
        <w:rPr>
          <w:rFonts w:hint="eastAsia"/>
        </w:rPr>
        <w:t>　　　　1.5.2 植入级聚醚醚酮（PEEK）行业发展主要特点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　　1.5.3 植入级聚醚醚酮（PEEK）行业发展影响因素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植入级聚醚醚酮（PEEK）有利因素</w:t>
      </w:r>
      <w:r>
        <w:rPr>
          <w:rFonts w:hint="eastAsia"/>
        </w:rPr>
        <w:br/>
      </w:r>
      <w:r>
        <w:rPr>
          <w:rFonts w:hint="eastAsia"/>
        </w:rPr>
        <w:t>　　　　1.5.3 .2 植入级聚醚醚酮（PEEK）不利因素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全球市场，近三年植入级聚醚醚酮（PEEK）主要企业占有率及排名（按销量）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植入级聚醚醚酮（PEEK）主要企业在国际市场占有率（按销量，2022-2025）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2024年植入级聚醚醚酮（PEEK）主要企业在国际市场排名（按销量）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全球市场主要企业植入级聚醚醚酮（PEEK）销量（2022-2025）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全球市场，近三年植入级聚醚醚酮（PEEK）主要企业占有率及排名（按收入）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植入级聚醚醚酮（PEEK）主要企业在国际市场占有率（按收入，2022-2025）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2024年植入级聚醚醚酮（PEEK）主要企业在国际市场排名（按收入）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全球市场主要企业植入级聚醚醚酮（PEEK）销售收入（2022-2025）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全球市场主要企业植入级聚醚醚酮（PEEK）销售价格（2022-2025）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中国市场，近三年植入级聚醚醚酮（PEEK）主要企业占有率及排名（按销量）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植入级聚醚醚酮（PEEK）主要企业在中国市场占有率（按销量，2022-2025）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2024年植入级聚醚醚酮（PEEK）主要企业在中国市场排名（按销量）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中国市场主要企业植入级聚醚醚酮（PEEK）销量（2022-2025）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中国市场，近三年植入级聚醚醚酮（PEEK）主要企业占有率及排名（按收入）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植入级聚醚醚酮（PEEK）主要企业在中国市场占有率（按收入，2022-2025）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2024年植入级聚醚醚酮（PEEK）主要企业在中国市场排名（按收入）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中国市场主要企业植入级聚醚醚酮（PEEK）销售收入（2022-2025）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全球主要厂商植入级聚醚醚酮（PEEK）总部及产地分布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全球主要厂商成立时间及植入级聚醚醚酮（PEEK）商业化日期</w:t>
      </w:r>
      <w:r>
        <w:rPr>
          <w:rFonts w:hint="eastAsia"/>
        </w:rPr>
        <w:br/>
      </w:r>
      <w:r>
        <w:rPr>
          <w:rFonts w:hint="eastAsia"/>
        </w:rPr>
        <w:t>　　2.8 全球主要厂商植入级聚醚醚酮（PEEK）产品类型及应用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2.9 植入级聚醚醚酮（PEEK）行业集中度、竞争程度分析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植入级聚醚醚酮（PEEK）行业集中度分析：2024年全球Top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全球植入级聚醚醚酮（PEEK）第一梯队、第二梯队和第三梯队生产商（品牌）及市场份额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全球植入级聚醚醚酮（PEEK）总体规模分析</w:t>
      </w:r>
      <w:r>
        <w:rPr>
          <w:rFonts w:hint="eastAsia"/>
        </w:rPr>
        <w:br/>
      </w:r>
      <w:r>
        <w:rPr>
          <w:rFonts w:hint="eastAsia"/>
        </w:rPr>
        <w:t>　　3.1 全球植入级聚醚醚酮（PEEK）供需现状及预测（2020-2031）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全球植入级聚醚醚酮（PEEK）产能、产量、产能利用率及发展趋势（2020-2031）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全球植入级聚醚醚酮（PEEK）产量、需求量及发展趋势（2020-2031）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全球主要地区植入级聚醚醚酮（PEEK）产量及发展趋势（2020-2031）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全球主要地区植入级聚醚醚酮（PEEK）产量（2020-2025）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全球主要地区植入级聚醚醚酮（PEEK）产量（2026-2031）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全球主要地区植入级聚醚醚酮（PEEK）产量市场份额（2020-2031）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中国植入级聚醚醚酮（PEEK）供需现状及预测（2020-2031）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中国植入级聚醚醚酮（PEEK）产能、产量、产能利用率及发展趋势（2020-2031）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中国植入级聚醚醚酮（PEEK）产量、市场需求量及发展趋势（2020-2031）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中国市场植入级聚醚醚酮（PEEK）进出口（2020-2031）</w:t>
      </w:r>
      <w:r>
        <w:rPr>
          <w:rFonts w:hint="eastAsia"/>
        </w:rPr>
        <w:br/>
      </w:r>
      <w:r>
        <w:rPr>
          <w:rFonts w:hint="eastAsia"/>
        </w:rPr>
        <w:t>　　3.4 全球植入级聚醚醚酮（PEEK）销量及销售额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全球市场植入级聚醚醚酮（PEEK）销售额（2020-2031）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全球市场植入级聚醚醚酮（PEEK）销量（2020-2031）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全球市场植入级聚醚醚酮（PEEK）价格趋势（2020-2031）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全球植入级聚醚醚酮（PEEK）主要地区分析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全球主要地区植入级聚醚醚酮（PEEK）市场规模分析：2020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全球主要地区植入级聚醚醚酮（PEEK）销售收入及市场份额（2020-2025年）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全球主要地区植入级聚醚醚酮（PEEK）销售收入预测（2026-2031年）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全球主要地区植入级聚醚醚酮（PEEK）销量分析：2020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全球主要地区植入级聚醚醚酮（PEEK）销量及市场份额（2020-2025年）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全球主要地区植入级聚醚醚酮（PEEK）销量及市场份额预测（2026-2031）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印度市场植入级聚醚醚酮（PEEK）销量、收入及增长率（2020-2031）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植入级聚醚醚酮（PEEK）销量、收入、价格及毛利率（2020-2025）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不同产品类型植入级聚醚醚酮（PEEK）分析</w:t>
      </w:r>
      <w:r>
        <w:rPr>
          <w:rFonts w:hint="eastAsia"/>
        </w:rPr>
        <w:br/>
      </w:r>
      <w:r>
        <w:rPr>
          <w:rFonts w:hint="eastAsia"/>
        </w:rPr>
        <w:t>　　6.1 全球不同产品类型植入级聚醚醚酮（PEEK）销量（2020-2031）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全球不同产品类型植入级聚醚醚酮（PEEK）销量及市场份额（2020-2025）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全球不同产品类型植入级聚醚醚酮（PEEK）销量预测（2026-2031）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全球不同产品类型植入级聚醚醚酮（PEEK）收入（2020-2031）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全球不同产品类型植入级聚醚醚酮（PEEK）收入及市场份额（2020-2025）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全球不同产品类型植入级聚醚醚酮（PEEK）收入预测（2026-2031）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全球不同产品类型植入级聚醚醚酮（PEEK）价格走势（2020-2031）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中国不同产品类型植入级聚醚醚酮（PEEK）销量（2020-2031）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中国不同产品类型植入级聚醚醚酮（PEEK）销量预测（2026-2031）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中国不同产品类型植入级聚醚醚酮（PEEK）销量及市场份额（2020-2025）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中国不同产品类型植入级聚醚醚酮（PEEK）收入（2020-2031）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中国不同产品类型植入级聚醚醚酮（PEEK）收入及市场份额（2020-2025）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中国不同产品类型植入级聚醚醚酮（PEEK）收入预测（2026-2031）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不同应用植入级聚醚醚酮（PEEK）分析</w:t>
      </w:r>
      <w:r>
        <w:rPr>
          <w:rFonts w:hint="eastAsia"/>
        </w:rPr>
        <w:br/>
      </w:r>
      <w:r>
        <w:rPr>
          <w:rFonts w:hint="eastAsia"/>
        </w:rPr>
        <w:t>　　7.1 全球不同应用植入级聚醚醚酮（PEEK）销量（2020-2031）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全球不同应用植入级聚醚醚酮（PEEK）销量及市场份额（2020-2025）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全球不同应用植入级聚醚醚酮（PEEK）销量预测（2026-2031）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全球不同应用植入级聚醚醚酮（PEEK）收入（2020-2031）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全球不同应用植入级聚醚醚酮（PEEK）收入及市场份额（2020-2025）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全球不同应用植入级聚醚醚酮（PEEK）收入预测（2026-2031）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全球不同应用植入级聚醚醚酮（PEEK）价格走势（2020-2031）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中国不同应用植入级聚醚醚酮（PEEK）销量（2020-2031）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中国不同应用植入级聚醚醚酮（PEEK）销量及市场份额（2020-2025）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中国不同应用植入级聚醚醚酮（PEEK）销量预测（2026-2031）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中国不同应用植入级聚醚醚酮（PEEK）收入（2020-2031）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中国不同应用植入级聚醚醚酮（PEEK）收入及市场份额（2020-2025）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中国不同应用植入级聚醚醚酮（PEEK）收入预测（2026-2031）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植入级聚醚醚酮（PEEK）行业发展趋势</w:t>
      </w:r>
      <w:r>
        <w:rPr>
          <w:rFonts w:hint="eastAsia"/>
        </w:rPr>
        <w:br/>
      </w:r>
      <w:r>
        <w:rPr>
          <w:rFonts w:hint="eastAsia"/>
        </w:rPr>
        <w:t>　　8.2 植入级聚醚醚酮（PEEK）行业主要驱动因素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8.3 植入级聚醚醚酮（PEEK）中国企业SWOT分析</w:t>
      </w:r>
      <w:r>
        <w:rPr>
          <w:rFonts w:hint="eastAsia"/>
        </w:rPr>
        <w:br/>
      </w:r>
      <w:r>
        <w:rPr>
          <w:rFonts w:hint="eastAsia"/>
        </w:rPr>
        <w:t>　　8.4 中国植入级聚醚醚酮（PEEK）行业政策环境分析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植入级聚醚醚酮（PEEK）行业产业链简介</w:t>
      </w:r>
      <w:r>
        <w:rPr>
          <w:rFonts w:hint="eastAsia"/>
        </w:rPr>
        <w:br/>
      </w:r>
      <w:r>
        <w:rPr>
          <w:rFonts w:hint="eastAsia"/>
        </w:rPr>
        <w:t>　　　　9.1.1 植入级聚醚醚酮（PEEK）行业供应链分析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　　9.1.2 植入级聚醚醚酮（PEEK）主要原料及供应情况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植入级聚醚醚酮（PEEK）行业采购模式</w:t>
      </w:r>
      <w:r>
        <w:rPr>
          <w:rFonts w:hint="eastAsia"/>
        </w:rPr>
        <w:br/>
      </w:r>
      <w:r>
        <w:rPr>
          <w:rFonts w:hint="eastAsia"/>
        </w:rPr>
        <w:t>　　9.3 植入级聚醚醚酮（PEEK）行业生产模式</w:t>
      </w:r>
      <w:r>
        <w:rPr>
          <w:rFonts w:hint="eastAsia"/>
        </w:rPr>
        <w:br/>
      </w:r>
      <w:r>
        <w:rPr>
          <w:rFonts w:hint="eastAsia"/>
        </w:rPr>
        <w:t>　　9.4 植入级聚醚醚酮（PEEK）行业销售模式及销售渠道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按产品类型细分，全球植入级聚醚醚酮（PEEK）市场规模2020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按应用细分，全球植入级聚醚醚酮（PEEK）市场规模（CAGR）2020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植入级聚醚醚酮（PEEK）行业发展主要特点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表 4： 植入级聚醚醚酮（PEEK）行业发展有利因素分析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植入级聚醚醚酮（PEEK）行业发展不利因素分析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进入植入级聚醚醚酮（PEEK）行业壁垒</w:t>
      </w:r>
      <w:r>
        <w:rPr>
          <w:rFonts w:hint="eastAsia"/>
        </w:rPr>
        <w:br/>
      </w:r>
      <w:r>
        <w:rPr>
          <w:rFonts w:hint="eastAsia"/>
        </w:rPr>
        <w:t>　　表 7： 植入级聚醚醚酮（PEEK）主要企业在国际市场占有率（按销量，2022-2025）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2024年植入级聚醚醚酮（PEEK）主要企业在国际市场排名（按销量）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全球市场主要企业植入级聚醚醚酮（PEEK）销量（2022-2025）&amp;amp;（吨）</w:t>
      </w:r>
      <w:r>
        <w:rPr>
          <w:rFonts w:hint="eastAsia"/>
        </w:rPr>
        <w:br/>
      </w:r>
      <w:r>
        <w:rPr>
          <w:rFonts w:hint="eastAsia"/>
        </w:rPr>
        <w:t>　　表 10： 植入级聚醚醚酮（PEEK）主要企业在国际市场占有率（按收入，2022-2025）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2024年植入级聚醚醚酮（PEEK）主要企业在国际市场排名（按收入）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全球市场主要企业植入级聚醚醚酮（PEEK）销售收入（2022-2025）&amp;amp;（万元）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全球市场主要企业植入级聚醚醚酮（PEEK）销售价格（2022-2025）&amp;amp;（元/千克）</w:t>
      </w:r>
      <w:r>
        <w:rPr>
          <w:rFonts w:hint="eastAsia"/>
        </w:rPr>
        <w:br/>
      </w:r>
      <w:r>
        <w:rPr>
          <w:rFonts w:hint="eastAsia"/>
        </w:rPr>
        <w:t>　　表 14： 植入级聚醚醚酮（PEEK）主要企业在中国市场占有率（按销量，2022-2025）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2024年植入级聚醚醚酮（PEEK）主要企业在中国市场排名（按销量）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中国市场主要企业植入级聚醚醚酮（PEEK）销量（2022-2025）&amp;amp;（吨）</w:t>
      </w:r>
      <w:r>
        <w:rPr>
          <w:rFonts w:hint="eastAsia"/>
        </w:rPr>
        <w:br/>
      </w:r>
      <w:r>
        <w:rPr>
          <w:rFonts w:hint="eastAsia"/>
        </w:rPr>
        <w:t>　　表 17： 植入级聚醚醚酮（PEEK）主要企业在中国市场占有率（按收入，2022-2025）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2024年植入级聚醚醚酮（PEEK）主要企业在中国市场排名（按收入）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中国市场主要企业植入级聚醚醚酮（PEEK）销售收入（2022-2025）&amp;amp;（万元）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全球主要厂商植入级聚醚醚酮（PEEK）总部及产地分布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全球主要厂商成立时间及植入级聚醚醚酮（PEEK）商业化日期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全球主要厂商植入级聚醚醚酮（PEEK）产品类型及应用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2024年全球植入级聚醚醚酮（PEEK）主要厂商市场地位（第一梯队、第二梯队和第三梯队）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全球植入级聚醚醚酮（PEEK）市场投资、并购等现状分析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全球主要地区植入级聚醚醚酮（PEEK）产量增速（CAGR）：（2020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全球主要地区植入级聚醚醚酮（PEEK）产量（2020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全球主要地区植入级聚醚醚酮（PEEK）产量（2020-2025）&amp;amp;（吨）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全球主要地区植入级聚醚醚酮（PEEK）产量（2026-2031）&amp;amp;（吨）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全球主要地区植入级聚醚醚酮（PEEK）产量市场份额（2020-2025）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全球主要地区植入级聚醚醚酮（PEEK）产量（2026-2031）&amp;amp;（吨）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31： 中国市场植入级聚醚醚酮（PEEK）产量、销量、进出口（2020-2025年）&amp;amp;（吨）</w:t>
      </w:r>
      <w:r>
        <w:rPr>
          <w:rFonts w:hint="eastAsia"/>
        </w:rPr>
        <w:br/>
      </w:r>
      <w:r>
        <w:rPr>
          <w:rFonts w:hint="eastAsia"/>
        </w:rPr>
        <w:t>　　表 32： 中国市场植入级聚醚醚酮（PEEK）产量、销量、进出口预测（2026-2031）&amp;amp;（吨）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全球主要地区植入级聚醚醚酮（PEEK）销售收入增速：（2020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全球主要地区植入级聚醚醚酮（PEEK）销售收入（2020-2025）&amp;amp;（万元）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全球主要地区植入级聚醚醚酮（PEEK）销售收入市场份额（2020-2025）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全球主要地区植入级聚醚醚酮（PEEK）收入（2026-2031）&amp;amp;（万元）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全球主要地区植入级聚醚醚酮（PEEK）收入市场份额（2026-2031）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全球主要地区植入级聚醚醚酮（PEEK）销量（吨）：2020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全球主要地区植入级聚醚醚酮（PEEK）销量（2020-2025）&amp;amp;（吨）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全球主要地区植入级聚醚醚酮（PEEK）销量市场份额（2020-2025）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全球主要地区植入级聚醚醚酮（PEEK）销量（2026-2031）&amp;amp;（吨）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全球主要地区植入级聚醚醚酮（PEEK）销量份额（2026-2031）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植入级聚醚醚酮（PEEK）生产基地、销售区域、竞争对手及市场地位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植入级聚醚醚酮（PEEK）产品规格、参数及市场应用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植入级聚醚醚酮（PEEK）销量（吨）、收入（万元）、价格（元/千克）及毛利率（2020-2025）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全球不同产品类型植入级聚醚醚酮（PEEK）销量（2020-2025年）&amp;amp;（吨）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全球不同产品类型植入级聚醚醚酮（PEEK）销量市场份额（2020-2025）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全球不同产品类型植入级聚醚醚酮（PEEK）销量预测（2026-2031）&amp;amp;（吨）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全球市场不同产品类型植入级聚醚醚酮（PEEK）销量市场份额预测（2026-2031）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全球不同产品类型植入级聚醚醚酮（PEEK）收入（2020-2025年）&amp;amp;（万元）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全球不同产品类型植入级聚醚醚酮（PEEK）收入市场份额（2020-2025）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全球不同产品类型植入级聚醚醚酮（PEEK）收入预测（2026-2031）&amp;amp;（万元）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全球不同产品类型植入级聚醚醚酮（PEEK）收入市场份额预测（2026-2031）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中国不同产品类型植入级聚醚醚酮（PEEK）销量预测（2026-2031）&amp;amp;（吨）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全球市场不同产品类型植入级聚醚醚酮（PEEK）销量市场份额预测（2026-2031）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中国不同产品类型植入级聚醚醚酮（PEEK）销量（2020-2025年）&amp;amp;（吨）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中国不同产品类型植入级聚醚醚酮（PEEK）销量市场份额（2020-2025）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中国不同产品类型植入级聚醚醚酮（PEEK）收入（2020-2025年）&amp;amp;（万元）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中国不同产品类型植入级聚醚醚酮（PEEK）收入市场份额（2020-2025）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中国不同产品类型植入级聚醚醚酮（PEEK）收入预测（2026-2031）&amp;amp;（万元）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中国不同产品类型植入级聚醚醚酮（PEEK）收入市场份额预测（2026-2031）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全球不同应用植入级聚醚醚酮（PEEK）销量（2020-2025年）&amp;amp;（吨）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全球不同应用植入级聚醚醚酮（PEEK）销量市场份额（2020-2025）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全球不同应用植入级聚醚醚酮（PEEK）销量预测（2026-2031）&amp;amp;（吨）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全球市场不同应用植入级聚醚醚酮（PEEK）销量市场份额预测（2026-2031）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全球不同应用植入级聚醚醚酮（PEEK）收入（2020-2025年）&amp;amp;（万元）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全球不同应用植入级聚醚醚酮（PEEK）收入市场份额（2020-2025）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全球不同应用植入级聚醚醚酮（PEEK）收入预测（2026-2031）&amp;amp;（万元）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全球不同应用植入级聚醚醚酮（PEEK）收入市场份额预测（2026-2031）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中国不同应用植入级聚醚醚酮（PEEK）销量（2020-2025年）&amp;amp;（吨）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中国不同应用植入级聚醚醚酮（PEEK）销量市场份额（2020-2025）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中国不同应用植入级聚醚醚酮（PEEK）销量预测（2026-2031）&amp;amp;（吨）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中国市场不同应用植入级聚醚醚酮（PEEK）销量市场份额预测（2026-2031）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中国不同应用植入级聚醚醚酮（PEEK）收入（2020-2025年）&amp;amp;（万元）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中国不同应用植入级聚醚醚酮（PEEK）收入市场份额（2020-2025）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中国不同应用植入级聚醚醚酮（PEEK）收入预测（2026-2031）&amp;amp;（万元）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中国不同应用植入级聚醚醚酮（PEEK）收入市场份额预测（2026-2031）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植入级聚醚醚酮（PEEK）行业发展趋势</w:t>
      </w:r>
      <w:r>
        <w:rPr>
          <w:rFonts w:hint="eastAsia"/>
        </w:rPr>
        <w:br/>
      </w:r>
      <w:r>
        <w:rPr>
          <w:rFonts w:hint="eastAsia"/>
        </w:rPr>
        <w:t>　　表 106： 植入级聚醚醚酮（PEEK）行业主要驱动因素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表 107： 植入级聚醚醚酮（PEEK）行业供应链分析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表 108： 植入级聚醚醚酮（PEEK）上游原料供应商</w:t>
      </w:r>
      <w:r>
        <w:rPr>
          <w:rFonts w:hint="eastAsia"/>
        </w:rPr>
        <w:br/>
      </w:r>
      <w:r>
        <w:rPr>
          <w:rFonts w:hint="eastAsia"/>
        </w:rPr>
        <w:t>　　表 109： 植入级聚醚醚酮（PEEK）主要地区不同应用客户分析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植入级聚醚醚酮（PEEK）典型经销商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植入级聚醚醚酮（PEEK）产品图片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全球不同产品类型植入级聚醚醚酮（PEEK）销售额2020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全球不同产品类型植入级聚醚醚酮（PEEK）市场份额2024 &amp;amp; 2031</w:t>
      </w:r>
      <w:r>
        <w:rPr>
          <w:rFonts w:hint="eastAsia"/>
        </w:rPr>
        <w:br/>
      </w:r>
      <w:r>
        <w:rPr>
          <w:rFonts w:hint="eastAsia"/>
        </w:rPr>
        <w:t>　　图 4： PEEK长丝产品图片</w:t>
      </w:r>
      <w:r>
        <w:rPr>
          <w:rFonts w:hint="eastAsia"/>
        </w:rPr>
        <w:br/>
      </w:r>
      <w:r>
        <w:rPr>
          <w:rFonts w:hint="eastAsia"/>
        </w:rPr>
        <w:t>　　图 5： PEEK颗粒产品图片</w:t>
      </w:r>
      <w:r>
        <w:rPr>
          <w:rFonts w:hint="eastAsia"/>
        </w:rPr>
        <w:br/>
      </w:r>
      <w:r>
        <w:rPr>
          <w:rFonts w:hint="eastAsia"/>
        </w:rPr>
        <w:t>　　图 6： PEEK粉末产品图片</w:t>
      </w:r>
      <w:r>
        <w:rPr>
          <w:rFonts w:hint="eastAsia"/>
        </w:rPr>
        <w:br/>
      </w:r>
      <w:r>
        <w:rPr>
          <w:rFonts w:hint="eastAsia"/>
        </w:rPr>
        <w:t>　　图 7： PEEK棒材产品图片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全球不同应用植入级聚醚醚酮（PEEK）市场份额2024 &amp;amp; 2031</w:t>
      </w:r>
      <w:r>
        <w:rPr>
          <w:rFonts w:hint="eastAsia"/>
        </w:rPr>
        <w:br/>
      </w:r>
      <w:r>
        <w:rPr>
          <w:rFonts w:hint="eastAsia"/>
        </w:rPr>
        <w:t>　　图 10： 齿科植入物</w:t>
      </w:r>
      <w:r>
        <w:rPr>
          <w:rFonts w:hint="eastAsia"/>
        </w:rPr>
        <w:br/>
      </w:r>
      <w:r>
        <w:rPr>
          <w:rFonts w:hint="eastAsia"/>
        </w:rPr>
        <w:t>　　图 11： 骨科植入物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2024年全球前五大生产商植入级聚醚醚酮（PEEK）市场份额</w:t>
      </w:r>
      <w:r>
        <w:rPr>
          <w:rFonts w:hint="eastAsia"/>
        </w:rPr>
        <w:br/>
      </w:r>
      <w:r>
        <w:rPr>
          <w:rFonts w:hint="eastAsia"/>
        </w:rPr>
        <w:t>　　图 14： 2024年全球植入级聚醚醚酮（PEEK）第一梯队、第二梯队和第三梯队厂商及市场份额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全球植入级聚醚醚酮（PEEK）产能、产量、产能利用率及发展趋势（2020-2031）&amp;amp;（吨）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16： 全球植入级聚醚醚酮（PEEK）产量、需求量及发展趋势（2020-2031）&amp;amp;（吨）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全球主要地区植入级聚醚醚酮（PEEK）产量市场份额（2020-2031）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中国植入级聚醚醚酮（PEEK）产能、产量、产能利用率及发展趋势（2020-2031）&amp;amp;（吨）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19： 中国植入级聚醚醚酮（PEEK）产量、市场需求量及发展趋势（2020-2031）&amp;amp;（吨）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20： 全球植入级聚醚醚酮（PEEK）市场销售额及增长率：（2020-2031）&amp;amp;（万元）</w:t>
      </w:r>
      <w:r>
        <w:rPr>
          <w:rFonts w:hint="eastAsia"/>
        </w:rPr>
        <w:br/>
      </w:r>
      <w:r>
        <w:rPr>
          <w:rFonts w:hint="eastAsia"/>
        </w:rPr>
        <w:t>　　图 21： 全球市场植入级聚醚醚酮（PEEK）市场规模：2020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23： 全球市场植入级聚醚醚酮（PEEK）价格趋势（2020-2031）&amp;amp;（元/千克）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全球主要地区植入级聚醚醚酮（PEEK）销售收入（2020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全球主要地区植入级聚醚醚酮（PEEK）销售收入市场份额（2020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27： 北美市场植入级聚醚醚酮（PEEK）收入及增长率（2020-2031）&amp;amp;（万元）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28： 欧洲市场植入级聚醚醚酮（PEEK）销量及增长率（2020-2031）&amp;amp;（吨）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29： 欧洲市场植入级聚醚醚酮（PEEK）收入及增长率（2020-2031）&amp;amp;（万元）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30： 中国市场植入级聚醚醚酮（PEEK）销量及增长率（2020-2031）&amp;amp;（吨）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31： 中国市场植入级聚醚醚酮（PEEK）收入及增长率（2020-2031）&amp;amp;（万元）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32： 日本市场植入级聚醚醚酮（PEEK）销量及增长率（2020-2031）&amp;amp;（吨）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33： 日本市场植入级聚醚醚酮（PEEK）收入及增长率（2020-2031）&amp;amp;（万元）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35： 东南亚市场植入级聚醚醚酮（PEEK）收入及增长率（2020-2031）&amp;amp;（万元）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36： 印度市场植入级聚醚醚酮（PEEK）销量及增长率（2020-2031）&amp;amp;（吨）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37： 印度市场植入级聚醚醚酮（PEEK）收入及增长率（2020-2031）&amp;amp;（万元）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全球不同产品类型植入级聚醚醚酮（PEEK）价格走势（2020-2031）&amp;amp;（元/千克）</w:t>
      </w:r>
      <w:r>
        <w:rPr>
          <w:rFonts w:hint="eastAsia"/>
        </w:rPr>
        <w:br/>
      </w:r>
      <w:r>
        <w:rPr>
          <w:rFonts w:hint="eastAsia"/>
        </w:rPr>
        <w:t>　　图 39： 全球不同应用植入级聚醚醚酮（PEEK）价格走势（2020-2031）&amp;amp;（元/千克）</w:t>
      </w:r>
      <w:r>
        <w:rPr>
          <w:rFonts w:hint="eastAsia"/>
        </w:rPr>
        <w:br/>
      </w:r>
      <w:r>
        <w:rPr>
          <w:rFonts w:hint="eastAsia"/>
        </w:rPr>
        <w:t>　　图 40： 植入级聚醚醚酮（PEEK）中国企业SWOT分析</w:t>
      </w:r>
      <w:r>
        <w:rPr>
          <w:rFonts w:hint="eastAsia"/>
        </w:rPr>
        <w:br/>
      </w:r>
      <w:r>
        <w:rPr>
          <w:rFonts w:hint="eastAsia"/>
        </w:rPr>
        <w:t>　　图 41： 植入级聚醚醚酮（PEEK）产业链</w:t>
      </w:r>
      <w:r>
        <w:rPr>
          <w:rFonts w:hint="eastAsia"/>
        </w:rPr>
        <w:br/>
      </w:r>
      <w:r>
        <w:rPr>
          <w:rFonts w:hint="eastAsia"/>
        </w:rPr>
        <w:t>　　图 42： 植入级聚醚醚酮（PEEK）行业采购模式分析</w:t>
      </w:r>
      <w:r>
        <w:rPr>
          <w:rFonts w:hint="eastAsia"/>
        </w:rPr>
        <w:br/>
      </w:r>
      <w:r>
        <w:rPr>
          <w:rFonts w:hint="eastAsia"/>
        </w:rPr>
        <w:t>　　图 43： 植入级聚醚醚酮（PEEK）行业生产模式</w:t>
      </w:r>
      <w:r>
        <w:rPr>
          <w:rFonts w:hint="eastAsia"/>
        </w:rPr>
        <w:br/>
      </w:r>
      <w:r>
        <w:rPr>
          <w:rFonts w:hint="eastAsia"/>
        </w:rPr>
        <w:t>　　图 44： 植入级聚醚醚酮（PEEK）行业销售模式分析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55f2cf0440b6" w:history="1">
        <w:r>
          <w:rPr>
            <w:rStyle w:val="Hyperlink"/>
          </w:rPr>
          <w:t>2025-2031年全球与中国植入级聚醚醚酮（PEEK）行业研究及市场前景报告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55f2cf0440b6" w:history="1">
        <w:r>
          <w:rPr>
            <w:rStyle w:val="Hyperlink"/>
          </w:rPr>
          <w:t>https://www.20087.com/5/79/ZhiRuJiJuMiMiTong-PEEK-XianZhuangYuQianJingFenXi.html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ff24ba894615" w:history="1">
      <w:r>
        <w:rPr>
          <w:rStyle w:val="Hyperlink"/>
        </w:rPr>
        <w:t>2025-2031年全球与中国植入级聚醚醚酮（PEEK）行业研究及市场前景报告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iRuJiJuMiMiTong-PEEK-XianZhuangYuQianJingFenXi.html" TargetMode="External" Id="R463e55f2cf04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iRuJiJuMiMiTong-PEEK-XianZhuangYuQianJingFenXi.html" TargetMode="External" Id="R35b9ff24ba89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2025-03-05T01:03:43Z</dcterms:created>
  <dcterms:modified xsi:type="dcterms:W3CDTF">2025-03-05T02:03:43Z</dcterms:modified>
  <dc:subject>2025-2031年全球与中国植入级聚醚醚酮（PEEK）行业研究及市场前景报告</dc:subject>
  <dc:title>2025-2031年全球与中国植入级聚醚醚酮（PEEK）行业研究及市场前景报告</dc:title>
  <cp:keywords>2025-2031年全球与中国植入级聚醚醚酮（PEEK）行业研究及市场前景报告</cp:keywords>
  <dc:description>2025-2031年全球与中国植入级聚醚醚酮（PEEK）行业研究及市场前景报告</dc:description>
</cp:coreProperties>
</file>