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dada370a54d7c" w:history="1">
              <w:r>
                <w:rPr>
                  <w:rStyle w:val="Hyperlink"/>
                </w:rPr>
                <w:t>2024-2030年中国碘帕醇行业现状深度调研与发展趋势分析报告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dada370a54d7c" w:history="1">
              <w:r>
                <w:rPr>
                  <w:rStyle w:val="Hyperlink"/>
                </w:rPr>
                <w:t>2024-2030年中国碘帕醇行业现状深度调研与发展趋势分析报告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dada370a54d7c" w:history="1">
                <w:r>
                  <w:rPr>
                    <w:rStyle w:val="Hyperlink"/>
                  </w:rPr>
                  <w:t>https://www.20087.com/5/99/DianPaChunHangYeFaZhanQuShi.html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帕醇是一种常用的碘对比剂，广泛应用于医学影像检查中，如CT扫描和血管造影，以增强影像的清晰度。近年来，随着医疗技术的进步和对患者安全性的重视，市场对低过敏反应、低毒性对比剂的需求增加，碘帕醇因其良好的安全性和成像效果，获得了医生和患者的青睐。然而，碘帕醇的高成本和潜在的肾毒性是其应用中的考虑因素。</w:t>
      </w:r>
      <w:r>
        <w:rPr>
          <w:rFonts w:hint="eastAsia"/>
        </w:rPr>
        <w:br/>
      </w:r>
      <w:r>
        <w:rPr>
          <w:rFonts w:hint="eastAsia"/>
        </w:rPr>
        <w:t>　　未来，碘帕醇和其他碘对比剂将更加注重安全性和患者体验。一方面，通过优化配方和生产工艺，降低对比剂的潜在副作用，如减少肾毒性，提高患者安全性。另一方面，结合影像技术和数据分析，开发更精确的对比剂使用指南，以减少不必要的对比剂使用，降低医疗成本。此外，随着个性化医疗的发展，对比剂的使用将更加精准，以满足不同患者和病情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dada370a54d7c" w:history="1">
        <w:r>
          <w:rPr>
            <w:rStyle w:val="Hyperlink"/>
          </w:rPr>
          <w:t>2024-2030年中国碘帕醇行业现状深度调研与发展趋势分析报告</w:t>
        </w:r>
      </w:hyperlink>
      <w:r>
        <w:rPr>
          <w:rFonts w:hint="eastAsia"/>
        </w:rPr>
        <w:t>》依托国家统计局、发改委及碘帕醇相关行业协会的详实数据，对碘帕醇行业的现状、市场需求、市场规模、产业链结构、价格变动、细分市场进行了全面调研。碘帕醇报告还详细剖析了碘帕醇市场竞争格局，重点关注了品牌影响力、市场集中度及重点企业运营情况，并在预测碘帕醇市场发展前景和发展趋势的同时，识别了碘帕醇行业潜在的风险与机遇。碘帕醇报告以专业、科学、规范的研究方法和客观、权威的分析，为碘帕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碘帕醇行业概述</w:t>
      </w:r>
      <w:r>
        <w:rPr>
          <w:rFonts w:hint="eastAsia"/>
        </w:rPr>
        <w:br/>
      </w:r>
      <w:r>
        <w:rPr>
          <w:rFonts w:hint="eastAsia"/>
        </w:rPr>
        <w:t>　　第一节 碘帕醇定义</w:t>
      </w:r>
      <w:r>
        <w:rPr>
          <w:rFonts w:hint="eastAsia"/>
        </w:rPr>
        <w:br/>
      </w:r>
      <w:r>
        <w:rPr>
          <w:rFonts w:hint="eastAsia"/>
        </w:rPr>
        <w:t>　　第二节 碘帕醇行业发展历程</w:t>
      </w:r>
      <w:r>
        <w:rPr>
          <w:rFonts w:hint="eastAsia"/>
        </w:rPr>
        <w:br/>
      </w:r>
      <w:r>
        <w:rPr>
          <w:rFonts w:hint="eastAsia"/>
        </w:rPr>
        <w:t>　　第三节 碘帕醇产业链分析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2024年中国碘帕醇行业发展环境分析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2024年中国碘帕醇行业发展政策环境分析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2024年中国碘帕醇行业发展社会环境分析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中国碘帕醇行业生产现状分析</w:t>
      </w:r>
      <w:r>
        <w:rPr>
          <w:rFonts w:hint="eastAsia"/>
        </w:rPr>
        <w:br/>
      </w:r>
      <w:r>
        <w:rPr>
          <w:rFonts w:hint="eastAsia"/>
        </w:rPr>
        <w:t>　　第一节 碘帕醇行业总体规模</w:t>
      </w:r>
      <w:r>
        <w:rPr>
          <w:rFonts w:hint="eastAsia"/>
        </w:rPr>
        <w:br/>
      </w:r>
      <w:r>
        <w:rPr>
          <w:rFonts w:hint="eastAsia"/>
        </w:rPr>
        <w:t>　　第二节 碘帕醇行业市场容量概况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一、2019-2024年碘帕醇行业市场容量分析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二、2024-2030年碘帕醇行业市场容量预测分析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中国碘帕醇行业产品市场价格走势及影响因素分析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近几年中国碘帕醇行业产品市场价格回顾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中国碘帕醇行业产品当前市场价格及评述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2024-2030年中国碘帕醇行业产品未来价格走势预测分析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2023-2024年中国碘帕醇行业发展现状分析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中国碘帕醇行业发展现状调研</w:t>
      </w:r>
      <w:r>
        <w:rPr>
          <w:rFonts w:hint="eastAsia"/>
        </w:rPr>
        <w:br/>
      </w:r>
      <w:r>
        <w:rPr>
          <w:rFonts w:hint="eastAsia"/>
        </w:rPr>
        <w:t>　　第二节 中国碘帕醇行业产品技术分析</w:t>
      </w:r>
      <w:r>
        <w:rPr>
          <w:rFonts w:hint="eastAsia"/>
        </w:rPr>
        <w:br/>
      </w:r>
      <w:r>
        <w:rPr>
          <w:rFonts w:hint="eastAsia"/>
        </w:rPr>
        <w:t>　　第三节 中国碘帕醇行业存在的问题</w:t>
      </w:r>
      <w:r>
        <w:rPr>
          <w:rFonts w:hint="eastAsia"/>
        </w:rPr>
        <w:br/>
      </w:r>
      <w:r>
        <w:rPr>
          <w:rFonts w:hint="eastAsia"/>
        </w:rPr>
        <w:t>　　第四节 对中国碘帕醇市场的分析及思考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2023-2024年中国碘帕醇行业发展概况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2023-2024年中国碘帕醇市场发展现状分析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2024年中国碘帕醇行业发展特点分析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2023-2024年中国碘帕醇行业市场供需分析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碘帕醇行业市场竞争策略分析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碘帕醇行业竞争结构分析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碘帕醇市场竞争策略分析</w:t>
      </w:r>
      <w:r>
        <w:rPr>
          <w:rFonts w:hint="eastAsia"/>
        </w:rPr>
        <w:br/>
      </w:r>
      <w:r>
        <w:rPr>
          <w:rFonts w:hint="eastAsia"/>
        </w:rPr>
        <w:t>　　第三节 碘帕醇行业企业竞争策略分析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2024-2030年中国碘帕醇行业趋势预测分析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2024-2030年中国碘帕醇行业发展预测分析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2024-2030年中国碘帕醇行业市场趋势分析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碘帕醇上游原材料供应状况分析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碘帕醇行业上、下游行业调研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2024-2030年碘帕醇行业发展趋势及投资前景分析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当前碘帕醇行业存在的问题</w:t>
      </w:r>
      <w:r>
        <w:rPr>
          <w:rFonts w:hint="eastAsia"/>
        </w:rPr>
        <w:br/>
      </w:r>
      <w:r>
        <w:rPr>
          <w:rFonts w:hint="eastAsia"/>
        </w:rPr>
        <w:t>　　第二节 碘帕醇行业未来发展预测分析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2024-2030年中国碘帕醇行业投资前景分析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2019-2024年碘帕醇行业重点企业发展分析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石药集团百克（山东）生物制药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中国碘帕醇行业重点地区销售分析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中国碘帕醇行业重点区域销售市场结构变化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碘帕醇行业“东北地区”销售分析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碘帕醇行业“华北地区”销售分析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碘帕醇行业“中南地区”销售分析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碘帕醇行业“华东地区”销售分析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碘帕醇行业“西部地区”销售分析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2024-2030年中国碘帕醇行业投资规划建议研究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2024-2030年中国碘帕醇行业投资前景研究分析</w:t>
      </w:r>
      <w:r>
        <w:rPr>
          <w:rFonts w:hint="eastAsia"/>
        </w:rPr>
        <w:br/>
      </w:r>
      <w:r>
        <w:rPr>
          <w:rFonts w:hint="eastAsia"/>
        </w:rPr>
        <w:t>　　第二节 2024-2030年中国碘帕醇行业品牌建设策略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碘帕醇市场指标预测及行业项目投资建议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中国碘帕醇行业市场发展趋势预测分析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碘帕醇行业产品投资机会</w:t>
      </w:r>
      <w:r>
        <w:rPr>
          <w:rFonts w:hint="eastAsia"/>
        </w:rPr>
        <w:br/>
      </w:r>
      <w:r>
        <w:rPr>
          <w:rFonts w:hint="eastAsia"/>
        </w:rPr>
        <w:t>　　第三节 碘帕醇行业产品投资前景预测</w:t>
      </w:r>
      <w:r>
        <w:rPr>
          <w:rFonts w:hint="eastAsia"/>
        </w:rPr>
        <w:br/>
      </w:r>
      <w:r>
        <w:rPr>
          <w:rFonts w:hint="eastAsia"/>
        </w:rPr>
        <w:t>　　第四节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dada370a54d7c" w:history="1">
        <w:r>
          <w:rPr>
            <w:rStyle w:val="Hyperlink"/>
          </w:rPr>
          <w:t>2024-2030年中国碘帕醇行业现状深度调研与发展趋势分析报告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dada370a54d7c" w:history="1">
        <w:r>
          <w:rPr>
            <w:rStyle w:val="Hyperlink"/>
          </w:rPr>
          <w:t>https://www.20087.com/5/99/DianPaChunHangYeFaZhanQuShi.html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adf6c49394ed8" w:history="1">
      <w:r>
        <w:rPr>
          <w:rStyle w:val="Hyperlink"/>
        </w:rPr>
        <w:t>2024-2030年中国碘帕醇行业现状深度调研与发展趋势分析报告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PaChunHangYeFaZhanQuShi.html" TargetMode="External" Id="R267dada370a5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PaChunHangYeFaZhanQuShi.html" TargetMode="External" Id="Rff3adf6c4939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2024-03-30T05:53:00Z</dcterms:created>
  <dcterms:modified xsi:type="dcterms:W3CDTF">2024-03-30T06:53:00Z</dcterms:modified>
  <dc:subject>2024-2030年中国碘帕醇行业现状深度调研与发展趋势分析报告</dc:subject>
  <dc:title>2024-2030年中国碘帕醇行业现状深度调研与发展趋势分析报告</dc:title>
  <cp:keywords>2024-2030年中国碘帕醇行业现状深度调研与发展趋势分析报告</cp:keywords>
  <dc:description>2024-2030年中国碘帕醇行业现状深度调研与发展趋势分析报告</dc:description>
</cp:coreProperties>
</file>