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290a657274ffb" w:history="1">
              <w:r>
                <w:rPr>
                  <w:rStyle w:val="Hyperlink"/>
                </w:rPr>
                <w:t>2026-2032年全球与中国还原染料市场现状及趋势分析报告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290a657274ffb" w:history="1">
              <w:r>
                <w:rPr>
                  <w:rStyle w:val="Hyperlink"/>
                </w:rPr>
                <w:t>2026-2032年全球与中国还原染料市场现状及趋势分析报告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290a657274ffb" w:history="1">
                <w:r>
                  <w:rPr>
                    <w:rStyle w:val="Hyperlink"/>
                  </w:rPr>
                  <w:t>https://www.20087.com/5/99/HaiYuanRanLiaoHangYeQuShi.html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还原染料是一类具有优异耐光、耐洗牢度的 vat 染料，长期主导棉、麻等纤维素纤维的高端印染市场，尤其在军服、工装及户外纺织品领域不可替代。还原染料以靛蓝、蒽醌类结构为主，需在碱性还原条件下溶解为隐色体后上染，再经氧化显色固着。生产工艺聚焦于提升染料纯度、降低重金属残留及优化还原剂（如保险粉）使用效率。环保压力促使行业开发低盐、低温染色工艺及封闭式还原系统，以减少COD排放与能耗。然而，还原染料普遍存在溶解性差、染色流程复杂、废水处理难度大等问题，在快时尚与小批量柔性生产趋势下面临应用瓶颈。</w:t>
      </w:r>
      <w:r>
        <w:rPr>
          <w:rFonts w:hint="eastAsia"/>
        </w:rPr>
        <w:br/>
      </w:r>
      <w:r>
        <w:rPr>
          <w:rFonts w:hint="eastAsia"/>
        </w:rPr>
        <w:t>　　未来，还原染料将沿着绿色合成、工艺简化与功能复合三大路径转型。市场调研网指出，生物催化与电化学还原技术有望替代传统保险粉体系，实现近零污染染色过程。微胶囊化或纳米分散技术将改善染料水溶性，支持冷轧堆或数码印花等短流程应用。同时，通过分子结构修饰，赋予还原染料抗菌、抗紫外或温敏变色等附加功能，拓展其在智能纺织品中的价值。在循环经济框架下，染料回收与废水中隐色体再生技术将受到重视。尽管活性染料与新型环保染料不断涌现，还原染料凭借不可复制的色牢度优势，仍将在高性能纺织品领域保持战略地位，并通过技术创新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290a657274ffb" w:history="1">
        <w:r>
          <w:rPr>
            <w:rStyle w:val="Hyperlink"/>
          </w:rPr>
          <w:t>2026-2032年全球与中国还原染料市场现状及趋势分析报告</w:t>
        </w:r>
      </w:hyperlink>
      <w:r>
        <w:rPr>
          <w:rFonts w:hint="eastAsia"/>
        </w:rPr>
        <w:t>》基于多年还原染料行业研究积累，结合还原染料行业市场现状，通过资深研究团队对还原染料市场资讯的系统整理与分析，依托权威数据资源及长期市场监测数据库，对还原染料行业进行了全面调研。报告详细分析了还原染料市场规模、市场前景、技术现状及未来发展方向，重点评估了还原染料行业内企业的竞争格局及经营表现，并通过SWOT分析揭示了还原染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c290a657274ffb" w:history="1">
        <w:r>
          <w:rPr>
            <w:rStyle w:val="Hyperlink"/>
          </w:rPr>
          <w:t>2026-2032年全球与中国还原染料市场现状及趋势分析报告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》为投资者提供了准确的市场现状分析及前景预判，帮助挖掘行业投资价值，并提出投资策略与营销策略建议，是把握还原染料行业动态、优化决策的重要工具。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还原染料行业发展综述</w:t>
      </w:r>
      <w:r>
        <w:rPr>
          <w:rFonts w:hint="eastAsia"/>
        </w:rPr>
        <w:br/>
      </w:r>
      <w:r>
        <w:rPr>
          <w:rFonts w:hint="eastAsia"/>
        </w:rPr>
        <w:t>　　第一节 还原染料行业界定及简介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二、还原染料主要品种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还原染料行业发展概况</w:t>
      </w:r>
      <w:r>
        <w:rPr>
          <w:rFonts w:hint="eastAsia"/>
        </w:rPr>
        <w:br/>
      </w:r>
      <w:r>
        <w:rPr>
          <w:rFonts w:hint="eastAsia"/>
        </w:rPr>
        <w:t>　　　　一、还原染料行业发展历程</w:t>
      </w:r>
      <w:r>
        <w:rPr>
          <w:rFonts w:hint="eastAsia"/>
        </w:rPr>
        <w:br/>
      </w:r>
      <w:r>
        <w:rPr>
          <w:rFonts w:hint="eastAsia"/>
        </w:rPr>
        <w:t>　　　　二、还原染料行业生命周期</w:t>
      </w:r>
      <w:r>
        <w:rPr>
          <w:rFonts w:hint="eastAsia"/>
        </w:rPr>
        <w:br/>
      </w:r>
      <w:r>
        <w:rPr>
          <w:rFonts w:hint="eastAsia"/>
        </w:rPr>
        <w:t>　　　　三、还原染料行业发展特点</w:t>
      </w:r>
      <w:r>
        <w:rPr>
          <w:rFonts w:hint="eastAsia"/>
        </w:rPr>
        <w:br/>
      </w:r>
      <w:r>
        <w:rPr>
          <w:rFonts w:hint="eastAsia"/>
        </w:rPr>
        <w:t>　　　　四、还原染料行业发展趋势</w:t>
      </w:r>
      <w:r>
        <w:rPr>
          <w:rFonts w:hint="eastAsia"/>
        </w:rPr>
        <w:br/>
      </w:r>
      <w:r>
        <w:rPr>
          <w:rFonts w:hint="eastAsia"/>
        </w:rPr>
        <w:t>　　第三节 还原染料行业商业模式</w:t>
      </w:r>
      <w:r>
        <w:rPr>
          <w:rFonts w:hint="eastAsia"/>
        </w:rPr>
        <w:br/>
      </w:r>
      <w:r>
        <w:rPr>
          <w:rFonts w:hint="eastAsia"/>
        </w:rPr>
        <w:t>　　　　一、还原染料行业采购模式</w:t>
      </w:r>
      <w:r>
        <w:rPr>
          <w:rFonts w:hint="eastAsia"/>
        </w:rPr>
        <w:br/>
      </w:r>
      <w:r>
        <w:rPr>
          <w:rFonts w:hint="eastAsia"/>
        </w:rPr>
        <w:t>　　　　二、还原染料行业生产模式</w:t>
      </w:r>
      <w:r>
        <w:rPr>
          <w:rFonts w:hint="eastAsia"/>
        </w:rPr>
        <w:br/>
      </w:r>
      <w:r>
        <w:rPr>
          <w:rFonts w:hint="eastAsia"/>
        </w:rPr>
        <w:t>　　　　三、还原染料行业销售模式</w:t>
      </w:r>
      <w:r>
        <w:rPr>
          <w:rFonts w:hint="eastAsia"/>
        </w:rPr>
        <w:br/>
      </w:r>
      <w:r>
        <w:rPr>
          <w:rFonts w:hint="eastAsia"/>
        </w:rPr>
        <w:t>　　　　四、还原染料行业研发模式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中国还原染料行业发展政策</w:t>
      </w:r>
      <w:r>
        <w:rPr>
          <w:rFonts w:hint="eastAsia"/>
        </w:rPr>
        <w:br/>
      </w:r>
      <w:r>
        <w:rPr>
          <w:rFonts w:hint="eastAsia"/>
        </w:rPr>
        <w:t>　　第一节 还原染料行业监管体系</w:t>
      </w:r>
      <w:r>
        <w:rPr>
          <w:rFonts w:hint="eastAsia"/>
        </w:rPr>
        <w:br/>
      </w:r>
      <w:r>
        <w:rPr>
          <w:rFonts w:hint="eastAsia"/>
        </w:rPr>
        <w:t>　　第二节 还原染料行业发展相关政策规划解读</w:t>
      </w:r>
      <w:r>
        <w:rPr>
          <w:rFonts w:hint="eastAsia"/>
        </w:rPr>
        <w:br/>
      </w:r>
      <w:r>
        <w:rPr>
          <w:rFonts w:hint="eastAsia"/>
        </w:rPr>
        <w:t>　　　　一、还原染料行业发展相关标准</w:t>
      </w:r>
      <w:r>
        <w:rPr>
          <w:rFonts w:hint="eastAsia"/>
        </w:rPr>
        <w:br/>
      </w:r>
      <w:r>
        <w:rPr>
          <w:rFonts w:hint="eastAsia"/>
        </w:rPr>
        <w:t>　　　　二、还原染料行业发展相关政策及规划汇总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三、还原染料行业发展重点政策及规划解读</w:t>
      </w:r>
      <w:r>
        <w:rPr>
          <w:rFonts w:hint="eastAsia"/>
        </w:rPr>
        <w:br/>
      </w:r>
      <w:r>
        <w:rPr>
          <w:rFonts w:hint="eastAsia"/>
        </w:rPr>
        <w:t>　　第三节 中国还原染料行业未来发展政策导向</w:t>
      </w:r>
      <w:r>
        <w:rPr>
          <w:rFonts w:hint="eastAsia"/>
        </w:rPr>
        <w:br/>
      </w:r>
      <w:r>
        <w:rPr>
          <w:rFonts w:hint="eastAsia"/>
        </w:rPr>
        <w:t>　　　　一、政策引导下行业的发展方向</w:t>
      </w:r>
      <w:r>
        <w:rPr>
          <w:rFonts w:hint="eastAsia"/>
        </w:rPr>
        <w:br/>
      </w:r>
      <w:r>
        <w:rPr>
          <w:rFonts w:hint="eastAsia"/>
        </w:rPr>
        <w:t>　　　　二、创新发展战略政策影响分析</w:t>
      </w:r>
      <w:r>
        <w:rPr>
          <w:rFonts w:hint="eastAsia"/>
        </w:rPr>
        <w:br/>
      </w:r>
      <w:r>
        <w:rPr>
          <w:rFonts w:hint="eastAsia"/>
        </w:rPr>
        <w:t>　　　　三、新形势下政策体系问题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中国还原染料行业发展现状</w:t>
      </w:r>
      <w:r>
        <w:rPr>
          <w:rFonts w:hint="eastAsia"/>
        </w:rPr>
        <w:br/>
      </w:r>
      <w:r>
        <w:rPr>
          <w:rFonts w:hint="eastAsia"/>
        </w:rPr>
        <w:t>　　第一节 全球还原染料行业市场发展情况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一、全球还原染料市场发展历程</w:t>
      </w:r>
      <w:r>
        <w:rPr>
          <w:rFonts w:hint="eastAsia"/>
        </w:rPr>
        <w:br/>
      </w:r>
      <w:r>
        <w:rPr>
          <w:rFonts w:hint="eastAsia"/>
        </w:rPr>
        <w:t>　　　　二、全球还原染料市场发展现状</w:t>
      </w:r>
      <w:r>
        <w:rPr>
          <w:rFonts w:hint="eastAsia"/>
        </w:rPr>
        <w:br/>
      </w:r>
      <w:r>
        <w:rPr>
          <w:rFonts w:hint="eastAsia"/>
        </w:rPr>
        <w:t>　　　　三、全球还原染料行业市场规模</w:t>
      </w:r>
      <w:r>
        <w:rPr>
          <w:rFonts w:hint="eastAsia"/>
        </w:rPr>
        <w:br/>
      </w:r>
      <w:r>
        <w:rPr>
          <w:rFonts w:hint="eastAsia"/>
        </w:rPr>
        <w:t>　　第二节 中国还原染料行业生产端调查</w:t>
      </w:r>
      <w:r>
        <w:rPr>
          <w:rFonts w:hint="eastAsia"/>
        </w:rPr>
        <w:br/>
      </w:r>
      <w:r>
        <w:rPr>
          <w:rFonts w:hint="eastAsia"/>
        </w:rPr>
        <w:t>　　第三节 中国还原染料行业运行现状调查</w:t>
      </w:r>
      <w:r>
        <w:rPr>
          <w:rFonts w:hint="eastAsia"/>
        </w:rPr>
        <w:br/>
      </w:r>
      <w:r>
        <w:rPr>
          <w:rFonts w:hint="eastAsia"/>
        </w:rPr>
        <w:t>　　第四节 还原染料行业主要厂家竞争力分析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中国还原染料进出口市场调查</w:t>
      </w:r>
      <w:r>
        <w:rPr>
          <w:rFonts w:hint="eastAsia"/>
        </w:rPr>
        <w:br/>
      </w:r>
      <w:r>
        <w:rPr>
          <w:rFonts w:hint="eastAsia"/>
        </w:rPr>
        <w:t>　　第一节 2020-2025年中国还原染料进口调查</w:t>
      </w:r>
      <w:r>
        <w:rPr>
          <w:rFonts w:hint="eastAsia"/>
        </w:rPr>
        <w:br/>
      </w:r>
      <w:r>
        <w:rPr>
          <w:rFonts w:hint="eastAsia"/>
        </w:rPr>
        <w:t>　　　　一、进口数量变化调查</w:t>
      </w:r>
      <w:r>
        <w:rPr>
          <w:rFonts w:hint="eastAsia"/>
        </w:rPr>
        <w:br/>
      </w:r>
      <w:r>
        <w:rPr>
          <w:rFonts w:hint="eastAsia"/>
        </w:rPr>
        <w:t>　　　　二、进口金额变化调查</w:t>
      </w:r>
      <w:r>
        <w:rPr>
          <w:rFonts w:hint="eastAsia"/>
        </w:rPr>
        <w:br/>
      </w:r>
      <w:r>
        <w:rPr>
          <w:rFonts w:hint="eastAsia"/>
        </w:rPr>
        <w:t>　　　　三、进口来源地区调查</w:t>
      </w:r>
      <w:r>
        <w:rPr>
          <w:rFonts w:hint="eastAsia"/>
        </w:rPr>
        <w:br/>
      </w:r>
      <w:r>
        <w:rPr>
          <w:rFonts w:hint="eastAsia"/>
        </w:rPr>
        <w:t>　　　　四、进口价格变动调查</w:t>
      </w:r>
      <w:r>
        <w:rPr>
          <w:rFonts w:hint="eastAsia"/>
        </w:rPr>
        <w:br/>
      </w:r>
      <w:r>
        <w:rPr>
          <w:rFonts w:hint="eastAsia"/>
        </w:rPr>
        <w:t>　　第二节 2020-2025年中国还原染料出口调查</w:t>
      </w:r>
      <w:r>
        <w:rPr>
          <w:rFonts w:hint="eastAsia"/>
        </w:rPr>
        <w:br/>
      </w:r>
      <w:r>
        <w:rPr>
          <w:rFonts w:hint="eastAsia"/>
        </w:rPr>
        <w:t>　　　　一、出口数量变化调查</w:t>
      </w:r>
      <w:r>
        <w:rPr>
          <w:rFonts w:hint="eastAsia"/>
        </w:rPr>
        <w:br/>
      </w:r>
      <w:r>
        <w:rPr>
          <w:rFonts w:hint="eastAsia"/>
        </w:rPr>
        <w:t>　　　　二、出口金额变化调查</w:t>
      </w:r>
      <w:r>
        <w:rPr>
          <w:rFonts w:hint="eastAsia"/>
        </w:rPr>
        <w:br/>
      </w:r>
      <w:r>
        <w:rPr>
          <w:rFonts w:hint="eastAsia"/>
        </w:rPr>
        <w:t>　　　　三、出口目的地区调查</w:t>
      </w:r>
      <w:r>
        <w:rPr>
          <w:rFonts w:hint="eastAsia"/>
        </w:rPr>
        <w:br/>
      </w:r>
      <w:r>
        <w:rPr>
          <w:rFonts w:hint="eastAsia"/>
        </w:rPr>
        <w:t>　　　　四、出口价格变动调查</w:t>
      </w:r>
      <w:r>
        <w:rPr>
          <w:rFonts w:hint="eastAsia"/>
        </w:rPr>
        <w:br/>
      </w:r>
      <w:r>
        <w:rPr>
          <w:rFonts w:hint="eastAsia"/>
        </w:rPr>
        <w:t>　　第三节 中国还原染料进出口市场总结</w:t>
      </w:r>
      <w:r>
        <w:rPr>
          <w:rFonts w:hint="eastAsia"/>
        </w:rPr>
        <w:br/>
      </w:r>
      <w:r>
        <w:rPr>
          <w:rFonts w:hint="eastAsia"/>
        </w:rPr>
        <w:t>　　　　一、中国还原染料进出口市场特点</w:t>
      </w:r>
      <w:r>
        <w:rPr>
          <w:rFonts w:hint="eastAsia"/>
        </w:rPr>
        <w:br/>
      </w:r>
      <w:r>
        <w:rPr>
          <w:rFonts w:hint="eastAsia"/>
        </w:rPr>
        <w:t>　　　　二、中国还原染料进出口市场发展趋势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中国还原染料行业产业链结构研究</w:t>
      </w:r>
      <w:r>
        <w:rPr>
          <w:rFonts w:hint="eastAsia"/>
        </w:rPr>
        <w:br/>
      </w:r>
      <w:r>
        <w:rPr>
          <w:rFonts w:hint="eastAsia"/>
        </w:rPr>
        <w:t>　　第一节 还原染料产业链结构特点</w:t>
      </w:r>
      <w:r>
        <w:rPr>
          <w:rFonts w:hint="eastAsia"/>
        </w:rPr>
        <w:br/>
      </w:r>
      <w:r>
        <w:rPr>
          <w:rFonts w:hint="eastAsia"/>
        </w:rPr>
        <w:t>　　　　一、还原染料产业链全景图谱</w:t>
      </w:r>
      <w:r>
        <w:rPr>
          <w:rFonts w:hint="eastAsia"/>
        </w:rPr>
        <w:br/>
      </w:r>
      <w:r>
        <w:rPr>
          <w:rFonts w:hint="eastAsia"/>
        </w:rPr>
        <w:t>　　　　二、还原染料产业链价值链剖析</w:t>
      </w:r>
      <w:r>
        <w:rPr>
          <w:rFonts w:hint="eastAsia"/>
        </w:rPr>
        <w:br/>
      </w:r>
      <w:r>
        <w:rPr>
          <w:rFonts w:hint="eastAsia"/>
        </w:rPr>
        <w:t>　　　　三、还原染料产业链成熟度分析</w:t>
      </w:r>
      <w:r>
        <w:rPr>
          <w:rFonts w:hint="eastAsia"/>
        </w:rPr>
        <w:br/>
      </w:r>
      <w:r>
        <w:rPr>
          <w:rFonts w:hint="eastAsia"/>
        </w:rPr>
        <w:t>　　　　四、上下游产业链关联性</w:t>
      </w:r>
      <w:r>
        <w:rPr>
          <w:rFonts w:hint="eastAsia"/>
        </w:rPr>
        <w:br/>
      </w:r>
      <w:r>
        <w:rPr>
          <w:rFonts w:hint="eastAsia"/>
        </w:rPr>
        <w:t>　　第二节 还原染料产业链调查——上游端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二、上游主要原材料价格调查</w:t>
      </w:r>
      <w:r>
        <w:rPr>
          <w:rFonts w:hint="eastAsia"/>
        </w:rPr>
        <w:br/>
      </w:r>
      <w:r>
        <w:rPr>
          <w:rFonts w:hint="eastAsia"/>
        </w:rPr>
        <w:t>　　　　三、上游主要供应商分布及联系方式</w:t>
      </w:r>
      <w:r>
        <w:rPr>
          <w:rFonts w:hint="eastAsia"/>
        </w:rPr>
        <w:br/>
      </w:r>
      <w:r>
        <w:rPr>
          <w:rFonts w:hint="eastAsia"/>
        </w:rPr>
        <w:t>　　　　四、上游发展对还原染料行业的影响</w:t>
      </w:r>
      <w:r>
        <w:rPr>
          <w:rFonts w:hint="eastAsia"/>
        </w:rPr>
        <w:br/>
      </w:r>
      <w:r>
        <w:rPr>
          <w:rFonts w:hint="eastAsia"/>
        </w:rPr>
        <w:t>　　第三节 还原染料产业链调查——中游端</w:t>
      </w:r>
      <w:r>
        <w:rPr>
          <w:rFonts w:hint="eastAsia"/>
        </w:rPr>
        <w:br/>
      </w:r>
      <w:r>
        <w:rPr>
          <w:rFonts w:hint="eastAsia"/>
        </w:rPr>
        <w:t>　　　　一、中游行业发展现状</w:t>
      </w:r>
      <w:r>
        <w:rPr>
          <w:rFonts w:hint="eastAsia"/>
        </w:rPr>
        <w:br/>
      </w:r>
      <w:r>
        <w:rPr>
          <w:rFonts w:hint="eastAsia"/>
        </w:rPr>
        <w:t>　　　　二、中游主要厂商分布及联系方式</w:t>
      </w:r>
      <w:r>
        <w:rPr>
          <w:rFonts w:hint="eastAsia"/>
        </w:rPr>
        <w:br/>
      </w:r>
      <w:r>
        <w:rPr>
          <w:rFonts w:hint="eastAsia"/>
        </w:rPr>
        <w:t>　　　　三、中游行业未来发展趋势</w:t>
      </w:r>
      <w:r>
        <w:rPr>
          <w:rFonts w:hint="eastAsia"/>
        </w:rPr>
        <w:br/>
      </w:r>
      <w:r>
        <w:rPr>
          <w:rFonts w:hint="eastAsia"/>
        </w:rPr>
        <w:t>　　第四节 还原染料产业链调查——下游端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二、下游主要消费需求特点</w:t>
      </w:r>
      <w:r>
        <w:rPr>
          <w:rFonts w:hint="eastAsia"/>
        </w:rPr>
        <w:br/>
      </w:r>
      <w:r>
        <w:rPr>
          <w:rFonts w:hint="eastAsia"/>
        </w:rPr>
        <w:t>　　　　二、下游主要客群分析</w:t>
      </w:r>
      <w:r>
        <w:rPr>
          <w:rFonts w:hint="eastAsia"/>
        </w:rPr>
        <w:br/>
      </w:r>
      <w:r>
        <w:rPr>
          <w:rFonts w:hint="eastAsia"/>
        </w:rPr>
        <w:t>　　　　四、下游市场对还原染料行业的影响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需求端——还原染料行业细分应用领域调查</w:t>
      </w:r>
      <w:r>
        <w:rPr>
          <w:rFonts w:hint="eastAsia"/>
        </w:rPr>
        <w:br/>
      </w:r>
      <w:r>
        <w:rPr>
          <w:rFonts w:hint="eastAsia"/>
        </w:rPr>
        <w:t>　　第一节 下游应用领域分类和市场结构</w:t>
      </w:r>
      <w:r>
        <w:rPr>
          <w:rFonts w:hint="eastAsia"/>
        </w:rPr>
        <w:br/>
      </w:r>
      <w:r>
        <w:rPr>
          <w:rFonts w:hint="eastAsia"/>
        </w:rPr>
        <w:t>　　　　一、下游应用领域分类</w:t>
      </w:r>
      <w:r>
        <w:rPr>
          <w:rFonts w:hint="eastAsia"/>
        </w:rPr>
        <w:br/>
      </w:r>
      <w:r>
        <w:rPr>
          <w:rFonts w:hint="eastAsia"/>
        </w:rPr>
        <w:t>　　　　二、各类下游应用领域规模及占比</w:t>
      </w:r>
      <w:r>
        <w:rPr>
          <w:rFonts w:hint="eastAsia"/>
        </w:rPr>
        <w:br/>
      </w:r>
      <w:r>
        <w:rPr>
          <w:rFonts w:hint="eastAsia"/>
        </w:rPr>
        <w:t>　　第二节 棉纤维应用</w:t>
      </w:r>
      <w:r>
        <w:rPr>
          <w:rFonts w:hint="eastAsia"/>
        </w:rPr>
        <w:br/>
      </w:r>
      <w:r>
        <w:rPr>
          <w:rFonts w:hint="eastAsia"/>
        </w:rPr>
        <w:t>　　　　一、棉纤维领域还原染料需求特点</w:t>
      </w:r>
      <w:r>
        <w:rPr>
          <w:rFonts w:hint="eastAsia"/>
        </w:rPr>
        <w:br/>
      </w:r>
      <w:r>
        <w:rPr>
          <w:rFonts w:hint="eastAsia"/>
        </w:rPr>
        <w:t>　　　　二、2020-2025年棉纤维领域应用规模及增速</w:t>
      </w:r>
      <w:r>
        <w:rPr>
          <w:rFonts w:hint="eastAsia"/>
        </w:rPr>
        <w:br/>
      </w:r>
      <w:r>
        <w:rPr>
          <w:rFonts w:hint="eastAsia"/>
        </w:rPr>
        <w:t>　　　　三、2026-2032年棉纤维领域应用市场容量预测</w:t>
      </w:r>
      <w:r>
        <w:rPr>
          <w:rFonts w:hint="eastAsia"/>
        </w:rPr>
        <w:br/>
      </w:r>
      <w:r>
        <w:rPr>
          <w:rFonts w:hint="eastAsia"/>
        </w:rPr>
        <w:t>　　　　四、棉纤维领域应用市场增长驱动因素</w:t>
      </w:r>
      <w:r>
        <w:rPr>
          <w:rFonts w:hint="eastAsia"/>
        </w:rPr>
        <w:br/>
      </w:r>
      <w:r>
        <w:rPr>
          <w:rFonts w:hint="eastAsia"/>
        </w:rPr>
        <w:t>　　　　五、棉纤维领域应用市场主要客群调查</w:t>
      </w:r>
      <w:r>
        <w:rPr>
          <w:rFonts w:hint="eastAsia"/>
        </w:rPr>
        <w:br/>
      </w:r>
      <w:r>
        <w:rPr>
          <w:rFonts w:hint="eastAsia"/>
        </w:rPr>
        <w:t>　　第三节 涤棉混纺织物应用</w:t>
      </w:r>
      <w:r>
        <w:rPr>
          <w:rFonts w:hint="eastAsia"/>
        </w:rPr>
        <w:br/>
      </w:r>
      <w:r>
        <w:rPr>
          <w:rFonts w:hint="eastAsia"/>
        </w:rPr>
        <w:t>　　　　一、涤棉混纺织物领域还原染料需求特点</w:t>
      </w:r>
      <w:r>
        <w:rPr>
          <w:rFonts w:hint="eastAsia"/>
        </w:rPr>
        <w:br/>
      </w:r>
      <w:r>
        <w:rPr>
          <w:rFonts w:hint="eastAsia"/>
        </w:rPr>
        <w:t>　　　　二、2020-2025年涤棉混纺织物领域应用规模及增速</w:t>
      </w:r>
      <w:r>
        <w:rPr>
          <w:rFonts w:hint="eastAsia"/>
        </w:rPr>
        <w:br/>
      </w:r>
      <w:r>
        <w:rPr>
          <w:rFonts w:hint="eastAsia"/>
        </w:rPr>
        <w:t>　　　　三、2026-2032年涤棉混纺织物领域应用市场容量预测</w:t>
      </w:r>
      <w:r>
        <w:rPr>
          <w:rFonts w:hint="eastAsia"/>
        </w:rPr>
        <w:br/>
      </w:r>
      <w:r>
        <w:rPr>
          <w:rFonts w:hint="eastAsia"/>
        </w:rPr>
        <w:t>　　　　四、涤棉混纺织物领域应用市场增长驱动因素</w:t>
      </w:r>
      <w:r>
        <w:rPr>
          <w:rFonts w:hint="eastAsia"/>
        </w:rPr>
        <w:br/>
      </w:r>
      <w:r>
        <w:rPr>
          <w:rFonts w:hint="eastAsia"/>
        </w:rPr>
        <w:t>　　　　五、涤棉混纺织物领域应用市场主要客群调查</w:t>
      </w:r>
      <w:r>
        <w:rPr>
          <w:rFonts w:hint="eastAsia"/>
        </w:rPr>
        <w:br/>
      </w:r>
      <w:r>
        <w:rPr>
          <w:rFonts w:hint="eastAsia"/>
        </w:rPr>
        <w:t>　　第四节 人丝应用</w:t>
      </w:r>
      <w:r>
        <w:rPr>
          <w:rFonts w:hint="eastAsia"/>
        </w:rPr>
        <w:br/>
      </w:r>
      <w:r>
        <w:rPr>
          <w:rFonts w:hint="eastAsia"/>
        </w:rPr>
        <w:t>　　　　一、人丝领域还原染料需求特点</w:t>
      </w:r>
      <w:r>
        <w:rPr>
          <w:rFonts w:hint="eastAsia"/>
        </w:rPr>
        <w:br/>
      </w:r>
      <w:r>
        <w:rPr>
          <w:rFonts w:hint="eastAsia"/>
        </w:rPr>
        <w:t>　　　　二、2020-2025年人丝领域应用规模及增速</w:t>
      </w:r>
      <w:r>
        <w:rPr>
          <w:rFonts w:hint="eastAsia"/>
        </w:rPr>
        <w:br/>
      </w:r>
      <w:r>
        <w:rPr>
          <w:rFonts w:hint="eastAsia"/>
        </w:rPr>
        <w:t>　　　　三、2026-2032年人丝领域应用市场容量预测</w:t>
      </w:r>
      <w:r>
        <w:rPr>
          <w:rFonts w:hint="eastAsia"/>
        </w:rPr>
        <w:br/>
      </w:r>
      <w:r>
        <w:rPr>
          <w:rFonts w:hint="eastAsia"/>
        </w:rPr>
        <w:t>　　　　四、人丝领域应用市场增长驱动因素</w:t>
      </w:r>
      <w:r>
        <w:rPr>
          <w:rFonts w:hint="eastAsia"/>
        </w:rPr>
        <w:br/>
      </w:r>
      <w:r>
        <w:rPr>
          <w:rFonts w:hint="eastAsia"/>
        </w:rPr>
        <w:t>　　　　五、人丝领域应用市场主要客群调查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中国还原染料行业重点企业推荐</w:t>
      </w:r>
      <w:r>
        <w:rPr>
          <w:rFonts w:hint="eastAsia"/>
        </w:rPr>
        <w:br/>
      </w:r>
      <w:r>
        <w:rPr>
          <w:rFonts w:hint="eastAsia"/>
        </w:rPr>
        <w:t>　　第一节 徐州开达精细化工有限公司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重庆华彩化工有限责任公司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江苏沃尔得化工有限公司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2026-2032年中国还原染料行业发展前景和投资机会透视</w:t>
      </w:r>
      <w:r>
        <w:rPr>
          <w:rFonts w:hint="eastAsia"/>
        </w:rPr>
        <w:br/>
      </w:r>
      <w:r>
        <w:rPr>
          <w:rFonts w:hint="eastAsia"/>
        </w:rPr>
        <w:t>　　第一节 2026-2032年中国还原染料行业发展前景</w:t>
      </w:r>
      <w:r>
        <w:rPr>
          <w:rFonts w:hint="eastAsia"/>
        </w:rPr>
        <w:br/>
      </w:r>
      <w:r>
        <w:rPr>
          <w:rFonts w:hint="eastAsia"/>
        </w:rPr>
        <w:t>　　　　一、中国还原染料行业发展驱动因素</w:t>
      </w:r>
      <w:r>
        <w:rPr>
          <w:rFonts w:hint="eastAsia"/>
        </w:rPr>
        <w:br/>
      </w:r>
      <w:r>
        <w:rPr>
          <w:rFonts w:hint="eastAsia"/>
        </w:rPr>
        <w:t>　　　　二、中国还原染料行业发展限制因素</w:t>
      </w:r>
      <w:r>
        <w:rPr>
          <w:rFonts w:hint="eastAsia"/>
        </w:rPr>
        <w:br/>
      </w:r>
      <w:r>
        <w:rPr>
          <w:rFonts w:hint="eastAsia"/>
        </w:rPr>
        <w:t>　　　　三、中国还原染料行业发展潜力</w:t>
      </w:r>
      <w:r>
        <w:rPr>
          <w:rFonts w:hint="eastAsia"/>
        </w:rPr>
        <w:br/>
      </w:r>
      <w:r>
        <w:rPr>
          <w:rFonts w:hint="eastAsia"/>
        </w:rPr>
        <w:t>　　　　四、2026-2032年中国还原染料行业供给预测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五、2026-2032年中国还原染料行业需求预测</w:t>
      </w:r>
      <w:r>
        <w:rPr>
          <w:rFonts w:hint="eastAsia"/>
        </w:rPr>
        <w:br/>
      </w:r>
      <w:r>
        <w:rPr>
          <w:rFonts w:hint="eastAsia"/>
        </w:rPr>
        <w:t>　　　　六、2026-2032年中国还原染料行业市场容量预测</w:t>
      </w:r>
      <w:r>
        <w:rPr>
          <w:rFonts w:hint="eastAsia"/>
        </w:rPr>
        <w:br/>
      </w:r>
      <w:r>
        <w:rPr>
          <w:rFonts w:hint="eastAsia"/>
        </w:rPr>
        <w:t>　　第二节 2026-2032年中国还原染料行业投资机会透视</w:t>
      </w:r>
      <w:r>
        <w:rPr>
          <w:rFonts w:hint="eastAsia"/>
        </w:rPr>
        <w:br/>
      </w:r>
      <w:r>
        <w:rPr>
          <w:rFonts w:hint="eastAsia"/>
        </w:rPr>
        <w:t>　　　　一、细分行业投资机会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三、行业链投资机会</w:t>
      </w:r>
      <w:r>
        <w:rPr>
          <w:rFonts w:hint="eastAsia"/>
        </w:rPr>
        <w:br/>
      </w:r>
      <w:r>
        <w:rPr>
          <w:rFonts w:hint="eastAsia"/>
        </w:rPr>
        <w:t>　　　　四、相关行业投资机会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2026-2032年中国还原染料行业投资风险提示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五、行业链上下游风险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中国还原染料行业研究总结及投资建议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中国还原染料行业研究总结</w:t>
      </w:r>
      <w:r>
        <w:rPr>
          <w:rFonts w:hint="eastAsia"/>
        </w:rPr>
        <w:br/>
      </w:r>
      <w:r>
        <w:rPr>
          <w:rFonts w:hint="eastAsia"/>
        </w:rPr>
        <w:t>　　第二节 中国还原染料行业进入壁垒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第三节 [:中:智:林:]中国还原染料行业投资建议</w:t>
      </w:r>
      <w:r>
        <w:rPr>
          <w:rFonts w:hint="eastAsia"/>
        </w:rPr>
        <w:br/>
      </w:r>
      <w:r>
        <w:rPr>
          <w:rFonts w:hint="eastAsia"/>
        </w:rPr>
        <w:t>　　　　一、还原染料行业发展策略</w:t>
      </w:r>
      <w:r>
        <w:rPr>
          <w:rFonts w:hint="eastAsia"/>
        </w:rPr>
        <w:br/>
      </w:r>
      <w:r>
        <w:rPr>
          <w:rFonts w:hint="eastAsia"/>
        </w:rPr>
        <w:t>　　　　二、还原染料行业投资方向</w:t>
      </w:r>
      <w:r>
        <w:rPr>
          <w:rFonts w:hint="eastAsia"/>
        </w:rPr>
        <w:br/>
      </w:r>
      <w:r>
        <w:rPr>
          <w:rFonts w:hint="eastAsia"/>
        </w:rPr>
        <w:t>　　　　三、还原染料行业投资方式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还原染料行业历程</w:t>
      </w:r>
      <w:r>
        <w:rPr>
          <w:rFonts w:hint="eastAsia"/>
        </w:rPr>
        <w:br/>
      </w:r>
      <w:r>
        <w:rPr>
          <w:rFonts w:hint="eastAsia"/>
        </w:rPr>
        <w:t>　　图表 还原染料行业生命周期</w:t>
      </w:r>
      <w:r>
        <w:rPr>
          <w:rFonts w:hint="eastAsia"/>
        </w:rPr>
        <w:br/>
      </w:r>
      <w:r>
        <w:rPr>
          <w:rFonts w:hint="eastAsia"/>
        </w:rPr>
        <w:t>　　图表 还原染料行业产业链分析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2020-2025年还原染料行业市场容量分析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2020-2025年中国还原染料市场需求量及增速统计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2025年中国还原染料行业需求领域分布格局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2020-2025年中国还原染料进口数量分析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2020-2025年中国还原染料进口金额分析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2020-2025年中国还原染料出口数量分析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2020-2025年中国还原染料出口金额分析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2025年中国还原染料进口国家及地区分析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2025年中国还原染料出口国家及地区分析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**地区还原染料市场规模及增长情况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**地区还原染料行业市场需求情况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**地区还原染料市场规模及增长情况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**地区还原染料行业市场需求情况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**地区还原染料市场规模及增长情况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**地区还原染料行业市场需求情况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**地区还原染料市场规模及增长情况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**地区还原染料行业市场需求情况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还原染料重点企业（一）基本信息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还原染料重点企业（一）经营情况分析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还原染料重点企业（一）主要经济指标情况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还原染料重点企业（二）经营情况分析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还原染料重点企业（二）主要经济指标情况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还原染料重点企业（三）经营情况分析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还原染料重点企业（三）主要经济指标情况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2026-2032年中国还原染料行业产能预测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2026-2032年中国还原染料行业产量预测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2026-2032年中国还原染料市场需求量预测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2026-2032年中国还原染料行业供需平衡预测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2026-2032年中国还原染料市场容量预测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2026-2032年中国还原染料市场规模预测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2026-2032年中国还原染料市场前景分析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2026-2032年中国还原染料发展趋势预测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290a657274ffb" w:history="1">
        <w:r>
          <w:rPr>
            <w:rStyle w:val="Hyperlink"/>
          </w:rPr>
          <w:t>2026-2032年全球与中国还原染料市场现状及趋势分析报告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290a657274ffb" w:history="1">
        <w:r>
          <w:rPr>
            <w:rStyle w:val="Hyperlink"/>
          </w:rPr>
          <w:t>https://www.20087.com/5/99/HaiYuanRanLiaoHangYeQuShi.html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还原染料的染色方法及其工艺、还原染料还原成隐色体时,一般用的还原剂是、合成染料、还原染料的定义、还原染料染色原理、还原染料浸染工艺、还原染料染什么纤维、还原染料生产厂家、什么是还原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3528907e741db" w:history="1">
      <w:r>
        <w:rPr>
          <w:rStyle w:val="Hyperlink"/>
        </w:rPr>
        <w:t>2026-2032年全球与中国还原染料市场现状及趋势分析报告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HaiYuanRanLiaoHangYeQuShi.html" TargetMode="External" Id="Rf1c290a65727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HaiYuanRanLiaoHangYeQuShi.html" TargetMode="External" Id="R28b3528907e7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2026-02-19T07:15:21Z</dcterms:created>
  <dcterms:modified xsi:type="dcterms:W3CDTF">2026-02-19T08:15:21Z</dcterms:modified>
  <dc:subject>2026-2032年全球与中国还原染料市场现状及趋势分析报告</dc:subject>
  <dc:title>2026-2032年全球与中国还原染料市场现状及趋势分析报告</dc:title>
  <cp:keywords>2026-2032年全球与中国还原染料市场现状及趋势分析报告</cp:keywords>
  <dc:description>2026-2032年全球与中国还原染料市场现状及趋势分析报告</dc:description>
</cp:coreProperties>
</file>