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227a970384ff5" w:history="1">
              <w:r>
                <w:rPr>
                  <w:rStyle w:val="Hyperlink"/>
                </w:rPr>
                <w:t>中国酰化酶I行业发展回顾及市场前景分析报告（2024年版）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227a970384ff5" w:history="1">
              <w:r>
                <w:rPr>
                  <w:rStyle w:val="Hyperlink"/>
                </w:rPr>
                <w:t>中国酰化酶I行业发展回顾及市场前景分析报告（2024年版）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7227a970384ff5" w:history="1">
                <w:r>
                  <w:rPr>
                    <w:rStyle w:val="Hyperlink"/>
                  </w:rPr>
                  <w:t>https://www.20087.com/5/99/XianHuaMeiIHangYeFenXiBaoGao.html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酰化酶I是一种重要的生物催化剂，广泛应用于医药、食品、化工等行业。近年来，随着生物技术的进步和应用领域的拓展，酰化酶I的市场需求持续增长。目前，酰化酶I不仅在活性和稳定性上实现了突破，如采用基因工程技术提高了酶的活性和耐热性，还在生产成本和效率上进行了改进，如优化发酵工艺和纯化技术，降低了生产成本。此外，随着对生物催化技术的认识加深，酰化酶I的应用领域也不断扩大，如在合成化学和生物制药中的应用越来越多。</w:t>
      </w:r>
      <w:r>
        <w:rPr>
          <w:rFonts w:hint="eastAsia"/>
        </w:rPr>
        <w:br/>
      </w:r>
      <w:r>
        <w:rPr>
          <w:rFonts w:hint="eastAsia"/>
        </w:rPr>
        <w:t>　　未来，酰化酶I的发展将更加注重高效性和专一性。一方面，通过采用蛋白质工程和代谢工程技术，进一步提高酰化酶I的催化效率和选择性，满足不同化学反应的需求；另一方面，随着生物技术的进步，酰化酶I将探索更多新型应用领域，如在合成生物学和生物能源中的应用，推动相关行业的发展。此外，随着科研成果的应用，酰化酶I还将探索与其他生物催化剂的协同作用，实现更加复杂的生物转化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227a970384ff5" w:history="1">
        <w:r>
          <w:rPr>
            <w:rStyle w:val="Hyperlink"/>
          </w:rPr>
          <w:t>中国酰化酶I行业发展回顾及市场前景分析报告（2024年版）</w:t>
        </w:r>
      </w:hyperlink>
      <w:r>
        <w:rPr>
          <w:rFonts w:hint="eastAsia"/>
        </w:rPr>
        <w:t>》全面分析了酰化酶I行业的市场规模、供需状况及产业链结构，深入探讨了酰化酶I各细分市场的品牌竞争情况和价格动态，聚焦酰化酶I重点企业经营现状，揭示了行业的集中度和竞争格局。此外，酰化酶I报告对酰化酶I行业的市场前景进行了科学预测，揭示了行业未来的发展趋势、潜在风险和机遇。酰化酶I报告旨在为酰化酶I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酰化酶I概述</w:t>
      </w:r>
      <w:r>
        <w:rPr>
          <w:rFonts w:hint="eastAsia"/>
        </w:rPr>
        <w:br/>
      </w:r>
      <w:r>
        <w:rPr>
          <w:rFonts w:hint="eastAsia"/>
        </w:rPr>
        <w:t>　　第一节 酰化酶I定义</w:t>
      </w:r>
      <w:r>
        <w:rPr>
          <w:rFonts w:hint="eastAsia"/>
        </w:rPr>
        <w:br/>
      </w:r>
      <w:r>
        <w:rPr>
          <w:rFonts w:hint="eastAsia"/>
        </w:rPr>
        <w:t>　　第二节 酰化酶I行业发展历程</w:t>
      </w:r>
      <w:r>
        <w:rPr>
          <w:rFonts w:hint="eastAsia"/>
        </w:rPr>
        <w:br/>
      </w:r>
      <w:r>
        <w:rPr>
          <w:rFonts w:hint="eastAsia"/>
        </w:rPr>
        <w:t>　　第三节 酰化酶I分类情况</w:t>
      </w:r>
      <w:r>
        <w:rPr>
          <w:rFonts w:hint="eastAsia"/>
        </w:rPr>
        <w:br/>
      </w:r>
      <w:r>
        <w:rPr>
          <w:rFonts w:hint="eastAsia"/>
        </w:rPr>
        <w:t>　　第四节 酰化酶I产业链分析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二、酰化酶I产业链模型分析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2023-2024年中国酰化酶I行业发展环境分析</w:t>
      </w:r>
      <w:r>
        <w:rPr>
          <w:rFonts w:hint="eastAsia"/>
        </w:rPr>
        <w:br/>
      </w:r>
      <w:r>
        <w:rPr>
          <w:rFonts w:hint="eastAsia"/>
        </w:rPr>
        <w:t>　　第一节 中国酰化酶I行业发展经济环境分析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中国酰化酶I行业发展政策环境分析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一、酰化酶I行业政策影响分析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二、相关酰化酶I行业标准分析</w:t>
      </w:r>
      <w:r>
        <w:rPr>
          <w:rFonts w:hint="eastAsia"/>
        </w:rPr>
        <w:br/>
      </w:r>
      <w:r>
        <w:rPr>
          <w:rFonts w:hint="eastAsia"/>
        </w:rPr>
        <w:t>　　第三节 中国酰化酶I行业发展社会环境分析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中国酰化酶I行业供给与需求情况分析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2019-2024年中国酰化酶I行业总体规模</w:t>
      </w:r>
      <w:r>
        <w:rPr>
          <w:rFonts w:hint="eastAsia"/>
        </w:rPr>
        <w:br/>
      </w:r>
      <w:r>
        <w:rPr>
          <w:rFonts w:hint="eastAsia"/>
        </w:rPr>
        <w:t>　　第二节 中国酰化酶I行业供给概况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一、2019-2024年中国酰化酶I行业供给情况分析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二、2024年中国酰化酶I行业供给特点分析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三、2024-2030年中国酰化酶I行业供给预测</w:t>
      </w:r>
      <w:r>
        <w:rPr>
          <w:rFonts w:hint="eastAsia"/>
        </w:rPr>
        <w:br/>
      </w:r>
      <w:r>
        <w:rPr>
          <w:rFonts w:hint="eastAsia"/>
        </w:rPr>
        <w:t>　　第三节 中国酰化酶I行业需求概况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一、2019-2024年中国酰化酶I行业需求情况分析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二、2024年中国酰化酶I行业市场需求特点分析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三、2024-2030年中国酰化酶I行业市场需求预测</w:t>
      </w:r>
      <w:r>
        <w:rPr>
          <w:rFonts w:hint="eastAsia"/>
        </w:rPr>
        <w:br/>
      </w:r>
      <w:r>
        <w:rPr>
          <w:rFonts w:hint="eastAsia"/>
        </w:rPr>
        <w:t>　　第四节 酰化酶I产业供需平衡状况分析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国内酰化酶I产品价格走势及影响因素分析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2019-2024年国内酰化酶I产品市场价格回顾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当前国内酰化酶I产品市场价格及评述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国内酰化酶I产品价格影响因素分析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2024-2030年国内酰化酶I产品市场价格走势预测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2019-2024年中国酰化酶I行业总体发展状况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中国酰化酶I行业规模情况分析</w:t>
      </w:r>
      <w:r>
        <w:rPr>
          <w:rFonts w:hint="eastAsia"/>
        </w:rPr>
        <w:br/>
      </w:r>
      <w:r>
        <w:rPr>
          <w:rFonts w:hint="eastAsia"/>
        </w:rPr>
        <w:t>　　　　一、酰化酶I行业单位规模情况分析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二、酰化酶I行业人员规模状况分析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三、酰化酶I行业资产规模状况分析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四、酰化酶I行业市场规模状况分析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五、酰化酶I行业敏感性分析</w:t>
      </w:r>
      <w:r>
        <w:rPr>
          <w:rFonts w:hint="eastAsia"/>
        </w:rPr>
        <w:br/>
      </w:r>
      <w:r>
        <w:rPr>
          <w:rFonts w:hint="eastAsia"/>
        </w:rPr>
        <w:t>　　第二节 中国酰化酶I行业财务能力分析</w:t>
      </w:r>
      <w:r>
        <w:rPr>
          <w:rFonts w:hint="eastAsia"/>
        </w:rPr>
        <w:br/>
      </w:r>
      <w:r>
        <w:rPr>
          <w:rFonts w:hint="eastAsia"/>
        </w:rPr>
        <w:t>　　　　一、酰化酶I行业盈利能力分析</w:t>
      </w:r>
      <w:r>
        <w:rPr>
          <w:rFonts w:hint="eastAsia"/>
        </w:rPr>
        <w:br/>
      </w:r>
      <w:r>
        <w:rPr>
          <w:rFonts w:hint="eastAsia"/>
        </w:rPr>
        <w:t>　　　　二、酰化酶I行业偿债能力分析</w:t>
      </w:r>
      <w:r>
        <w:rPr>
          <w:rFonts w:hint="eastAsia"/>
        </w:rPr>
        <w:br/>
      </w:r>
      <w:r>
        <w:rPr>
          <w:rFonts w:hint="eastAsia"/>
        </w:rPr>
        <w:t>　　　　三、酰化酶I行业营运能力分析</w:t>
      </w:r>
      <w:r>
        <w:rPr>
          <w:rFonts w:hint="eastAsia"/>
        </w:rPr>
        <w:br/>
      </w:r>
      <w:r>
        <w:rPr>
          <w:rFonts w:hint="eastAsia"/>
        </w:rPr>
        <w:t>　　　　四、酰化酶I行业发展能力分析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2023-2024年酰化酶I行业细分市场调研分析</w:t>
      </w:r>
      <w:r>
        <w:rPr>
          <w:rFonts w:hint="eastAsia"/>
        </w:rPr>
        <w:br/>
      </w:r>
      <w:r>
        <w:rPr>
          <w:rFonts w:hint="eastAsia"/>
        </w:rPr>
        <w:t>　　第一节 酰化酶I行业细分（一）市场调研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酰化酶I行业细分（二）市场调研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2023-2024年中国酰化酶I行业发展概况</w:t>
      </w:r>
      <w:r>
        <w:rPr>
          <w:rFonts w:hint="eastAsia"/>
        </w:rPr>
        <w:br/>
      </w:r>
      <w:r>
        <w:rPr>
          <w:rFonts w:hint="eastAsia"/>
        </w:rPr>
        <w:t>　　第一节 中国酰化酶I行业发展态势分析</w:t>
      </w:r>
      <w:r>
        <w:rPr>
          <w:rFonts w:hint="eastAsia"/>
        </w:rPr>
        <w:br/>
      </w:r>
      <w:r>
        <w:rPr>
          <w:rFonts w:hint="eastAsia"/>
        </w:rPr>
        <w:t>　　第二节 中国酰化酶I行业发展特点分析</w:t>
      </w:r>
      <w:r>
        <w:rPr>
          <w:rFonts w:hint="eastAsia"/>
        </w:rPr>
        <w:br/>
      </w:r>
      <w:r>
        <w:rPr>
          <w:rFonts w:hint="eastAsia"/>
        </w:rPr>
        <w:t>　　第三节 中国酰化酶I行业市场供需分析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2023-2024年酰化酶I行业市场竞争策略分析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酰化酶I行业竞争结构分析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酰化酶I市场竞争策略分析</w:t>
      </w:r>
      <w:r>
        <w:rPr>
          <w:rFonts w:hint="eastAsia"/>
        </w:rPr>
        <w:br/>
      </w:r>
      <w:r>
        <w:rPr>
          <w:rFonts w:hint="eastAsia"/>
        </w:rPr>
        <w:t>　　　　一、酰化酶I市场增长潜力分析</w:t>
      </w:r>
      <w:r>
        <w:rPr>
          <w:rFonts w:hint="eastAsia"/>
        </w:rPr>
        <w:br/>
      </w:r>
      <w:r>
        <w:rPr>
          <w:rFonts w:hint="eastAsia"/>
        </w:rPr>
        <w:t>　　　　二、酰化酶I产品竞争策略分析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三、典型酰化酶I企业产品竞争策略分析</w:t>
      </w:r>
      <w:r>
        <w:rPr>
          <w:rFonts w:hint="eastAsia"/>
        </w:rPr>
        <w:br/>
      </w:r>
      <w:r>
        <w:rPr>
          <w:rFonts w:hint="eastAsia"/>
        </w:rPr>
        <w:t>　　第三节 酰化酶I企业竞争策略分析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一、2024-2030年中国酰化酶I市场竞争趋势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二、2024-2030年酰化酶I行业竞争格局展望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三、2024-2030年酰化酶I行业竞争策略分析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2023-2024年酰化酶I行业竞争格局分析</w:t>
      </w:r>
      <w:r>
        <w:rPr>
          <w:rFonts w:hint="eastAsia"/>
        </w:rPr>
        <w:br/>
      </w:r>
      <w:r>
        <w:rPr>
          <w:rFonts w:hint="eastAsia"/>
        </w:rPr>
        <w:t>　　第一节 酰化酶I行业集中度分析</w:t>
      </w:r>
      <w:r>
        <w:rPr>
          <w:rFonts w:hint="eastAsia"/>
        </w:rPr>
        <w:br/>
      </w:r>
      <w:r>
        <w:rPr>
          <w:rFonts w:hint="eastAsia"/>
        </w:rPr>
        <w:t>　　　　一、酰化酶I市场集中度分析</w:t>
      </w:r>
      <w:r>
        <w:rPr>
          <w:rFonts w:hint="eastAsia"/>
        </w:rPr>
        <w:br/>
      </w:r>
      <w:r>
        <w:rPr>
          <w:rFonts w:hint="eastAsia"/>
        </w:rPr>
        <w:t>　　　　二、酰化酶I企业集中度分析</w:t>
      </w:r>
      <w:r>
        <w:rPr>
          <w:rFonts w:hint="eastAsia"/>
        </w:rPr>
        <w:br/>
      </w:r>
      <w:r>
        <w:rPr>
          <w:rFonts w:hint="eastAsia"/>
        </w:rPr>
        <w:t>　　　　三、酰化酶I区域集中度分析</w:t>
      </w:r>
      <w:r>
        <w:rPr>
          <w:rFonts w:hint="eastAsia"/>
        </w:rPr>
        <w:br/>
      </w:r>
      <w:r>
        <w:rPr>
          <w:rFonts w:hint="eastAsia"/>
        </w:rPr>
        <w:t>　　第二节 酰化酶I行业竞争格局分析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一、2023-2024年酰化酶I行业竞争分析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二、2023-2024年中外酰化酶I产品竞争分析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三、2023-2024年中国酰化酶I市场竞争分析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四、2023-2024年国内主要酰化酶I企业动向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酰化酶I行业上游原材料供应状况分析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2019-2024年酰化酶I行业主要原材料价格及供应情况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2024-2030年酰化酶I行业主要原材料价格及供应情况预测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酰化酶I产业客户调研</w:t>
      </w:r>
      <w:r>
        <w:rPr>
          <w:rFonts w:hint="eastAsia"/>
        </w:rPr>
        <w:br/>
      </w:r>
      <w:r>
        <w:rPr>
          <w:rFonts w:hint="eastAsia"/>
        </w:rPr>
        <w:t>　　第一节 酰化酶I产业客户认知程度</w:t>
      </w:r>
      <w:r>
        <w:rPr>
          <w:rFonts w:hint="eastAsia"/>
        </w:rPr>
        <w:br/>
      </w:r>
      <w:r>
        <w:rPr>
          <w:rFonts w:hint="eastAsia"/>
        </w:rPr>
        <w:t>　　第二节 酰化酶I产业客户关注因素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中国酰化酶I行业重点区域调研分析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一、中国酰化酶I行业重点区域市场结构变化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二、中国酰化酶I行业重点区域（一）调研分析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三、中国酰化酶I行业重点区域（二）调研分析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四、中国酰化酶I行业重点区域（三）调研分析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五、中国酰化酶I行业重点区域（四）调研分析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六、中国酰化酶I行业重点区域（五）调研分析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近几年酰化酶I行业重点企业发展分析</w:t>
      </w:r>
      <w:r>
        <w:rPr>
          <w:rFonts w:hint="eastAsia"/>
        </w:rPr>
        <w:br/>
      </w:r>
      <w:r>
        <w:rPr>
          <w:rFonts w:hint="eastAsia"/>
        </w:rPr>
        <w:t>　　第一节 酰化酶I企业（一）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二、酰化酶I企业经营情况分析</w:t>
      </w:r>
      <w:r>
        <w:rPr>
          <w:rFonts w:hint="eastAsia"/>
        </w:rPr>
        <w:br/>
      </w:r>
      <w:r>
        <w:rPr>
          <w:rFonts w:hint="eastAsia"/>
        </w:rPr>
        <w:t>　　　　三、酰化酶I企业发展规划及前景展望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酰化酶I企业（二）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二、酰化酶I企业经营情况分析</w:t>
      </w:r>
      <w:r>
        <w:rPr>
          <w:rFonts w:hint="eastAsia"/>
        </w:rPr>
        <w:br/>
      </w:r>
      <w:r>
        <w:rPr>
          <w:rFonts w:hint="eastAsia"/>
        </w:rPr>
        <w:t>　　　　三、酰化酶I企业发展规划及前景展望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酰化酶I企业（三）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二、酰化酶I企业经营情况分析</w:t>
      </w:r>
      <w:r>
        <w:rPr>
          <w:rFonts w:hint="eastAsia"/>
        </w:rPr>
        <w:br/>
      </w:r>
      <w:r>
        <w:rPr>
          <w:rFonts w:hint="eastAsia"/>
        </w:rPr>
        <w:t>　　　　三、酰化酶I企业发展规划及前景展望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酰化酶I企业（四）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二、酰化酶I企业经营情况分析</w:t>
      </w:r>
      <w:r>
        <w:rPr>
          <w:rFonts w:hint="eastAsia"/>
        </w:rPr>
        <w:br/>
      </w:r>
      <w:r>
        <w:rPr>
          <w:rFonts w:hint="eastAsia"/>
        </w:rPr>
        <w:t>　　　　三、酰化酶I企业发展规划及前景展望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酰化酶I企业（五）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二、酰化酶I企业经营情况分析</w:t>
      </w:r>
      <w:r>
        <w:rPr>
          <w:rFonts w:hint="eastAsia"/>
        </w:rPr>
        <w:br/>
      </w:r>
      <w:r>
        <w:rPr>
          <w:rFonts w:hint="eastAsia"/>
        </w:rPr>
        <w:t>　　　　三、酰化酶I企业发展规划及前景展望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酰化酶I行业投资情况与发展前景分析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2024年酰化酶I行业投资情况分析</w:t>
      </w:r>
      <w:r>
        <w:rPr>
          <w:rFonts w:hint="eastAsia"/>
        </w:rPr>
        <w:br/>
      </w:r>
      <w:r>
        <w:rPr>
          <w:rFonts w:hint="eastAsia"/>
        </w:rPr>
        <w:t>　　　　一、酰化酶I总体投资结构</w:t>
      </w:r>
      <w:r>
        <w:rPr>
          <w:rFonts w:hint="eastAsia"/>
        </w:rPr>
        <w:br/>
      </w:r>
      <w:r>
        <w:rPr>
          <w:rFonts w:hint="eastAsia"/>
        </w:rPr>
        <w:t>　　　　二、酰化酶I投资规模情况</w:t>
      </w:r>
      <w:r>
        <w:rPr>
          <w:rFonts w:hint="eastAsia"/>
        </w:rPr>
        <w:br/>
      </w:r>
      <w:r>
        <w:rPr>
          <w:rFonts w:hint="eastAsia"/>
        </w:rPr>
        <w:t>　　　　三、酰化酶I投资增速情况</w:t>
      </w:r>
      <w:r>
        <w:rPr>
          <w:rFonts w:hint="eastAsia"/>
        </w:rPr>
        <w:br/>
      </w:r>
      <w:r>
        <w:rPr>
          <w:rFonts w:hint="eastAsia"/>
        </w:rPr>
        <w:t>　　　　四、酰化酶I分地区投资分析</w:t>
      </w:r>
      <w:r>
        <w:rPr>
          <w:rFonts w:hint="eastAsia"/>
        </w:rPr>
        <w:br/>
      </w:r>
      <w:r>
        <w:rPr>
          <w:rFonts w:hint="eastAsia"/>
        </w:rPr>
        <w:t>　　第二节 酰化酶I行业投资机会分析</w:t>
      </w:r>
      <w:r>
        <w:rPr>
          <w:rFonts w:hint="eastAsia"/>
        </w:rPr>
        <w:br/>
      </w:r>
      <w:r>
        <w:rPr>
          <w:rFonts w:hint="eastAsia"/>
        </w:rPr>
        <w:t>　　　　一、酰化酶I投资项目分析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二、可以投资的酰化酶I模式</w:t>
      </w:r>
      <w:r>
        <w:rPr>
          <w:rFonts w:hint="eastAsia"/>
        </w:rPr>
        <w:br/>
      </w:r>
      <w:r>
        <w:rPr>
          <w:rFonts w:hint="eastAsia"/>
        </w:rPr>
        <w:t>　　　　三、2024年酰化酶I投资机会</w:t>
      </w:r>
      <w:r>
        <w:rPr>
          <w:rFonts w:hint="eastAsia"/>
        </w:rPr>
        <w:br/>
      </w:r>
      <w:r>
        <w:rPr>
          <w:rFonts w:hint="eastAsia"/>
        </w:rPr>
        <w:t>　　　　四、2024年酰化酶I投资新方向</w:t>
      </w:r>
      <w:r>
        <w:rPr>
          <w:rFonts w:hint="eastAsia"/>
        </w:rPr>
        <w:br/>
      </w:r>
      <w:r>
        <w:rPr>
          <w:rFonts w:hint="eastAsia"/>
        </w:rPr>
        <w:t>　　第三节 酰化酶I行业发展前景分析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一、2024年酰化酶I市场的发展前景</w:t>
      </w:r>
      <w:r>
        <w:rPr>
          <w:rFonts w:hint="eastAsia"/>
        </w:rPr>
        <w:br/>
      </w:r>
      <w:r>
        <w:rPr>
          <w:rFonts w:hint="eastAsia"/>
        </w:rPr>
        <w:t>　　　　二、2024年酰化酶I市场面临的发展商机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2024-2030年酰化酶I行业发展趋势及投资风险分析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当前酰化酶I行业存在的问题</w:t>
      </w:r>
      <w:r>
        <w:rPr>
          <w:rFonts w:hint="eastAsia"/>
        </w:rPr>
        <w:br/>
      </w:r>
      <w:r>
        <w:rPr>
          <w:rFonts w:hint="eastAsia"/>
        </w:rPr>
        <w:t>　　第二节 酰化酶I未来发展预测分析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一、中国酰化酶I发展方向分析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二、2024-2030年中国酰化酶I行业发展规模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三、2024-2030年中国酰化酶I行业发展趋势预测</w:t>
      </w:r>
      <w:r>
        <w:rPr>
          <w:rFonts w:hint="eastAsia"/>
        </w:rPr>
        <w:br/>
      </w:r>
      <w:r>
        <w:rPr>
          <w:rFonts w:hint="eastAsia"/>
        </w:rPr>
        <w:t>　　第三节 (中.智.林)2024-2030年中国酰化酶I行业投资风险分析</w:t>
      </w:r>
      <w:r>
        <w:rPr>
          <w:rFonts w:hint="eastAsia"/>
        </w:rPr>
        <w:br/>
      </w:r>
      <w:r>
        <w:rPr>
          <w:rFonts w:hint="eastAsia"/>
        </w:rPr>
        <w:t>　　　　一、酰化酶I市场竞争风险</w:t>
      </w:r>
      <w:r>
        <w:rPr>
          <w:rFonts w:hint="eastAsia"/>
        </w:rPr>
        <w:br/>
      </w:r>
      <w:r>
        <w:rPr>
          <w:rFonts w:hint="eastAsia"/>
        </w:rPr>
        <w:t>　　　　二、酰化酶I原材料压力风险分析</w:t>
      </w:r>
      <w:r>
        <w:rPr>
          <w:rFonts w:hint="eastAsia"/>
        </w:rPr>
        <w:br/>
      </w:r>
      <w:r>
        <w:rPr>
          <w:rFonts w:hint="eastAsia"/>
        </w:rPr>
        <w:t>　　　　三、酰化酶I技术风险分析</w:t>
      </w:r>
      <w:r>
        <w:rPr>
          <w:rFonts w:hint="eastAsia"/>
        </w:rPr>
        <w:br/>
      </w:r>
      <w:r>
        <w:rPr>
          <w:rFonts w:hint="eastAsia"/>
        </w:rPr>
        <w:t>　　　　四、酰化酶I政策和体制风险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酰化酶I行业类别</w:t>
      </w:r>
      <w:r>
        <w:rPr>
          <w:rFonts w:hint="eastAsia"/>
        </w:rPr>
        <w:br/>
      </w:r>
      <w:r>
        <w:rPr>
          <w:rFonts w:hint="eastAsia"/>
        </w:rPr>
        <w:t>　　图表 酰化酶I行业产业链调研</w:t>
      </w:r>
      <w:r>
        <w:rPr>
          <w:rFonts w:hint="eastAsia"/>
        </w:rPr>
        <w:br/>
      </w:r>
      <w:r>
        <w:rPr>
          <w:rFonts w:hint="eastAsia"/>
        </w:rPr>
        <w:t>　　图表 酰化酶I行业现状</w:t>
      </w:r>
      <w:r>
        <w:rPr>
          <w:rFonts w:hint="eastAsia"/>
        </w:rPr>
        <w:br/>
      </w:r>
      <w:r>
        <w:rPr>
          <w:rFonts w:hint="eastAsia"/>
        </w:rPr>
        <w:t>　　图表 酰化酶I行业标准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2019-2024年中国酰化酶I行业市场规模</w:t>
      </w:r>
      <w:r>
        <w:rPr>
          <w:rFonts w:hint="eastAsia"/>
        </w:rPr>
        <w:br/>
      </w:r>
      <w:r>
        <w:rPr>
          <w:rFonts w:hint="eastAsia"/>
        </w:rPr>
        <w:t>　　图表 2024年中国酰化酶I行业产能</w:t>
      </w:r>
      <w:r>
        <w:rPr>
          <w:rFonts w:hint="eastAsia"/>
        </w:rPr>
        <w:br/>
      </w:r>
      <w:r>
        <w:rPr>
          <w:rFonts w:hint="eastAsia"/>
        </w:rPr>
        <w:t>　　图表 2019-2024年中国酰化酶I行业产量统计</w:t>
      </w:r>
      <w:r>
        <w:rPr>
          <w:rFonts w:hint="eastAsia"/>
        </w:rPr>
        <w:br/>
      </w:r>
      <w:r>
        <w:rPr>
          <w:rFonts w:hint="eastAsia"/>
        </w:rPr>
        <w:t>　　图表 酰化酶I行业动态</w:t>
      </w:r>
      <w:r>
        <w:rPr>
          <w:rFonts w:hint="eastAsia"/>
        </w:rPr>
        <w:br/>
      </w:r>
      <w:r>
        <w:rPr>
          <w:rFonts w:hint="eastAsia"/>
        </w:rPr>
        <w:t>　　图表 2019-2024年中国酰化酶I市场需求量</w:t>
      </w:r>
      <w:r>
        <w:rPr>
          <w:rFonts w:hint="eastAsia"/>
        </w:rPr>
        <w:br/>
      </w:r>
      <w:r>
        <w:rPr>
          <w:rFonts w:hint="eastAsia"/>
        </w:rPr>
        <w:t>　　图表 2024年中国酰化酶I行业需求区域调研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2019-2024年中国酰化酶I行情</w:t>
      </w:r>
      <w:r>
        <w:rPr>
          <w:rFonts w:hint="eastAsia"/>
        </w:rPr>
        <w:br/>
      </w:r>
      <w:r>
        <w:rPr>
          <w:rFonts w:hint="eastAsia"/>
        </w:rPr>
        <w:t>　　图表 2019-2024年中国酰化酶I价格走势图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2019-2024年中国酰化酶I行业销售收入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2019-2024年中国酰化酶I行业盈利情况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2019-2024年中国酰化酶I行业利润总额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2019-2024年中国酰化酶I进口统计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2019-2024年中国酰化酶I行业企业数量统计</w:t>
      </w:r>
      <w:r>
        <w:rPr>
          <w:rFonts w:hint="eastAsia"/>
        </w:rPr>
        <w:br/>
      </w:r>
      <w:r>
        <w:rPr>
          <w:rFonts w:hint="eastAsia"/>
        </w:rPr>
        <w:t>　　图表 **地区酰化酶I市场规模</w:t>
      </w:r>
      <w:r>
        <w:rPr>
          <w:rFonts w:hint="eastAsia"/>
        </w:rPr>
        <w:br/>
      </w:r>
      <w:r>
        <w:rPr>
          <w:rFonts w:hint="eastAsia"/>
        </w:rPr>
        <w:t>　　图表 **地区酰化酶I行业市场需求</w:t>
      </w:r>
      <w:r>
        <w:rPr>
          <w:rFonts w:hint="eastAsia"/>
        </w:rPr>
        <w:br/>
      </w:r>
      <w:r>
        <w:rPr>
          <w:rFonts w:hint="eastAsia"/>
        </w:rPr>
        <w:t>　　图表 **地区酰化酶I市场调研</w:t>
      </w:r>
      <w:r>
        <w:rPr>
          <w:rFonts w:hint="eastAsia"/>
        </w:rPr>
        <w:br/>
      </w:r>
      <w:r>
        <w:rPr>
          <w:rFonts w:hint="eastAsia"/>
        </w:rPr>
        <w:t>　　图表 **地区酰化酶I行业市场需求分析</w:t>
      </w:r>
      <w:r>
        <w:rPr>
          <w:rFonts w:hint="eastAsia"/>
        </w:rPr>
        <w:br/>
      </w:r>
      <w:r>
        <w:rPr>
          <w:rFonts w:hint="eastAsia"/>
        </w:rPr>
        <w:t>　　图表 **地区酰化酶I市场规模</w:t>
      </w:r>
      <w:r>
        <w:rPr>
          <w:rFonts w:hint="eastAsia"/>
        </w:rPr>
        <w:br/>
      </w:r>
      <w:r>
        <w:rPr>
          <w:rFonts w:hint="eastAsia"/>
        </w:rPr>
        <w:t>　　图表 **地区酰化酶I行业市场需求</w:t>
      </w:r>
      <w:r>
        <w:rPr>
          <w:rFonts w:hint="eastAsia"/>
        </w:rPr>
        <w:br/>
      </w:r>
      <w:r>
        <w:rPr>
          <w:rFonts w:hint="eastAsia"/>
        </w:rPr>
        <w:t>　　图表 **地区酰化酶I市场调研</w:t>
      </w:r>
      <w:r>
        <w:rPr>
          <w:rFonts w:hint="eastAsia"/>
        </w:rPr>
        <w:br/>
      </w:r>
      <w:r>
        <w:rPr>
          <w:rFonts w:hint="eastAsia"/>
        </w:rPr>
        <w:t>　　图表 **地区酰化酶I行业市场需求分析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酰化酶I行业竞争对手分析</w:t>
      </w:r>
      <w:r>
        <w:rPr>
          <w:rFonts w:hint="eastAsia"/>
        </w:rPr>
        <w:br/>
      </w:r>
      <w:r>
        <w:rPr>
          <w:rFonts w:hint="eastAsia"/>
        </w:rPr>
        <w:t>　　图表 酰化酶I重点企业（一）基本信息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酰化酶I重点企业（一）经营情况分析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酰化酶I重点企业（一）主要经济指标情况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酰化酶I重点企业（一）盈利能力情况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酰化酶I重点企业（一）偿债能力情况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酰化酶I重点企业（一）运营能力情况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酰化酶I重点企业（一）成长能力情况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酰化酶I重点企业（二）基本信息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酰化酶I重点企业（二）经营情况分析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酰化酶I重点企业（二）主要经济指标情况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酰化酶I重点企业（二）盈利能力情况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酰化酶I重点企业（二）偿债能力情况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酰化酶I重点企业（二）运营能力情况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酰化酶I重点企业（二）成长能力情况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酰化酶I重点企业（三）基本信息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酰化酶I重点企业（三）经营情况分析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酰化酶I重点企业（三）主要经济指标情况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酰化酶I重点企业（三）盈利能力情况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酰化酶I重点企业（三）偿债能力情况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酰化酶I重点企业（三）运营能力情况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酰化酶I重点企业（三）成长能力情况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2024-2030年中国酰化酶I行业产能预测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2024-2030年中国酰化酶I市场需求预测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2024-2030年中国酰化酶I行业市场规模预测</w:t>
      </w:r>
      <w:r>
        <w:rPr>
          <w:rFonts w:hint="eastAsia"/>
        </w:rPr>
        <w:br/>
      </w:r>
      <w:r>
        <w:rPr>
          <w:rFonts w:hint="eastAsia"/>
        </w:rPr>
        <w:t>　　图表 酰化酶I行业准入条件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2024-2030年中国酰化酶I行业信息化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2024-2030年中国酰化酶I行业风险分析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2024-2030年中国酰化酶I行业发展趋势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2024-2030年中国酰化酶I市场前景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227a970384ff5" w:history="1">
        <w:r>
          <w:rPr>
            <w:rStyle w:val="Hyperlink"/>
          </w:rPr>
          <w:t>中国酰化酶I行业发展回顾及市场前景分析报告（2024年版）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7227a970384ff5" w:history="1">
        <w:r>
          <w:rPr>
            <w:rStyle w:val="Hyperlink"/>
          </w:rPr>
          <w:t>https://www.20087.com/5/99/XianHuaMeiIHangYeFenXiBaoGao.html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e3bcec3504d9f" w:history="1">
      <w:r>
        <w:rPr>
          <w:rStyle w:val="Hyperlink"/>
        </w:rPr>
        <w:t>中国酰化酶I行业发展回顾及市场前景分析报告（2024年版）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XianHuaMeiIHangYeFenXiBaoGao.html" TargetMode="External" Id="R347227a97038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XianHuaMeiIHangYeFenXiBaoGao.html" TargetMode="External" Id="Rd20e3bcec350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2024-04-01T23:21:00Z</dcterms:created>
  <dcterms:modified xsi:type="dcterms:W3CDTF">2024-04-02T00:21:00Z</dcterms:modified>
  <dc:subject>中国酰化酶I行业发展回顾及市场前景分析报告（2024年版）</dc:subject>
  <dc:title>中国酰化酶I行业发展回顾及市场前景分析报告（2024年版）</dc:title>
  <cp:keywords>中国酰化酶I行业发展回顾及市场前景分析报告（2024年版）</cp:keywords>
  <dc:description>中国酰化酶I行业发展回顾及市场前景分析报告（2024年版）</dc:description>
</cp:coreProperties>
</file>