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a1deb58c745c5" w:history="1">
              <w:r>
                <w:rPr>
                  <w:rStyle w:val="Hyperlink"/>
                </w:rPr>
                <w:t>2024-2030年中国食品级压缩机油行业发展研究与前景趋势分析报告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a1deb58c745c5" w:history="1">
              <w:r>
                <w:rPr>
                  <w:rStyle w:val="Hyperlink"/>
                </w:rPr>
                <w:t>2024-2030年中国食品级压缩机油行业发展研究与前景趋势分析报告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a1deb58c745c5" w:history="1">
                <w:r>
                  <w:rPr>
                    <w:rStyle w:val="Hyperlink"/>
                  </w:rPr>
                  <w:t>https://www.20087.com/5/99/ShiPinJiYaSuoJiYouFaZhanQuShiFenXi.html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食品级压缩机油是一种专门针对食品加工、制药等对卫生条件要求极高的行业设计的润滑剂。现阶段，此类产品已经符合多项国际食品安全认证标准，如NSF H1级别认证，确保即使意外接触也不会污染食品。技术创新体现在提高抗氧化性、抗乳化性、生物降解性等方面，同时兼顾压缩机运行效率和使用寿命。</w:t>
      </w:r>
      <w:r>
        <w:rPr>
          <w:rFonts w:hint="eastAsia"/>
        </w:rPr>
        <w:br/>
      </w:r>
      <w:r>
        <w:rPr>
          <w:rFonts w:hint="eastAsia"/>
        </w:rPr>
        <w:t>　　随着消费者对食品安全关注度的持续上升以及监管政策的严格化，食品级压缩机油的研发将更加侧重于绿色环保、无毒无害、长寿命和超低挥发性等特性。未来可能出现新一代全合成或生物基润滑油，不仅能有效避免传统石油基产品可能带来的环境污染风险，而且有望进一步提升在高温高压工况下的润滑效能，确保满足更为严苛的食品安全生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a1deb58c745c5" w:history="1">
        <w:r>
          <w:rPr>
            <w:rStyle w:val="Hyperlink"/>
          </w:rPr>
          <w:t>2024-2030年中国食品级压缩机油行业发展研究与前景趋势分析报告</w:t>
        </w:r>
      </w:hyperlink>
      <w:r>
        <w:rPr>
          <w:rFonts w:hint="eastAsia"/>
        </w:rPr>
        <w:t>》基于权威数据资源与长期监测数据，全面分析了食品级压缩机油行业现状、市场需求、市场规模及产业链结构。食品级压缩机油报告探讨了价格变动、细分市场特征以及市场前景，并对未来发展趋势进行了科学预测。同时，食品级压缩机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食品级压缩机油行业界定及应用</w:t>
      </w:r>
      <w:r>
        <w:rPr>
          <w:rFonts w:hint="eastAsia"/>
        </w:rPr>
        <w:br/>
      </w:r>
      <w:r>
        <w:rPr>
          <w:rFonts w:hint="eastAsia"/>
        </w:rPr>
        <w:t>　　第一节 食品级压缩机油行业定义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食品级压缩机油主要应用领域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全球食品级压缩机油行业发展状况分析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2018-2023年全球食品级压缩机油行业运行概况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2018-2023年全球食品级压缩机油行业市场规模分析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全球主要地区食品级压缩机油行业运行情况分析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2024-2030年全球食品级压缩机油行业发展趋势预测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中国食品级压缩机油发展环境分析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食品级压缩机油行业相关政策、标准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食品级压缩机油行业相关发展规划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中国食品级压缩机油行业现状调研分析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中国食品级压缩机油行业发展现状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一、2022-2023年食品级压缩机油行业品牌发展现状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二、2022-2023年食品级压缩机油行业需求市场现状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三、2022-2023年食品级压缩机油市场需求层次分析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四、2022-2023年中国食品级压缩机油市场走向分析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中国食品级压缩机油产品技术分析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一、2022-2023年食品级压缩机油产品技术变化特点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二、2022-2023年食品级压缩机油产品市场的新技术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三、2022-2023年食品级压缩机油产品市场现状分析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中国食品级压缩机油行业存在的问题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一、2022-2023年食品级压缩机油产品市场存在的主要问题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二、2022-2023年国内食品级压缩机油产品市场的三大瓶颈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三、2022-2023年食品级压缩机油产品市场遭遇的规模难题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对中国食品级压缩机油市场的分析及思考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一、食品级压缩机油市场特点</w:t>
      </w:r>
      <w:r>
        <w:rPr>
          <w:rFonts w:hint="eastAsia"/>
        </w:rPr>
        <w:br/>
      </w:r>
      <w:r>
        <w:rPr>
          <w:rFonts w:hint="eastAsia"/>
        </w:rPr>
        <w:t>　　　　二、食品级压缩机油市场分析</w:t>
      </w:r>
      <w:r>
        <w:rPr>
          <w:rFonts w:hint="eastAsia"/>
        </w:rPr>
        <w:br/>
      </w:r>
      <w:r>
        <w:rPr>
          <w:rFonts w:hint="eastAsia"/>
        </w:rPr>
        <w:t>　　　　三、食品级压缩机油市场变化的方向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四、中国食品级压缩机油行业发展的新思路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五、对中国食品级压缩机油行业发展的思考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中国食品级压缩机油行业市场供需现状调研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中国食品级压缩机油市场现状分析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中国食品级压缩机油产量分析及预测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一、食品级压缩机油总体产能规模</w:t>
      </w:r>
      <w:r>
        <w:rPr>
          <w:rFonts w:hint="eastAsia"/>
        </w:rPr>
        <w:br/>
      </w:r>
      <w:r>
        <w:rPr>
          <w:rFonts w:hint="eastAsia"/>
        </w:rPr>
        <w:t>　　　　二、食品级压缩机油生产区域分布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三、2018-2023年中国食品级压缩机油产量统计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四、2024-2030年中国食品级压缩机油产量预测</w:t>
      </w:r>
      <w:r>
        <w:rPr>
          <w:rFonts w:hint="eastAsia"/>
        </w:rPr>
        <w:br/>
      </w:r>
      <w:r>
        <w:rPr>
          <w:rFonts w:hint="eastAsia"/>
        </w:rPr>
        <w:t>　　第三节 中国食品级压缩机油市场需求分析及预测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一、中国食品级压缩机油市场需求特点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二、2018-2023年中国食品级压缩机油市场需求量统计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三、2024-2030年中国食品级压缩机油市场需求量预测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中国食品级压缩机油价格趋势分析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一、2018-2023年中国食品级压缩机油市场价格趋势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二、2024-2030年中国食品级压缩机油市场价格走势预测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中国食品级压缩机油进出口分析</w:t>
      </w:r>
      <w:r>
        <w:rPr>
          <w:rFonts w:hint="eastAsia"/>
        </w:rPr>
        <w:br/>
      </w:r>
      <w:r>
        <w:rPr>
          <w:rFonts w:hint="eastAsia"/>
        </w:rPr>
        <w:t>　　第一节 食品级压缩机油进口情况分析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食品级压缩机油出口情况分析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影响食品级压缩机油进出口因素分析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中国食品级压缩机油行业主要指标监测分析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2018-2023年中国食品级压缩机油行业规模情况分析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2018-2023年中国食品级压缩机油行业财务能力分析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食品级压缩机油行业细分产品调研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食品级压缩机油细分产品结构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食品级压缩机油行业上下游发展情况分析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食品级压缩机油行业上游产业发展分析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食品级压缩机油行业下游产业发展分析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中国食品级压缩机油行业重点地区发展分析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食品级压缩机油行业重点区域市场结构调研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食品级压缩机油行业重点企业竞争力分析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食品级压缩机油行业企业经营策略研究分析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食品级压缩机油企业多样化经营策略分析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一、食品级压缩机油企业多样化经营情况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二、现行食品级压缩机油行业多样化经营的方向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大型食品级压缩机油企业集团未来发展策略分析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对中小食品级压缩机油企业生产经营的建议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食品级压缩机油行业前景及投资风险预警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2024年食品级压缩机油市场前景分析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2024年食品级压缩机油行业发展趋势预测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影响食品级压缩机油行业发展的主要因素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一、2023影响食品级压缩机油行业运行的有利因素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二、2023影响食品级压缩机油行业运行的稳定因素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三、2023影响食品级压缩机油行业运行的不利因素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四、2023中国食品级压缩机油行业发展面临的挑战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五、2023中国食品级压缩机油行业发展面临的机遇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食品级压缩机油行业投资风险预警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一、食品级压缩机油行业市场风险预测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二、食品级压缩机油行业政策风险预测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三、食品级压缩机油行业经营风险预测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四、食品级压缩机油行业技术风险预测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五、食品级压缩机油行业竞争风险预测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六、食品级压缩机油行业其他风险预测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食品级压缩机油投资建议</w:t>
      </w:r>
      <w:r>
        <w:rPr>
          <w:rFonts w:hint="eastAsia"/>
        </w:rPr>
        <w:br/>
      </w:r>
      <w:r>
        <w:rPr>
          <w:rFonts w:hint="eastAsia"/>
        </w:rPr>
        <w:t>　　第一节 食品级压缩机油行业投资环境分析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食品级压缩机油行业投资进入壁垒分析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食品级压缩机油行业历程</w:t>
      </w:r>
      <w:r>
        <w:rPr>
          <w:rFonts w:hint="eastAsia"/>
        </w:rPr>
        <w:br/>
      </w:r>
      <w:r>
        <w:rPr>
          <w:rFonts w:hint="eastAsia"/>
        </w:rPr>
        <w:t>　　图表 食品级压缩机油行业生命周期</w:t>
      </w:r>
      <w:r>
        <w:rPr>
          <w:rFonts w:hint="eastAsia"/>
        </w:rPr>
        <w:br/>
      </w:r>
      <w:r>
        <w:rPr>
          <w:rFonts w:hint="eastAsia"/>
        </w:rPr>
        <w:t>　　图表 食品级压缩机油行业产业链分析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2018-2023年食品级压缩机油行业市场容量分析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2023年中国食品级压缩机油行业需求领域分布格局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2023年中国食品级压缩机油进口国家及地区分析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2023年中国食品级压缩机油出口国家及地区分析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2024年中国食品级压缩机油市场前景分析</w:t>
      </w:r>
      <w:r>
        <w:rPr>
          <w:rFonts w:hint="eastAsia"/>
        </w:rPr>
        <w:br/>
      </w:r>
      <w:r>
        <w:rPr>
          <w:rFonts w:hint="eastAsia"/>
        </w:rPr>
        <w:t>　　图表 2024年中国食品级压缩机油发展趋势预测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a1deb58c745c5" w:history="1">
        <w:r>
          <w:rPr>
            <w:rStyle w:val="Hyperlink"/>
          </w:rPr>
          <w:t>2024-2030年中国食品级压缩机油行业发展研究与前景趋势分析报告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a1deb58c745c5" w:history="1">
        <w:r>
          <w:rPr>
            <w:rStyle w:val="Hyperlink"/>
          </w:rPr>
          <w:t>https://www.20087.com/5/99/ShiPinJiYaSuoJiYouFaZhanQuShiFenXi.html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dc0d4f1334a26" w:history="1">
      <w:r>
        <w:rPr>
          <w:rStyle w:val="Hyperlink"/>
        </w:rPr>
        <w:t>2024-2030年中国食品级压缩机油行业发展研究与前景趋势分析报告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iPinJiYaSuoJiYouFaZhanQuShiFenXi.html" TargetMode="External" Id="R217a1deb58c7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iPinJiYaSuoJiYouFaZhanQuShiFenXi.html" TargetMode="External" Id="Reafdc0d4f133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2023-11-24T00:48:20Z</dcterms:created>
  <dcterms:modified xsi:type="dcterms:W3CDTF">2023-11-24T01:48:20Z</dcterms:modified>
  <dc:subject>2024-2030年中国食品级压缩机油行业发展研究与前景趋势分析报告</dc:subject>
  <dc:title>2024-2030年中国食品级压缩机油行业发展研究与前景趋势分析报告</dc:title>
  <cp:keywords>2024-2030年中国食品级压缩机油行业发展研究与前景趋势分析报告</cp:keywords>
  <dc:description>2024-2030年中国食品级压缩机油行业发展研究与前景趋势分析报告</dc:description>
</cp:coreProperties>
</file>