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85eb1a62a41d3" w:history="1">
              <w:r>
                <w:rPr>
                  <w:rStyle w:val="Hyperlink"/>
                </w:rPr>
                <w:t>中国食品级氯化钾行业研究分析与前景趋势报告（2025-2031年）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85eb1a62a41d3" w:history="1">
              <w:r>
                <w:rPr>
                  <w:rStyle w:val="Hyperlink"/>
                </w:rPr>
                <w:t>中国食品级氯化钾行业研究分析与前景趋势报告（2025-2031年）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85eb1a62a41d3" w:history="1">
                <w:r>
                  <w:rPr>
                    <w:rStyle w:val="Hyperlink"/>
                  </w:rPr>
                  <w:t>https://www.20087.com/5/09/ShiPinJiLvHuaJiaFaZhanQianJingFenXi.html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氯化钾是食品添加剂和营养强化剂，在食品工业中扮演着重要角色。近年来，随着消费者对健康生活方式的关注日益增加，低钠盐和低钠食品的需求随之上升，这直接推动了食品级氯化钾市场的增长。目前市场上，食品级氯化钾的生产工艺不断改进，纯度和质量得到了显著提升，同时在保证食品安全的同时，降低了生产成本。此外，随着对氯化钾作为钾源补充剂的认可度提高，其在运动营养品和特殊医疗用途食品中的应用也逐渐增多。</w:t>
      </w:r>
      <w:r>
        <w:rPr>
          <w:rFonts w:hint="eastAsia"/>
        </w:rPr>
        <w:br/>
      </w:r>
      <w:r>
        <w:rPr>
          <w:rFonts w:hint="eastAsia"/>
        </w:rPr>
        <w:t>　　未来，食品级氯化钾行业将继续朝着更高效、更安全的方向发展。一方面，随着人们对健康饮食的认识进一步加深，食品级氯化钾将在低钠食品和功能性食品中发挥更大的作用，尤其是在高血压和心血管疾病预防方面的应用将更加广泛。另一方面，随着生物技术和新材料技术的进步，食品级氯化钾的提取和精制工艺将进一步优化，提高产品的纯度和稳定性。此外，随着可持续发展的理念深入人心，生产过程中将更加注重节能减排和资源循环利用，以实现环境友好型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85eb1a62a41d3" w:history="1">
        <w:r>
          <w:rPr>
            <w:rStyle w:val="Hyperlink"/>
          </w:rPr>
          <w:t>中国食品级氯化钾行业研究分析与前景趋势报告（2025-2031年）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食品级氯化钾行业的发展现状、市场规模、供需动态及进出口情况。报告详细解读了食品级氯化钾产业链上下游、重点区域市场、竞争格局及领先企业的表现，同时评估了食品级氯化钾行业风险与投资机会。通过对食品级氯化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食品级氯化钾行业界定</w:t>
      </w:r>
      <w:r>
        <w:rPr>
          <w:rFonts w:hint="eastAsia"/>
        </w:rPr>
        <w:br/>
      </w:r>
      <w:r>
        <w:rPr>
          <w:rFonts w:hint="eastAsia"/>
        </w:rPr>
        <w:t>　　第一节 食品级氯化钾行业定义</w:t>
      </w:r>
      <w:r>
        <w:rPr>
          <w:rFonts w:hint="eastAsia"/>
        </w:rPr>
        <w:br/>
      </w:r>
      <w:r>
        <w:rPr>
          <w:rFonts w:hint="eastAsia"/>
        </w:rPr>
        <w:t>　　第二节 食品级氯化钾行业特点分析</w:t>
      </w:r>
      <w:r>
        <w:rPr>
          <w:rFonts w:hint="eastAsia"/>
        </w:rPr>
        <w:br/>
      </w:r>
      <w:r>
        <w:rPr>
          <w:rFonts w:hint="eastAsia"/>
        </w:rPr>
        <w:t>　　第三节 食品级氯化钾行业发展历程</w:t>
      </w:r>
      <w:r>
        <w:rPr>
          <w:rFonts w:hint="eastAsia"/>
        </w:rPr>
        <w:br/>
      </w:r>
      <w:r>
        <w:rPr>
          <w:rFonts w:hint="eastAsia"/>
        </w:rPr>
        <w:t>　　第四节 食品级氯化钾产业链分析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2024-2025年国外食品级氯化钾行业发展态势分析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国外食品级氯化钾行业总体情况</w:t>
      </w:r>
      <w:r>
        <w:rPr>
          <w:rFonts w:hint="eastAsia"/>
        </w:rPr>
        <w:br/>
      </w:r>
      <w:r>
        <w:rPr>
          <w:rFonts w:hint="eastAsia"/>
        </w:rPr>
        <w:t>　　第二节 食品级氯化钾行业重点国家、地区市场分析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国外食品级氯化钾行业发展前景预测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2024-2025年中国食品级氯化钾行业发展环境分析</w:t>
      </w:r>
      <w:r>
        <w:rPr>
          <w:rFonts w:hint="eastAsia"/>
        </w:rPr>
        <w:br/>
      </w:r>
      <w:r>
        <w:rPr>
          <w:rFonts w:hint="eastAsia"/>
        </w:rPr>
        <w:t>　　第一节 食品级氯化钾行业经济环境分析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食品级氯化钾行业政策环境分析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一、食品级氯化钾行业相关政策</w:t>
      </w:r>
      <w:r>
        <w:rPr>
          <w:rFonts w:hint="eastAsia"/>
        </w:rPr>
        <w:br/>
      </w:r>
      <w:r>
        <w:rPr>
          <w:rFonts w:hint="eastAsia"/>
        </w:rPr>
        <w:t>　　　　二、食品级氯化钾行业相关标准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2024-2025年食品级氯化钾行业技术发展现状及趋势分析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食品级氯化钾行业技术发展现状分析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国内外食品级氯化钾行业技术差异与原因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食品级氯化钾行业技术发展方向、趋势预测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提升食品级氯化钾行业技术能力策略建议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中国食品级氯化钾行业市场供需状况分析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中国食品级氯化钾行业市场规模情况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中国食品级氯化钾行业市场需求状况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一、2019-2024年食品级氯化钾行业市场需求情况</w:t>
      </w:r>
      <w:r>
        <w:rPr>
          <w:rFonts w:hint="eastAsia"/>
        </w:rPr>
        <w:br/>
      </w:r>
      <w:r>
        <w:rPr>
          <w:rFonts w:hint="eastAsia"/>
        </w:rPr>
        <w:t>　　　　二、食品级氯化钾行业市场需求特点分析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三、2025-2031年食品级氯化钾行业市场需求预测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中国食品级氯化钾行业产量情况分析与预测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一、2019-2024年食品级氯化钾行业产量统计分析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二、2025年食品级氯化钾行业产量特点分析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三、2025-2031年食品级氯化钾行业产量预测分析</w:t>
      </w:r>
      <w:r>
        <w:rPr>
          <w:rFonts w:hint="eastAsia"/>
        </w:rPr>
        <w:br/>
      </w:r>
      <w:r>
        <w:rPr>
          <w:rFonts w:hint="eastAsia"/>
        </w:rPr>
        <w:t>　　第四节 食品级氯化钾行业市场供需平衡状况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中国食品级氯化钾行业进出口情况分析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食品级氯化钾行业出口情况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一、2019-2024年食品级氯化钾行业出口情况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三、2025-2031年食品级氯化钾行业出口情况预测</w:t>
      </w:r>
      <w:r>
        <w:rPr>
          <w:rFonts w:hint="eastAsia"/>
        </w:rPr>
        <w:br/>
      </w:r>
      <w:r>
        <w:rPr>
          <w:rFonts w:hint="eastAsia"/>
        </w:rPr>
        <w:t>　　第二节 食品级氯化钾行业进口情况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一、2019-2024年食品级氯化钾行业进口情况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三、2025-2031年食品级氯化钾行业进口情况预测</w:t>
      </w:r>
      <w:r>
        <w:rPr>
          <w:rFonts w:hint="eastAsia"/>
        </w:rPr>
        <w:br/>
      </w:r>
      <w:r>
        <w:rPr>
          <w:rFonts w:hint="eastAsia"/>
        </w:rPr>
        <w:t>　　第三节 食品级氯化钾行业进出口面临的挑战及对策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中国食品级氯化钾行业产品价格监测</w:t>
      </w:r>
      <w:r>
        <w:rPr>
          <w:rFonts w:hint="eastAsia"/>
        </w:rPr>
        <w:br/>
      </w:r>
      <w:r>
        <w:rPr>
          <w:rFonts w:hint="eastAsia"/>
        </w:rPr>
        <w:t>　　　　一、食品级氯化钾市场价格特征</w:t>
      </w:r>
      <w:r>
        <w:rPr>
          <w:rFonts w:hint="eastAsia"/>
        </w:rPr>
        <w:br/>
      </w:r>
      <w:r>
        <w:rPr>
          <w:rFonts w:hint="eastAsia"/>
        </w:rPr>
        <w:t>　　　　二、当前食品级氯化钾市场价格评述</w:t>
      </w:r>
      <w:r>
        <w:rPr>
          <w:rFonts w:hint="eastAsia"/>
        </w:rPr>
        <w:br/>
      </w:r>
      <w:r>
        <w:rPr>
          <w:rFonts w:hint="eastAsia"/>
        </w:rPr>
        <w:t>　　　　三、影响食品级氯化钾市场价格因素分析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四、未来食品级氯化钾市场价格走势预测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中国食品级氯化钾行业重点区域市场分析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食品级氯化钾行业区域市场分布情况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2024-2025年食品级氯化钾行业细分市场调研分析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食品级氯化钾细分产品（一）市场调研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食品级氯化钾细分产品（二）市场调研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食品级氯化钾行业上、下游市场分析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食品级氯化钾行业上游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食品级氯化钾行业下游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食品级氯化钾行业重点企业发展调研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食品级氯化钾重点企业（一）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食品级氯化钾重点企业（二）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食品级氯化钾重点企业（三）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食品级氯化钾重点企业（四）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食品级氯化钾重点企业（五）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食品级氯化钾重点企业（六）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食品级氯化钾行业风险及对策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2025-2031年食品级氯化钾行业发展环境分析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2025-2031年食品级氯化钾行业投资特性分析</w:t>
      </w:r>
      <w:r>
        <w:rPr>
          <w:rFonts w:hint="eastAsia"/>
        </w:rPr>
        <w:br/>
      </w:r>
      <w:r>
        <w:rPr>
          <w:rFonts w:hint="eastAsia"/>
        </w:rPr>
        <w:t>　　　　一、食品级氯化钾行业进入壁垒</w:t>
      </w:r>
      <w:r>
        <w:rPr>
          <w:rFonts w:hint="eastAsia"/>
        </w:rPr>
        <w:br/>
      </w:r>
      <w:r>
        <w:rPr>
          <w:rFonts w:hint="eastAsia"/>
        </w:rPr>
        <w:t>　　　　二、食品级氯化钾行业盈利模式</w:t>
      </w:r>
      <w:r>
        <w:rPr>
          <w:rFonts w:hint="eastAsia"/>
        </w:rPr>
        <w:br/>
      </w:r>
      <w:r>
        <w:rPr>
          <w:rFonts w:hint="eastAsia"/>
        </w:rPr>
        <w:t>　　　　三、食品级氯化钾行业盈利因素</w:t>
      </w:r>
      <w:r>
        <w:rPr>
          <w:rFonts w:hint="eastAsia"/>
        </w:rPr>
        <w:br/>
      </w:r>
      <w:r>
        <w:rPr>
          <w:rFonts w:hint="eastAsia"/>
        </w:rPr>
        <w:t>　　第三节 食品级氯化钾行业“波特五力模型”分析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2025-2031年食品级氯化钾行业风险及对策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食品级氯化钾企业竞争策略分析</w:t>
      </w:r>
      <w:r>
        <w:rPr>
          <w:rFonts w:hint="eastAsia"/>
        </w:rPr>
        <w:br/>
      </w:r>
      <w:r>
        <w:rPr>
          <w:rFonts w:hint="eastAsia"/>
        </w:rPr>
        <w:t>　　第一节 食品级氯化钾市场竞争策略分析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一、2025-2031年中国食品级氯化钾市场增长潜力分析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二、2025-2031年中国食品级氯化钾主要潜力品种分析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三、现有食品级氯化钾产品竞争策略分析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四、潜力食品级氯化钾品种竞争策略选择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2025-2031年中国食品级氯化钾企业竞争策略分析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一、2025-2031年我国食品级氯化钾市场竞争趋势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二、2025-2031年食品级氯化钾行业竞争格局展望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三、2025-2031年食品级氯化钾行业竞争策略分析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四、2025-2031年食品级氯化钾企业竞争策略分析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2025-2031年中国食品级氯化钾行业发展趋势分析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一、2025-2031年食品级氯化钾技术发展趋势分析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二、2025-2031年食品级氯化钾产品发展趋势分析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三、2025-2031年食品级氯化钾行业竞争格局展望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2025-2031年中国食品级氯化钾市场趋势分析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一、2025-2031年食品级氯化钾发展趋势预测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二、2025-2025年食品级氯化钾市场前景分析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三、2025-2031年食品级氯化钾产业政策趋向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2025-2031年食品级氯化钾行业投资价值评估分析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食品级氯化钾行业发展建议分析</w:t>
      </w:r>
      <w:r>
        <w:rPr>
          <w:rFonts w:hint="eastAsia"/>
        </w:rPr>
        <w:br/>
      </w:r>
      <w:r>
        <w:rPr>
          <w:rFonts w:hint="eastAsia"/>
        </w:rPr>
        <w:t>　　第一节 食品级氯化钾行业研究结论及建议</w:t>
      </w:r>
      <w:r>
        <w:rPr>
          <w:rFonts w:hint="eastAsia"/>
        </w:rPr>
        <w:br/>
      </w:r>
      <w:r>
        <w:rPr>
          <w:rFonts w:hint="eastAsia"/>
        </w:rPr>
        <w:t>　　第二节 食品级氯化钾细分行业研究结论及建议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　食品级氯化钾行业竞争策略总结及建议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食品级氯化钾行业类别</w:t>
      </w:r>
      <w:r>
        <w:rPr>
          <w:rFonts w:hint="eastAsia"/>
        </w:rPr>
        <w:br/>
      </w:r>
      <w:r>
        <w:rPr>
          <w:rFonts w:hint="eastAsia"/>
        </w:rPr>
        <w:t>　　图表 食品级氯化钾行业产业链调研</w:t>
      </w:r>
      <w:r>
        <w:rPr>
          <w:rFonts w:hint="eastAsia"/>
        </w:rPr>
        <w:br/>
      </w:r>
      <w:r>
        <w:rPr>
          <w:rFonts w:hint="eastAsia"/>
        </w:rPr>
        <w:t>　　图表 食品级氯化钾行业现状</w:t>
      </w:r>
      <w:r>
        <w:rPr>
          <w:rFonts w:hint="eastAsia"/>
        </w:rPr>
        <w:br/>
      </w:r>
      <w:r>
        <w:rPr>
          <w:rFonts w:hint="eastAsia"/>
        </w:rPr>
        <w:t>　　图表 食品级氯化钾行业标准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2019-2024年中国食品级氯化钾行业市场规模</w:t>
      </w:r>
      <w:r>
        <w:rPr>
          <w:rFonts w:hint="eastAsia"/>
        </w:rPr>
        <w:br/>
      </w:r>
      <w:r>
        <w:rPr>
          <w:rFonts w:hint="eastAsia"/>
        </w:rPr>
        <w:t>　　图表 2024年中国食品级氯化钾行业产能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2019-2024年中国食品级氯化钾行业产量统计</w:t>
      </w:r>
      <w:r>
        <w:rPr>
          <w:rFonts w:hint="eastAsia"/>
        </w:rPr>
        <w:br/>
      </w:r>
      <w:r>
        <w:rPr>
          <w:rFonts w:hint="eastAsia"/>
        </w:rPr>
        <w:t>　　图表 食品级氯化钾行业动态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2019-2024年中国食品级氯化钾市场需求量</w:t>
      </w:r>
      <w:r>
        <w:rPr>
          <w:rFonts w:hint="eastAsia"/>
        </w:rPr>
        <w:br/>
      </w:r>
      <w:r>
        <w:rPr>
          <w:rFonts w:hint="eastAsia"/>
        </w:rPr>
        <w:t>　　图表 2024年中国食品级氯化钾行业需求区域调研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2019-2024年中国食品级氯化钾行情</w:t>
      </w:r>
      <w:r>
        <w:rPr>
          <w:rFonts w:hint="eastAsia"/>
        </w:rPr>
        <w:br/>
      </w:r>
      <w:r>
        <w:rPr>
          <w:rFonts w:hint="eastAsia"/>
        </w:rPr>
        <w:t>　　图表 2019-2024年中国食品级氯化钾价格走势图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2019-2024年中国食品级氯化钾行业销售收入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2019-2024年中国食品级氯化钾行业盈利情况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2019-2024年中国食品级氯化钾行业利润总额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2019-2024年中国食品级氯化钾进口统计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2019-2024年中国食品级氯化钾出口统计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2019-2024年中国食品级氯化钾行业企业数量统计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**地区食品级氯化钾市场规模</w:t>
      </w:r>
      <w:r>
        <w:rPr>
          <w:rFonts w:hint="eastAsia"/>
        </w:rPr>
        <w:br/>
      </w:r>
      <w:r>
        <w:rPr>
          <w:rFonts w:hint="eastAsia"/>
        </w:rPr>
        <w:t>　　图表 **地区食品级氯化钾行业市场需求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**地区食品级氯化钾市场调研</w:t>
      </w:r>
      <w:r>
        <w:rPr>
          <w:rFonts w:hint="eastAsia"/>
        </w:rPr>
        <w:br/>
      </w:r>
      <w:r>
        <w:rPr>
          <w:rFonts w:hint="eastAsia"/>
        </w:rPr>
        <w:t>　　图表 **地区食品级氯化钾行业市场需求分析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**地区食品级氯化钾市场规模</w:t>
      </w:r>
      <w:r>
        <w:rPr>
          <w:rFonts w:hint="eastAsia"/>
        </w:rPr>
        <w:br/>
      </w:r>
      <w:r>
        <w:rPr>
          <w:rFonts w:hint="eastAsia"/>
        </w:rPr>
        <w:t>　　图表 **地区食品级氯化钾行业市场需求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**地区食品级氯化钾市场调研</w:t>
      </w:r>
      <w:r>
        <w:rPr>
          <w:rFonts w:hint="eastAsia"/>
        </w:rPr>
        <w:br/>
      </w:r>
      <w:r>
        <w:rPr>
          <w:rFonts w:hint="eastAsia"/>
        </w:rPr>
        <w:t>　　图表 **地区食品级氯化钾行业市场需求分析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食品级氯化钾行业竞争对手分析</w:t>
      </w:r>
      <w:r>
        <w:rPr>
          <w:rFonts w:hint="eastAsia"/>
        </w:rPr>
        <w:br/>
      </w:r>
      <w:r>
        <w:rPr>
          <w:rFonts w:hint="eastAsia"/>
        </w:rPr>
        <w:t>　　图表 食品级氯化钾重点企业（一）基本信息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食品级氯化钾重点企业（一）经营情况分析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食品级氯化钾重点企业（一）主要经济指标情况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食品级氯化钾重点企业（一）盈利能力情况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食品级氯化钾重点企业（一）偿债能力情况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食品级氯化钾重点企业（一）运营能力情况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食品级氯化钾重点企业（一）成长能力情况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食品级氯化钾重点企业（二）基本信息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食品级氯化钾重点企业（二）经营情况分析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食品级氯化钾重点企业（二）主要经济指标情况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食品级氯化钾重点企业（二）盈利能力情况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食品级氯化钾重点企业（二）偿债能力情况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食品级氯化钾重点企业（二）运营能力情况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食品级氯化钾重点企业（二）成长能力情况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食品级氯化钾重点企业（三）基本信息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食品级氯化钾重点企业（三）经营情况分析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食品级氯化钾重点企业（三）主要经济指标情况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食品级氯化钾重点企业（三）盈利能力情况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食品级氯化钾重点企业（三）偿债能力情况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食品级氯化钾重点企业（三）运营能力情况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食品级氯化钾重点企业（三）成长能力情况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2025-2031年中国食品级氯化钾行业产能预测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2025-2031年中国食品级氯化钾行业产量预测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2025-2031年中国食品级氯化钾市场需求预测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2025-2031年中国食品级氯化钾行业市场规模预测</w:t>
      </w:r>
      <w:r>
        <w:rPr>
          <w:rFonts w:hint="eastAsia"/>
        </w:rPr>
        <w:br/>
      </w:r>
      <w:r>
        <w:rPr>
          <w:rFonts w:hint="eastAsia"/>
        </w:rPr>
        <w:t>　　图表 食品级氯化钾行业准入条件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2025-2031年中国食品级氯化钾行业信息化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2025-2031年中国食品级氯化钾行业风险分析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2025-2031年中国食品级氯化钾行业发展趋势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2025-2031年中国食品级氯化钾市场前景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85eb1a62a41d3" w:history="1">
        <w:r>
          <w:rPr>
            <w:rStyle w:val="Hyperlink"/>
          </w:rPr>
          <w:t>中国食品级氯化钾行业研究分析与前景趋势报告（2025-2031年）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85eb1a62a41d3" w:history="1">
        <w:r>
          <w:rPr>
            <w:rStyle w:val="Hyperlink"/>
          </w:rPr>
          <w:t>https://www.20087.com/5/09/ShiPinJiLvHuaJiaFaZhanQianJingFenXi.html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热点：食品级硫酸亚铁的作用、食品级氯化钾标准、氯化钾饮料中的功能、食品级氯化钾的作用、食品氯化钾的作用、食品级氯化钾有毒吗、食品用氯化钾、食品级氯化钾哪家好、氯化钾的物理性质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a1ac278d141c6" w:history="1">
      <w:r>
        <w:rPr>
          <w:rStyle w:val="Hyperlink"/>
        </w:rPr>
        <w:t>中国食品级氯化钾行业研究分析与前景趋势报告（2025-2031年）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ShiPinJiLvHuaJiaFaZhanQianJingFenXi.html" TargetMode="External" Id="R60685eb1a62a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ShiPinJiLvHuaJiaFaZhanQianJingFenXi.html" TargetMode="External" Id="Rb46a1ac278d1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2024-08-20T08:34:00Z</dcterms:created>
  <dcterms:modified xsi:type="dcterms:W3CDTF">2024-08-20T09:34:00Z</dcterms:modified>
  <dc:subject>中国食品级氯化钾行业研究分析与前景趋势报告（2025-2031年）</dc:subject>
  <dc:title>中国食品级氯化钾行业研究分析与前景趋势报告（2025-2031年）</dc:title>
  <cp:keywords>中国食品级氯化钾行业研究分析与前景趋势报告（2025-2031年）</cp:keywords>
  <dc:description>中国食品级氯化钾行业研究分析与前景趋势报告（2025-2031年）</dc:description>
</cp:coreProperties>
</file>