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ca975a984b07" w:history="1">
              <w:r>
                <w:rPr>
                  <w:rStyle w:val="Hyperlink"/>
                </w:rPr>
                <w:t>中国1,8-桉叶素行业市场调研及前景趋势分析报告（2025-2031年）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ca975a984b07" w:history="1">
              <w:r>
                <w:rPr>
                  <w:rStyle w:val="Hyperlink"/>
                </w:rPr>
                <w:t>中国1,8-桉叶素行业市场调研及前景趋势分析报告（2025-2031年）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bca975a984b07" w:history="1">
                <w:r>
                  <w:rPr>
                    <w:rStyle w:val="Hyperlink"/>
                  </w:rPr>
                  <w:t>https://www.20087.com/5/89/1-8-AnYeSuShiChangQianJingFenXi.html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桉叶素是一种天然存在的单萜类化合物，主要存在于桉树油中，具有强烈的香味。近年来，1,8-桉叶素因其独特的生理活性和广泛的用途而受到关注，被广泛应用于食品添加剂、医药、香料和日化产品中。随着提取技术的进步，1,8-桉叶素的纯度和产量都有了显著提高。</w:t>
      </w:r>
      <w:r>
        <w:rPr>
          <w:rFonts w:hint="eastAsia"/>
        </w:rPr>
        <w:br/>
      </w:r>
      <w:r>
        <w:rPr>
          <w:rFonts w:hint="eastAsia"/>
        </w:rPr>
        <w:t>　　未来，8-桉叶素的发展将更加注重其功能特性和应用范围的拓展。一方面，随着对其生物学作用机制研究的深入，1,8-桉叶素在医药领域的应用将更加广泛，尤其是在抗炎、抗菌和抗氧化等方面。另一方面，随着消费者对天然成分偏好的增加，1,8-桉叶素将在更多天然产品中得到应用，如天然防腐剂和芳香剂等。此外，随着可持续发展要求的提高，采用更加环保的提取方法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ca975a984b07" w:history="1">
        <w:r>
          <w:rPr>
            <w:rStyle w:val="Hyperlink"/>
          </w:rPr>
          <w:t>中国1,8-桉叶素行业市场调研及前景趋势分析报告（2025-2031年）</w:t>
        </w:r>
      </w:hyperlink>
      <w:r>
        <w:rPr>
          <w:rFonts w:hint="eastAsia"/>
        </w:rPr>
        <w:t>》基于多年1,8-桉叶素行业研究积累，结合当前市场发展现状，依托国家权威数据资源和长期市场监测数据库，对1,8-桉叶素行业进行了全面调研与分析。报告详细阐述了1,8-桉叶素市场规模、市场前景、发展趋势、技术现状及未来方向，重点分析了行业内主要企业的竞争格局，并通过SWOT分析揭示了1,8-桉叶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9bca975a984b07" w:history="1">
        <w:r>
          <w:rPr>
            <w:rStyle w:val="Hyperlink"/>
          </w:rPr>
          <w:t>中国1,8-桉叶素行业市场调研及前景趋势分析报告（2025-2031年）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》为投资者提供了准确的市场现状解读，帮助预判行业前景，挖掘投资价值，同时从投资策略和营销策略等角度提出实用建议，助力投资者在1,8-桉叶素行业中把握机遇、规避风险。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1,8-桉叶素产业概述</w:t>
      </w:r>
      <w:r>
        <w:rPr>
          <w:rFonts w:hint="eastAsia"/>
        </w:rPr>
        <w:br/>
      </w:r>
      <w:r>
        <w:rPr>
          <w:rFonts w:hint="eastAsia"/>
        </w:rPr>
        <w:t>　　　　一、1,8-桉叶素定义</w:t>
      </w:r>
      <w:r>
        <w:rPr>
          <w:rFonts w:hint="eastAsia"/>
        </w:rPr>
        <w:br/>
      </w:r>
      <w:r>
        <w:rPr>
          <w:rFonts w:hint="eastAsia"/>
        </w:rPr>
        <w:t>　　　　二、1,8-桉叶素分类</w:t>
      </w:r>
      <w:r>
        <w:rPr>
          <w:rFonts w:hint="eastAsia"/>
        </w:rPr>
        <w:br/>
      </w:r>
      <w:r>
        <w:rPr>
          <w:rFonts w:hint="eastAsia"/>
        </w:rPr>
        <w:t>　　　　三、1,8-桉叶素用途</w:t>
      </w:r>
      <w:r>
        <w:rPr>
          <w:rFonts w:hint="eastAsia"/>
        </w:rPr>
        <w:br/>
      </w:r>
      <w:r>
        <w:rPr>
          <w:rFonts w:hint="eastAsia"/>
        </w:rPr>
        <w:t>　　　　四、1,8-桉叶素经营模式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全球及中国1,8-桉叶素市场分析</w:t>
      </w:r>
      <w:r>
        <w:rPr>
          <w:rFonts w:hint="eastAsia"/>
        </w:rPr>
        <w:br/>
      </w:r>
      <w:r>
        <w:rPr>
          <w:rFonts w:hint="eastAsia"/>
        </w:rPr>
        <w:t>　　第一节 1,8-桉叶素行业国际市场分析</w:t>
      </w:r>
      <w:r>
        <w:rPr>
          <w:rFonts w:hint="eastAsia"/>
        </w:rPr>
        <w:br/>
      </w:r>
      <w:r>
        <w:rPr>
          <w:rFonts w:hint="eastAsia"/>
        </w:rPr>
        <w:t>　　　　一、1,8-桉叶素重点生产企业</w:t>
      </w:r>
      <w:r>
        <w:rPr>
          <w:rFonts w:hint="eastAsia"/>
        </w:rPr>
        <w:br/>
      </w:r>
      <w:r>
        <w:rPr>
          <w:rFonts w:hint="eastAsia"/>
        </w:rPr>
        <w:t>　　　　二、1,8-桉叶素产品技术动态</w:t>
      </w:r>
      <w:r>
        <w:rPr>
          <w:rFonts w:hint="eastAsia"/>
        </w:rPr>
        <w:br/>
      </w:r>
      <w:r>
        <w:rPr>
          <w:rFonts w:hint="eastAsia"/>
        </w:rPr>
        <w:t>　　　　三、1,8-桉叶素竞争格局分析</w:t>
      </w:r>
      <w:r>
        <w:rPr>
          <w:rFonts w:hint="eastAsia"/>
        </w:rPr>
        <w:br/>
      </w:r>
      <w:r>
        <w:rPr>
          <w:rFonts w:hint="eastAsia"/>
        </w:rPr>
        <w:t>　　　　四、1,8-桉叶素国际市场前景</w:t>
      </w:r>
      <w:r>
        <w:rPr>
          <w:rFonts w:hint="eastAsia"/>
        </w:rPr>
        <w:br/>
      </w:r>
      <w:r>
        <w:rPr>
          <w:rFonts w:hint="eastAsia"/>
        </w:rPr>
        <w:t>　　第二节 1,8-桉叶素行业国内市场分析</w:t>
      </w:r>
      <w:r>
        <w:rPr>
          <w:rFonts w:hint="eastAsia"/>
        </w:rPr>
        <w:br/>
      </w:r>
      <w:r>
        <w:rPr>
          <w:rFonts w:hint="eastAsia"/>
        </w:rPr>
        <w:t>　　　　一、1,8-桉叶素国内市场现状</w:t>
      </w:r>
      <w:r>
        <w:rPr>
          <w:rFonts w:hint="eastAsia"/>
        </w:rPr>
        <w:br/>
      </w:r>
      <w:r>
        <w:rPr>
          <w:rFonts w:hint="eastAsia"/>
        </w:rPr>
        <w:t>　　　　二、1,8-桉叶素产品技术动态</w:t>
      </w:r>
      <w:r>
        <w:rPr>
          <w:rFonts w:hint="eastAsia"/>
        </w:rPr>
        <w:br/>
      </w:r>
      <w:r>
        <w:rPr>
          <w:rFonts w:hint="eastAsia"/>
        </w:rPr>
        <w:t>　　　　三、1,8-桉叶素竞争格局分析</w:t>
      </w:r>
      <w:r>
        <w:rPr>
          <w:rFonts w:hint="eastAsia"/>
        </w:rPr>
        <w:br/>
      </w:r>
      <w:r>
        <w:rPr>
          <w:rFonts w:hint="eastAsia"/>
        </w:rPr>
        <w:t>　　　　四、1,8-桉叶素国内需求现状</w:t>
      </w:r>
      <w:r>
        <w:rPr>
          <w:rFonts w:hint="eastAsia"/>
        </w:rPr>
        <w:br/>
      </w:r>
      <w:r>
        <w:rPr>
          <w:rFonts w:hint="eastAsia"/>
        </w:rPr>
        <w:t>　　　　五、1,8-桉叶素国内市场趋势</w:t>
      </w:r>
      <w:r>
        <w:rPr>
          <w:rFonts w:hint="eastAsia"/>
        </w:rPr>
        <w:br/>
      </w:r>
      <w:r>
        <w:rPr>
          <w:rFonts w:hint="eastAsia"/>
        </w:rPr>
        <w:t>　　第三节 1,8-桉叶素国内外市场对比分析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2025年1,8-桉叶素市场环境分析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1,8-桉叶素行业相关政策分析</w:t>
      </w:r>
      <w:r>
        <w:rPr>
          <w:rFonts w:hint="eastAsia"/>
        </w:rPr>
        <w:br/>
      </w:r>
      <w:r>
        <w:rPr>
          <w:rFonts w:hint="eastAsia"/>
        </w:rPr>
        <w:t>　　　　一、1,8-桉叶素行业监管体制</w:t>
      </w:r>
      <w:r>
        <w:rPr>
          <w:rFonts w:hint="eastAsia"/>
        </w:rPr>
        <w:br/>
      </w:r>
      <w:r>
        <w:rPr>
          <w:rFonts w:hint="eastAsia"/>
        </w:rPr>
        <w:t>　　　　二、1,8-桉叶素行业政策分析</w:t>
      </w:r>
      <w:r>
        <w:rPr>
          <w:rFonts w:hint="eastAsia"/>
        </w:rPr>
        <w:br/>
      </w:r>
      <w:r>
        <w:rPr>
          <w:rFonts w:hint="eastAsia"/>
        </w:rPr>
        <w:t>　　　　三、1,8-桉叶素相关标准分析</w:t>
      </w:r>
      <w:r>
        <w:rPr>
          <w:rFonts w:hint="eastAsia"/>
        </w:rPr>
        <w:br/>
      </w:r>
      <w:r>
        <w:rPr>
          <w:rFonts w:hint="eastAsia"/>
        </w:rPr>
        <w:t>　　　　四、1,8-桉叶素产业政策趋势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1,8-桉叶素技术工艺及成本结构</w:t>
      </w:r>
      <w:r>
        <w:rPr>
          <w:rFonts w:hint="eastAsia"/>
        </w:rPr>
        <w:br/>
      </w:r>
      <w:r>
        <w:rPr>
          <w:rFonts w:hint="eastAsia"/>
        </w:rPr>
        <w:t>　　　　一、1,8-桉叶素产品技术</w:t>
      </w:r>
      <w:r>
        <w:rPr>
          <w:rFonts w:hint="eastAsia"/>
        </w:rPr>
        <w:br/>
      </w:r>
      <w:r>
        <w:rPr>
          <w:rFonts w:hint="eastAsia"/>
        </w:rPr>
        <w:t>　　　　二、1,8-桉叶素技术工艺分析</w:t>
      </w:r>
      <w:r>
        <w:rPr>
          <w:rFonts w:hint="eastAsia"/>
        </w:rPr>
        <w:br/>
      </w:r>
      <w:r>
        <w:rPr>
          <w:rFonts w:hint="eastAsia"/>
        </w:rPr>
        <w:t>　　　　三、1,8-桉叶素成本结构分析</w:t>
      </w:r>
      <w:r>
        <w:rPr>
          <w:rFonts w:hint="eastAsia"/>
        </w:rPr>
        <w:br/>
      </w:r>
      <w:r>
        <w:rPr>
          <w:rFonts w:hint="eastAsia"/>
        </w:rPr>
        <w:t>　　　　四、1,8-桉叶素技术发展趋势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2020-2025年1,8-桉叶素市场供需分析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一、2020-2025年1,8-桉叶素产能产量统计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二、2020-2025年1,8-桉叶素产量及市场份额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三、2020-2025年1,8-桉叶素产值及市场份额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四、2020-2025年1,8-桉叶素需求情况分析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五、2020-2025年1,8-桉叶素需求市场份额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六、2020-2025年1,8-桉叶素所属行业平均价格、毛利率分析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七、2020-2025年1,8-桉叶素所属行业进口、出口情况分析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2025-2031年1,8-桉叶素市场供需前景预测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一、2025-2031年1,8-桉叶素产量预测</w:t>
      </w:r>
      <w:r>
        <w:rPr>
          <w:rFonts w:hint="eastAsia"/>
        </w:rPr>
        <w:br/>
      </w:r>
      <w:r>
        <w:rPr>
          <w:rFonts w:hint="eastAsia"/>
        </w:rPr>
        <w:t>　　　　二、2025-2031年1,8-桉叶素需求预测</w:t>
      </w:r>
      <w:r>
        <w:rPr>
          <w:rFonts w:hint="eastAsia"/>
        </w:rPr>
        <w:br/>
      </w:r>
      <w:r>
        <w:rPr>
          <w:rFonts w:hint="eastAsia"/>
        </w:rPr>
        <w:t>　　　　三、2025-2031年1,8-桉叶素价格预测</w:t>
      </w:r>
      <w:r>
        <w:rPr>
          <w:rFonts w:hint="eastAsia"/>
        </w:rPr>
        <w:br/>
      </w:r>
      <w:r>
        <w:rPr>
          <w:rFonts w:hint="eastAsia"/>
        </w:rPr>
        <w:t>　　　　四、2025-2031年1,8-桉叶素所属行业出口预测</w:t>
      </w:r>
      <w:r>
        <w:rPr>
          <w:rFonts w:hint="eastAsia"/>
        </w:rPr>
        <w:br/>
      </w:r>
      <w:r>
        <w:rPr>
          <w:rFonts w:hint="eastAsia"/>
        </w:rPr>
        <w:t>　　　　五、2025-2031年1,8-桉叶素市场前景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1,8-桉叶素市场波特五力竞争分析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1,8-桉叶素标杆企业研究分析</w:t>
      </w:r>
      <w:r>
        <w:rPr>
          <w:rFonts w:hint="eastAsia"/>
        </w:rPr>
        <w:br/>
      </w:r>
      <w:r>
        <w:rPr>
          <w:rFonts w:hint="eastAsia"/>
        </w:rPr>
        <w:t>　　第一节 湖北远成药业有限公司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深圳市鼎诚植物香料有限公司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成都建中香料香精有限公司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云南天池香料有限公司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金溪县绿萃香精香料有限公司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江苏普蕾特生物工程有限公司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上海依克塞汀香料有限公司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上海一研生物科技有限公司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第十节 武汉远程科技有限公司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1,8-桉叶素产业链及供应商联系方式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1,8-桉叶素产业链分析</w:t>
      </w:r>
      <w:r>
        <w:rPr>
          <w:rFonts w:hint="eastAsia"/>
        </w:rPr>
        <w:br/>
      </w:r>
      <w:r>
        <w:rPr>
          <w:rFonts w:hint="eastAsia"/>
        </w:rPr>
        <w:t>　　　　一、1,8-桉叶素供应链关系分析</w:t>
      </w:r>
      <w:r>
        <w:rPr>
          <w:rFonts w:hint="eastAsia"/>
        </w:rPr>
        <w:br/>
      </w:r>
      <w:r>
        <w:rPr>
          <w:rFonts w:hint="eastAsia"/>
        </w:rPr>
        <w:t>　　　　二、1,8-桉叶素原料及价格分析</w:t>
      </w:r>
      <w:r>
        <w:rPr>
          <w:rFonts w:hint="eastAsia"/>
        </w:rPr>
        <w:br/>
      </w:r>
      <w:r>
        <w:rPr>
          <w:rFonts w:hint="eastAsia"/>
        </w:rPr>
        <w:t>　　　　三、1,8-桉叶素需求及应用领域</w:t>
      </w:r>
      <w:r>
        <w:rPr>
          <w:rFonts w:hint="eastAsia"/>
        </w:rPr>
        <w:br/>
      </w:r>
      <w:r>
        <w:rPr>
          <w:rFonts w:hint="eastAsia"/>
        </w:rPr>
        <w:t>　　第二节 中^智林^：1,8-桉叶素产业链供应商联系方式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一、1,8-桉叶素原料供应商及联系方式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二、1,8-桉叶素主要供应商及联系方式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三、1,8-桉叶素客户买家及联系方式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1,8-桉叶素营销模式及渠道分析</w:t>
      </w:r>
      <w:r>
        <w:rPr>
          <w:rFonts w:hint="eastAsia"/>
        </w:rPr>
        <w:br/>
      </w:r>
      <w:r>
        <w:rPr>
          <w:rFonts w:hint="eastAsia"/>
        </w:rPr>
        <w:t>　　　　一、1,8-桉叶素直销模式分析</w:t>
      </w:r>
      <w:r>
        <w:rPr>
          <w:rFonts w:hint="eastAsia"/>
        </w:rPr>
        <w:br/>
      </w:r>
      <w:r>
        <w:rPr>
          <w:rFonts w:hint="eastAsia"/>
        </w:rPr>
        <w:t>　　　　二、1,8-桉叶素代理销售模式</w:t>
      </w:r>
      <w:r>
        <w:rPr>
          <w:rFonts w:hint="eastAsia"/>
        </w:rPr>
        <w:br/>
      </w:r>
      <w:r>
        <w:rPr>
          <w:rFonts w:hint="eastAsia"/>
        </w:rPr>
        <w:t>　　　　三、1,8-桉叶素网络销售模式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1,8-桉叶素行业投资策略及建议</w:t>
      </w:r>
      <w:r>
        <w:rPr>
          <w:rFonts w:hint="eastAsia"/>
        </w:rPr>
        <w:br/>
      </w:r>
      <w:r>
        <w:rPr>
          <w:rFonts w:hint="eastAsia"/>
        </w:rPr>
        <w:t>　　　　一、1,8-桉叶素行业投资环境</w:t>
      </w:r>
      <w:r>
        <w:rPr>
          <w:rFonts w:hint="eastAsia"/>
        </w:rPr>
        <w:br/>
      </w:r>
      <w:r>
        <w:rPr>
          <w:rFonts w:hint="eastAsia"/>
        </w:rPr>
        <w:t>　　　　二、1,8-桉叶素行业投资壁垒</w:t>
      </w:r>
      <w:r>
        <w:rPr>
          <w:rFonts w:hint="eastAsia"/>
        </w:rPr>
        <w:br/>
      </w:r>
      <w:r>
        <w:rPr>
          <w:rFonts w:hint="eastAsia"/>
        </w:rPr>
        <w:t>　　　　三、1,8-桉叶素行业投资风险</w:t>
      </w:r>
      <w:r>
        <w:rPr>
          <w:rFonts w:hint="eastAsia"/>
        </w:rPr>
        <w:br/>
      </w:r>
      <w:r>
        <w:rPr>
          <w:rFonts w:hint="eastAsia"/>
        </w:rPr>
        <w:t>　　　　四、1,8-桉叶素项目投资策略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2020-2025年我国1,8-桉叶素行业供需情况</w:t>
      </w:r>
      <w:r>
        <w:rPr>
          <w:rFonts w:hint="eastAsia"/>
        </w:rPr>
        <w:br/>
      </w:r>
      <w:r>
        <w:rPr>
          <w:rFonts w:hint="eastAsia"/>
        </w:rPr>
        <w:t>　　图表 2 2020-2025年我国1,8-桉叶素行业工业销售产值及增长对比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 2025-2031年1,8-桉叶素行业同业竞争风险及控制策略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GDP同比增长速度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钢材同比增速及日均产量</w:t>
      </w:r>
      <w:r>
        <w:rPr>
          <w:rFonts w:hint="eastAsia"/>
        </w:rPr>
        <w:br/>
      </w:r>
      <w:r>
        <w:rPr>
          <w:rFonts w:hint="eastAsia"/>
        </w:rPr>
        <w:t>　　图表 10 水泥同比增速及日均产量</w:t>
      </w:r>
      <w:r>
        <w:rPr>
          <w:rFonts w:hint="eastAsia"/>
        </w:rPr>
        <w:br/>
      </w:r>
      <w:r>
        <w:rPr>
          <w:rFonts w:hint="eastAsia"/>
        </w:rPr>
        <w:t>　　图表 11 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12 乙烯同比增速及日均产量</w:t>
      </w:r>
      <w:r>
        <w:rPr>
          <w:rFonts w:hint="eastAsia"/>
        </w:rPr>
        <w:br/>
      </w:r>
      <w:r>
        <w:rPr>
          <w:rFonts w:hint="eastAsia"/>
        </w:rPr>
        <w:t>　　图表 13 汽车同比增速及日均产量</w:t>
      </w:r>
      <w:r>
        <w:rPr>
          <w:rFonts w:hint="eastAsia"/>
        </w:rPr>
        <w:br/>
      </w:r>
      <w:r>
        <w:rPr>
          <w:rFonts w:hint="eastAsia"/>
        </w:rPr>
        <w:t>　　图表 14 轿车同比增速及日均产量</w:t>
      </w:r>
      <w:r>
        <w:rPr>
          <w:rFonts w:hint="eastAsia"/>
        </w:rPr>
        <w:br/>
      </w:r>
      <w:r>
        <w:rPr>
          <w:rFonts w:hint="eastAsia"/>
        </w:rPr>
        <w:t>　　图表 15 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16 原油加工量同比增速及日均加工量</w:t>
      </w:r>
      <w:r>
        <w:rPr>
          <w:rFonts w:hint="eastAsia"/>
        </w:rPr>
        <w:br/>
      </w:r>
      <w:r>
        <w:rPr>
          <w:rFonts w:hint="eastAsia"/>
        </w:rPr>
        <w:t>　　图表 17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ca975a984b07" w:history="1">
        <w:r>
          <w:rPr>
            <w:rStyle w:val="Hyperlink"/>
          </w:rPr>
          <w:t>中国1,8-桉叶素行业市场调研及前景趋势分析报告（2025-2031年）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bca975a984b07" w:history="1">
        <w:r>
          <w:rPr>
            <w:rStyle w:val="Hyperlink"/>
          </w:rPr>
          <w:t>https://www.20087.com/5/89/1-8-AnYeSuShiChangQianJingFenXi.html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热点：桉树施尿素效果怎样、1,8-桉叶素药理作用及其机制研究进展、细叶桉T039、18桉叶素、桉叶素的功效与作用、1,8-桉叶素的香气特征、1,8桉油醇、1,8-桉叶素保护肺、桉叶醇作用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322ef9314f47" w:history="1">
      <w:r>
        <w:rPr>
          <w:rStyle w:val="Hyperlink"/>
        </w:rPr>
        <w:t>中国1,8-桉叶素行业市场调研及前景趋势分析报告（2025-2031年）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1-8-AnYeSuShiChangQianJingFenXi.html" TargetMode="External" Id="R409bca975a98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1-8-AnYeSuShiChangQianJingFenXi.html" TargetMode="External" Id="R7deb322ef931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2025-01-25T02:00:00Z</dcterms:created>
  <dcterms:modified xsi:type="dcterms:W3CDTF">2025-01-25T03:00:00Z</dcterms:modified>
  <dc:subject>中国1,8-桉叶素行业市场调研及前景趋势分析报告（2025-2031年）</dc:subject>
  <dc:title>中国1,8-桉叶素行业市场调研及前景趋势分析报告（2025-2031年）</dc:title>
  <cp:keywords>中国1,8-桉叶素行业市场调研及前景趋势分析报告（2025-2031年）</cp:keywords>
  <dc:description>中国1,8-桉叶素行业市场调研及前景趋势分析报告（2025-2031年）</dc:description>
</cp:coreProperties>
</file>