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a5dd3fe1c4b03" w:history="1">
              <w:r>
                <w:rPr>
                  <w:rStyle w:val="Hyperlink"/>
                </w:rPr>
                <w:t>2025-2031年中国三聚氰胺行业发展情况分析及未来前景预测分析报告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a5dd3fe1c4b03" w:history="1">
              <w:r>
                <w:rPr>
                  <w:rStyle w:val="Hyperlink"/>
                </w:rPr>
                <w:t>2025-2031年中国三聚氰胺行业发展情况分析及未来前景预测分析报告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a5dd3fe1c4b03" w:history="1">
                <w:r>
                  <w:rPr>
                    <w:rStyle w:val="Hyperlink"/>
                  </w:rPr>
                  <w:t>https://www.20087.com/5/99/SanJuQingAnShiChangFenXi.html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是一种重要的化工原料，广泛应用于板材、涂料、塑料、造纸等行业。近年来，随着环保要求的提高和新材料技术的发展，三聚氰胺在低甲醛释放、高耐候性、阻燃性等方面的性能得到了显著提升，满足了市场对环保、安全、高性能材料的需求。同时，三聚氰胺在复合材料、功能性薄膜、电子封装材料等新兴领域的应用也逐渐增多，拓展了其市场空间。</w:t>
      </w:r>
      <w:r>
        <w:rPr>
          <w:rFonts w:hint="eastAsia"/>
        </w:rPr>
        <w:br/>
      </w:r>
      <w:r>
        <w:rPr>
          <w:rFonts w:hint="eastAsia"/>
        </w:rPr>
        <w:t>　　未来，三聚氰胺行业将更加注重绿色化和功能化发展。一方面，通过改进生产工艺，减少三聚氰胺生产过程中的能耗和排放，开发低毒、无毒的三聚氰胺基新材料，满足绿色建材、环保包装等行业对环保材料的需求。另一方面，结合纳米技术、表面改性技术，三聚氰胺将被赋予更多功能特性，如抗菌、自修复、智能响应等，应用于智能穿戴、生物医疗、航空航天等高技术领域，提升其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a5dd3fe1c4b03" w:history="1">
        <w:r>
          <w:rPr>
            <w:rStyle w:val="Hyperlink"/>
          </w:rPr>
          <w:t>2025-2031年中国三聚氰胺行业发展情况分析及未来前景预测分析报告</w:t>
        </w:r>
      </w:hyperlink>
      <w:r>
        <w:rPr>
          <w:rFonts w:hint="eastAsia"/>
        </w:rPr>
        <w:t>》全面梳理了三聚氰胺行业的市场规模、技术现状及产业链结构，结合数据分析了三聚氰胺市场需求、价格动态与竞争格局，科学预测了三聚氰胺发展趋势与市场前景，解读了行业内重点企业的战略布局与品牌影响力，同时对市场竞争与集中度进行了评估。此外，报告还细分了市场领域，揭示了三聚氰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三聚氰胺行业概况</w:t>
      </w:r>
      <w:r>
        <w:rPr>
          <w:rFonts w:hint="eastAsia"/>
        </w:rPr>
        <w:br/>
      </w:r>
      <w:r>
        <w:rPr>
          <w:rFonts w:hint="eastAsia"/>
        </w:rPr>
        <w:t>　　第一节 三聚氰胺行业定义与特征</w:t>
      </w:r>
      <w:r>
        <w:rPr>
          <w:rFonts w:hint="eastAsia"/>
        </w:rPr>
        <w:br/>
      </w:r>
      <w:r>
        <w:rPr>
          <w:rFonts w:hint="eastAsia"/>
        </w:rPr>
        <w:t>　　第二节 三聚氰胺行业发展历程</w:t>
      </w:r>
      <w:r>
        <w:rPr>
          <w:rFonts w:hint="eastAsia"/>
        </w:rPr>
        <w:br/>
      </w:r>
      <w:r>
        <w:rPr>
          <w:rFonts w:hint="eastAsia"/>
        </w:rPr>
        <w:t>　　第三节 三聚氰胺产业链分析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中国三聚氰胺行业发展环境分析</w:t>
      </w:r>
      <w:r>
        <w:rPr>
          <w:rFonts w:hint="eastAsia"/>
        </w:rPr>
        <w:br/>
      </w:r>
      <w:r>
        <w:rPr>
          <w:rFonts w:hint="eastAsia"/>
        </w:rPr>
        <w:t>　　第一节 三聚氰胺行业经济环境分析</w:t>
      </w:r>
      <w:r>
        <w:rPr>
          <w:rFonts w:hint="eastAsia"/>
        </w:rPr>
        <w:br/>
      </w:r>
      <w:r>
        <w:rPr>
          <w:rFonts w:hint="eastAsia"/>
        </w:rPr>
        <w:t>　　第二节 三聚氰胺行业政策环境分析</w:t>
      </w:r>
      <w:r>
        <w:rPr>
          <w:rFonts w:hint="eastAsia"/>
        </w:rPr>
        <w:br/>
      </w:r>
      <w:r>
        <w:rPr>
          <w:rFonts w:hint="eastAsia"/>
        </w:rPr>
        <w:t>　　　　一、三聚氰胺行业政策影响分析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二、相关三聚氰胺行业标准分析</w:t>
      </w:r>
      <w:r>
        <w:rPr>
          <w:rFonts w:hint="eastAsia"/>
        </w:rPr>
        <w:br/>
      </w:r>
      <w:r>
        <w:rPr>
          <w:rFonts w:hint="eastAsia"/>
        </w:rPr>
        <w:t>　　第三节 三聚氰胺行业社会环境分析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2024-2025年三聚氰胺行业技术发展现状及趋势分析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三聚氰胺行业技术发展现状分析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国内外三聚氰胺行业技术差异与原因</w:t>
      </w:r>
      <w:r>
        <w:rPr>
          <w:rFonts w:hint="eastAsia"/>
        </w:rPr>
        <w:br/>
      </w:r>
      <w:r>
        <w:rPr>
          <w:rFonts w:hint="eastAsia"/>
        </w:rPr>
        <w:t>　　第三节 三聚氰胺行业技术发展方向、趋势预测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提升三聚氰胺行业技术能力策略建议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2024-2025年中国三聚氰胺行业发展概况</w:t>
      </w:r>
      <w:r>
        <w:rPr>
          <w:rFonts w:hint="eastAsia"/>
        </w:rPr>
        <w:br/>
      </w:r>
      <w:r>
        <w:rPr>
          <w:rFonts w:hint="eastAsia"/>
        </w:rPr>
        <w:t>　　第一节 三聚氰胺行业发展态势分析</w:t>
      </w:r>
      <w:r>
        <w:rPr>
          <w:rFonts w:hint="eastAsia"/>
        </w:rPr>
        <w:br/>
      </w:r>
      <w:r>
        <w:rPr>
          <w:rFonts w:hint="eastAsia"/>
        </w:rPr>
        <w:t>　　第二节 三聚氰胺行业发展特点分析</w:t>
      </w:r>
      <w:r>
        <w:rPr>
          <w:rFonts w:hint="eastAsia"/>
        </w:rPr>
        <w:br/>
      </w:r>
      <w:r>
        <w:rPr>
          <w:rFonts w:hint="eastAsia"/>
        </w:rPr>
        <w:t>　　第三节 三聚氰胺行业市场供需分析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中国三聚氰胺行业市场供需状况分析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中国三聚氰胺市场规模情况</w:t>
      </w:r>
      <w:r>
        <w:rPr>
          <w:rFonts w:hint="eastAsia"/>
        </w:rPr>
        <w:br/>
      </w:r>
      <w:r>
        <w:rPr>
          <w:rFonts w:hint="eastAsia"/>
        </w:rPr>
        <w:t>　　第二节 中国三聚氰胺行业盈利情况分析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中国三聚氰胺市场需求状况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一、2019-2024年三聚氰胺市场需求情况</w:t>
      </w:r>
      <w:r>
        <w:rPr>
          <w:rFonts w:hint="eastAsia"/>
        </w:rPr>
        <w:br/>
      </w:r>
      <w:r>
        <w:rPr>
          <w:rFonts w:hint="eastAsia"/>
        </w:rPr>
        <w:t>　　　　二、2025年三聚氰胺行业市场需求特点分析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三、2025-2031年三聚氰胺市场需求预测</w:t>
      </w:r>
      <w:r>
        <w:rPr>
          <w:rFonts w:hint="eastAsia"/>
        </w:rPr>
        <w:br/>
      </w:r>
      <w:r>
        <w:rPr>
          <w:rFonts w:hint="eastAsia"/>
        </w:rPr>
        <w:t>　　第四节 中国三聚氰胺行业产量情况分析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一、2019-2024年中国三聚氰胺行业产量统计分析</w:t>
      </w:r>
      <w:r>
        <w:rPr>
          <w:rFonts w:hint="eastAsia"/>
        </w:rPr>
        <w:br/>
      </w:r>
      <w:r>
        <w:rPr>
          <w:rFonts w:hint="eastAsia"/>
        </w:rPr>
        <w:t>　　　　二、三聚氰胺行业区域产量分析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三、2025-2031年中国三聚氰胺行业产量预测分析</w:t>
      </w:r>
      <w:r>
        <w:rPr>
          <w:rFonts w:hint="eastAsia"/>
        </w:rPr>
        <w:br/>
      </w:r>
      <w:r>
        <w:rPr>
          <w:rFonts w:hint="eastAsia"/>
        </w:rPr>
        <w:t>　　第五节 三聚氰胺行业市场供需平衡状况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三聚氰胺细分市场深度分析</w:t>
      </w:r>
      <w:r>
        <w:rPr>
          <w:rFonts w:hint="eastAsia"/>
        </w:rPr>
        <w:br/>
      </w:r>
      <w:r>
        <w:rPr>
          <w:rFonts w:hint="eastAsia"/>
        </w:rPr>
        <w:t>　　第一节 三聚氰胺细分市场（一）发展研究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三聚氰胺细分市场（二）发展研究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2019-2024年中国三聚氰胺行业区域市场分析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中国三聚氰胺行业区域市场结构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重点地区三聚氰胺行业调研分析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一、重点地区（一）三聚氰胺市场分析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二、重点地区（二）三聚氰胺市场分析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三、重点地区（三）三聚氰胺市场分析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四、重点地区（四）三聚氰胺市场分析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五、重点地区（五）三聚氰胺市场分析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2019-2024年中国三聚氰胺行业总体发展状况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中国三聚氰胺行业规模情况分析</w:t>
      </w:r>
      <w:r>
        <w:rPr>
          <w:rFonts w:hint="eastAsia"/>
        </w:rPr>
        <w:br/>
      </w:r>
      <w:r>
        <w:rPr>
          <w:rFonts w:hint="eastAsia"/>
        </w:rPr>
        <w:t>　　　　一、三聚氰胺行业单位规模情况分析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二、三聚氰胺行业人员规模状况分析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三、三聚氰胺行业资产规模状况分析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四、三聚氰胺行业市场规模状况分析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五、三聚氰胺行业敏感性分析</w:t>
      </w:r>
      <w:r>
        <w:rPr>
          <w:rFonts w:hint="eastAsia"/>
        </w:rPr>
        <w:br/>
      </w:r>
      <w:r>
        <w:rPr>
          <w:rFonts w:hint="eastAsia"/>
        </w:rPr>
        <w:t>　　第二节 中国三聚氰胺行业财务能力分析</w:t>
      </w:r>
      <w:r>
        <w:rPr>
          <w:rFonts w:hint="eastAsia"/>
        </w:rPr>
        <w:br/>
      </w:r>
      <w:r>
        <w:rPr>
          <w:rFonts w:hint="eastAsia"/>
        </w:rPr>
        <w:t>　　　　一、三聚氰胺行业盈利能力分析</w:t>
      </w:r>
      <w:r>
        <w:rPr>
          <w:rFonts w:hint="eastAsia"/>
        </w:rPr>
        <w:br/>
      </w:r>
      <w:r>
        <w:rPr>
          <w:rFonts w:hint="eastAsia"/>
        </w:rPr>
        <w:t>　　　　二、三聚氰胺行业偿债能力分析</w:t>
      </w:r>
      <w:r>
        <w:rPr>
          <w:rFonts w:hint="eastAsia"/>
        </w:rPr>
        <w:br/>
      </w:r>
      <w:r>
        <w:rPr>
          <w:rFonts w:hint="eastAsia"/>
        </w:rPr>
        <w:t>　　　　三、三聚氰胺行业营运能力分析</w:t>
      </w:r>
      <w:r>
        <w:rPr>
          <w:rFonts w:hint="eastAsia"/>
        </w:rPr>
        <w:br/>
      </w:r>
      <w:r>
        <w:rPr>
          <w:rFonts w:hint="eastAsia"/>
        </w:rPr>
        <w:t>　　　　四、三聚氰胺行业发展能力分析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中国三聚氰胺行业竞争格局分析</w:t>
      </w:r>
      <w:r>
        <w:rPr>
          <w:rFonts w:hint="eastAsia"/>
        </w:rPr>
        <w:br/>
      </w:r>
      <w:r>
        <w:rPr>
          <w:rFonts w:hint="eastAsia"/>
        </w:rPr>
        <w:t>　　第一节 三聚氰胺行业竞争格局分析</w:t>
      </w:r>
      <w:r>
        <w:rPr>
          <w:rFonts w:hint="eastAsia"/>
        </w:rPr>
        <w:br/>
      </w:r>
      <w:r>
        <w:rPr>
          <w:rFonts w:hint="eastAsia"/>
        </w:rPr>
        <w:t>　　　　一、三聚氰胺行业集中度分析</w:t>
      </w:r>
      <w:r>
        <w:rPr>
          <w:rFonts w:hint="eastAsia"/>
        </w:rPr>
        <w:br/>
      </w:r>
      <w:r>
        <w:rPr>
          <w:rFonts w:hint="eastAsia"/>
        </w:rPr>
        <w:t>　　　　二、三聚氰胺市场竞争程度分析</w:t>
      </w:r>
      <w:r>
        <w:rPr>
          <w:rFonts w:hint="eastAsia"/>
        </w:rPr>
        <w:br/>
      </w:r>
      <w:r>
        <w:rPr>
          <w:rFonts w:hint="eastAsia"/>
        </w:rPr>
        <w:t>　　第二节 三聚氰胺行业竞争态势分析</w:t>
      </w:r>
      <w:r>
        <w:rPr>
          <w:rFonts w:hint="eastAsia"/>
        </w:rPr>
        <w:br/>
      </w:r>
      <w:r>
        <w:rPr>
          <w:rFonts w:hint="eastAsia"/>
        </w:rPr>
        <w:t>　　　　一、三聚氰胺产品价位竞争</w:t>
      </w:r>
      <w:r>
        <w:rPr>
          <w:rFonts w:hint="eastAsia"/>
        </w:rPr>
        <w:br/>
      </w:r>
      <w:r>
        <w:rPr>
          <w:rFonts w:hint="eastAsia"/>
        </w:rPr>
        <w:t>　　　　二、三聚氰胺产品质量竞争</w:t>
      </w:r>
      <w:r>
        <w:rPr>
          <w:rFonts w:hint="eastAsia"/>
        </w:rPr>
        <w:br/>
      </w:r>
      <w:r>
        <w:rPr>
          <w:rFonts w:hint="eastAsia"/>
        </w:rPr>
        <w:t>　　　　三、三聚氰胺产品技术竞争</w:t>
      </w:r>
      <w:r>
        <w:rPr>
          <w:rFonts w:hint="eastAsia"/>
        </w:rPr>
        <w:br/>
      </w:r>
      <w:r>
        <w:rPr>
          <w:rFonts w:hint="eastAsia"/>
        </w:rPr>
        <w:t>　　第三节 三聚氰胺行业竞争策略分析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中国三聚氰胺行业重点企业竞争力分析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三聚氰胺重点企业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三、三聚氰胺企业经营状况</w:t>
      </w:r>
      <w:r>
        <w:rPr>
          <w:rFonts w:hint="eastAsia"/>
        </w:rPr>
        <w:br/>
      </w:r>
      <w:r>
        <w:rPr>
          <w:rFonts w:hint="eastAsia"/>
        </w:rPr>
        <w:t>　　　　四、三聚氰胺企业发展策略</w:t>
      </w:r>
      <w:r>
        <w:rPr>
          <w:rFonts w:hint="eastAsia"/>
        </w:rPr>
        <w:br/>
      </w:r>
      <w:r>
        <w:rPr>
          <w:rFonts w:hint="eastAsia"/>
        </w:rPr>
        <w:t>　　第二节 三聚氰胺重点企业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三、三聚氰胺企业经营状况</w:t>
      </w:r>
      <w:r>
        <w:rPr>
          <w:rFonts w:hint="eastAsia"/>
        </w:rPr>
        <w:br/>
      </w:r>
      <w:r>
        <w:rPr>
          <w:rFonts w:hint="eastAsia"/>
        </w:rPr>
        <w:t>　　　　四、三聚氰胺企业发展策略</w:t>
      </w:r>
      <w:r>
        <w:rPr>
          <w:rFonts w:hint="eastAsia"/>
        </w:rPr>
        <w:br/>
      </w:r>
      <w:r>
        <w:rPr>
          <w:rFonts w:hint="eastAsia"/>
        </w:rPr>
        <w:t>　　第三节 三聚氰胺重点企业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三、三聚氰胺企业经营状况</w:t>
      </w:r>
      <w:r>
        <w:rPr>
          <w:rFonts w:hint="eastAsia"/>
        </w:rPr>
        <w:br/>
      </w:r>
      <w:r>
        <w:rPr>
          <w:rFonts w:hint="eastAsia"/>
        </w:rPr>
        <w:t>　　　　四、三聚氰胺企业发展策略</w:t>
      </w:r>
      <w:r>
        <w:rPr>
          <w:rFonts w:hint="eastAsia"/>
        </w:rPr>
        <w:br/>
      </w:r>
      <w:r>
        <w:rPr>
          <w:rFonts w:hint="eastAsia"/>
        </w:rPr>
        <w:t>　　第四节 三聚氰胺重点企业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三、三聚氰胺企业经营状况</w:t>
      </w:r>
      <w:r>
        <w:rPr>
          <w:rFonts w:hint="eastAsia"/>
        </w:rPr>
        <w:br/>
      </w:r>
      <w:r>
        <w:rPr>
          <w:rFonts w:hint="eastAsia"/>
        </w:rPr>
        <w:t>　　　　四、三聚氰胺企业发展策略</w:t>
      </w:r>
      <w:r>
        <w:rPr>
          <w:rFonts w:hint="eastAsia"/>
        </w:rPr>
        <w:br/>
      </w:r>
      <w:r>
        <w:rPr>
          <w:rFonts w:hint="eastAsia"/>
        </w:rPr>
        <w:t>　　第五节 三聚氰胺重点企业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三、三聚氰胺企业经营状况</w:t>
      </w:r>
      <w:r>
        <w:rPr>
          <w:rFonts w:hint="eastAsia"/>
        </w:rPr>
        <w:br/>
      </w:r>
      <w:r>
        <w:rPr>
          <w:rFonts w:hint="eastAsia"/>
        </w:rPr>
        <w:t>　　　　四、三聚氰胺企业发展策略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中国三聚氰胺行业营销策略分析</w:t>
      </w:r>
      <w:r>
        <w:rPr>
          <w:rFonts w:hint="eastAsia"/>
        </w:rPr>
        <w:br/>
      </w:r>
      <w:r>
        <w:rPr>
          <w:rFonts w:hint="eastAsia"/>
        </w:rPr>
        <w:t>　　第一节 三聚氰胺市场推广策略研究分析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一、做好三聚氰胺产品导入</w:t>
      </w:r>
      <w:r>
        <w:rPr>
          <w:rFonts w:hint="eastAsia"/>
        </w:rPr>
        <w:br/>
      </w:r>
      <w:r>
        <w:rPr>
          <w:rFonts w:hint="eastAsia"/>
        </w:rPr>
        <w:t>　　　　二、做好三聚氰胺产品组合和产品线决策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三、三聚氰胺行业城市市场推广策略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三聚氰胺行业渠道营销研究分析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一、三聚氰胺行业营销环境分析</w:t>
      </w:r>
      <w:r>
        <w:rPr>
          <w:rFonts w:hint="eastAsia"/>
        </w:rPr>
        <w:br/>
      </w:r>
      <w:r>
        <w:rPr>
          <w:rFonts w:hint="eastAsia"/>
        </w:rPr>
        <w:t>　　　　二、三聚氰胺行业现存的营销渠道分析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三、三聚氰胺行业终端市场营销管理策略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三聚氰胺行业营销战略研究分析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一、中国三聚氰胺行业有效整合营销策略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二、建立三聚氰胺行业厂商的双嬴模式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三聚氰胺行业投资情况与发展前景分析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2024-2025年三聚氰胺行业投资情况分析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一、2024-2025年三聚氰胺总体投资结构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二、2024-2025年三聚氰胺投资规模情况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三、2024-2025年三聚氰胺投资增速情况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四、2024-2025年三聚氰胺分地区投资分析</w:t>
      </w:r>
      <w:r>
        <w:rPr>
          <w:rFonts w:hint="eastAsia"/>
        </w:rPr>
        <w:br/>
      </w:r>
      <w:r>
        <w:rPr>
          <w:rFonts w:hint="eastAsia"/>
        </w:rPr>
        <w:t>　　第二节 三聚氰胺行业投资机会分析</w:t>
      </w:r>
      <w:r>
        <w:rPr>
          <w:rFonts w:hint="eastAsia"/>
        </w:rPr>
        <w:br/>
      </w:r>
      <w:r>
        <w:rPr>
          <w:rFonts w:hint="eastAsia"/>
        </w:rPr>
        <w:t>　　　　一、三聚氰胺投资项目分析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二、可以投资的三聚氰胺模式</w:t>
      </w:r>
      <w:r>
        <w:rPr>
          <w:rFonts w:hint="eastAsia"/>
        </w:rPr>
        <w:br/>
      </w:r>
      <w:r>
        <w:rPr>
          <w:rFonts w:hint="eastAsia"/>
        </w:rPr>
        <w:t>　　　　三、2025年三聚氰胺投资机会分析</w:t>
      </w:r>
      <w:r>
        <w:rPr>
          <w:rFonts w:hint="eastAsia"/>
        </w:rPr>
        <w:br/>
      </w:r>
      <w:r>
        <w:rPr>
          <w:rFonts w:hint="eastAsia"/>
        </w:rPr>
        <w:t>　　　　四、2025年三聚氰胺投资新方向</w:t>
      </w:r>
      <w:r>
        <w:rPr>
          <w:rFonts w:hint="eastAsia"/>
        </w:rPr>
        <w:br/>
      </w:r>
      <w:r>
        <w:rPr>
          <w:rFonts w:hint="eastAsia"/>
        </w:rPr>
        <w:t>　　第三节 三聚氰胺行业发展前景分析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一、2025年三聚氰胺市场发展前景</w:t>
      </w:r>
      <w:r>
        <w:rPr>
          <w:rFonts w:hint="eastAsia"/>
        </w:rPr>
        <w:br/>
      </w:r>
      <w:r>
        <w:rPr>
          <w:rFonts w:hint="eastAsia"/>
        </w:rPr>
        <w:t>　　　　二、2025年三聚氰胺市场面临的发展商机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三聚氰胺行业投资风险与控制策略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三聚氰胺行业SWOT模型分析</w:t>
      </w:r>
      <w:r>
        <w:rPr>
          <w:rFonts w:hint="eastAsia"/>
        </w:rPr>
        <w:br/>
      </w:r>
      <w:r>
        <w:rPr>
          <w:rFonts w:hint="eastAsia"/>
        </w:rPr>
        <w:t>　　　　一、三聚氰胺行业优势分析</w:t>
      </w:r>
      <w:r>
        <w:rPr>
          <w:rFonts w:hint="eastAsia"/>
        </w:rPr>
        <w:br/>
      </w:r>
      <w:r>
        <w:rPr>
          <w:rFonts w:hint="eastAsia"/>
        </w:rPr>
        <w:t>　　　　二、三聚氰胺行业劣势分析</w:t>
      </w:r>
      <w:r>
        <w:rPr>
          <w:rFonts w:hint="eastAsia"/>
        </w:rPr>
        <w:br/>
      </w:r>
      <w:r>
        <w:rPr>
          <w:rFonts w:hint="eastAsia"/>
        </w:rPr>
        <w:t>　　　　三、三聚氰胺行业机会分析</w:t>
      </w:r>
      <w:r>
        <w:rPr>
          <w:rFonts w:hint="eastAsia"/>
        </w:rPr>
        <w:br/>
      </w:r>
      <w:r>
        <w:rPr>
          <w:rFonts w:hint="eastAsia"/>
        </w:rPr>
        <w:t>　　　　四、三聚氰胺行业风险分析</w:t>
      </w:r>
      <w:r>
        <w:rPr>
          <w:rFonts w:hint="eastAsia"/>
        </w:rPr>
        <w:br/>
      </w:r>
      <w:r>
        <w:rPr>
          <w:rFonts w:hint="eastAsia"/>
        </w:rPr>
        <w:t>　　第二节 三聚氰胺行业风险分析</w:t>
      </w:r>
      <w:r>
        <w:rPr>
          <w:rFonts w:hint="eastAsia"/>
        </w:rPr>
        <w:br/>
      </w:r>
      <w:r>
        <w:rPr>
          <w:rFonts w:hint="eastAsia"/>
        </w:rPr>
        <w:t>　　　　一、三聚氰胺市场竞争风险</w:t>
      </w:r>
      <w:r>
        <w:rPr>
          <w:rFonts w:hint="eastAsia"/>
        </w:rPr>
        <w:br/>
      </w:r>
      <w:r>
        <w:rPr>
          <w:rFonts w:hint="eastAsia"/>
        </w:rPr>
        <w:t>　　　　二、三聚氰胺原材料压力风险分析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三、三聚氰胺技术风险分析</w:t>
      </w:r>
      <w:r>
        <w:rPr>
          <w:rFonts w:hint="eastAsia"/>
        </w:rPr>
        <w:br/>
      </w:r>
      <w:r>
        <w:rPr>
          <w:rFonts w:hint="eastAsia"/>
        </w:rPr>
        <w:t>　　　　四、三聚氰胺政策和体制风险</w:t>
      </w:r>
      <w:r>
        <w:rPr>
          <w:rFonts w:hint="eastAsia"/>
        </w:rPr>
        <w:br/>
      </w:r>
      <w:r>
        <w:rPr>
          <w:rFonts w:hint="eastAsia"/>
        </w:rPr>
        <w:t>　　　　五、三聚氰胺行业进入退出风险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2025-2031年三聚氰胺行业投资风险及控制策略分析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一、三聚氰胺市场风险及控制策略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二、三聚氰胺行业政策风险及控制策略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三、三聚氰胺行业经营风险及控制策略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四、三聚氰胺同业竞争风险及控制策略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五、三聚氰胺行业其他风险及控制策略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2025-2031年三聚氰胺行业盈利模式与投资策略探讨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国外三聚氰胺行业投资现状及经营模式分析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一、境外三聚氰胺行业成长情况调查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我国三聚氰胺行业商业模式探讨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我国三聚氰胺行业投资国际化发展战略分析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我国三聚氰胺行业投资策略分析</w:t>
      </w:r>
      <w:r>
        <w:rPr>
          <w:rFonts w:hint="eastAsia"/>
        </w:rPr>
        <w:br/>
      </w:r>
      <w:r>
        <w:rPr>
          <w:rFonts w:hint="eastAsia"/>
        </w:rPr>
        <w:t>　　第五节 中^智^林^－三聚氰胺行业最优投资路径设计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三聚氰胺行业类别</w:t>
      </w:r>
      <w:r>
        <w:rPr>
          <w:rFonts w:hint="eastAsia"/>
        </w:rPr>
        <w:br/>
      </w:r>
      <w:r>
        <w:rPr>
          <w:rFonts w:hint="eastAsia"/>
        </w:rPr>
        <w:t>　　图表 三聚氰胺行业产业链调研</w:t>
      </w:r>
      <w:r>
        <w:rPr>
          <w:rFonts w:hint="eastAsia"/>
        </w:rPr>
        <w:br/>
      </w:r>
      <w:r>
        <w:rPr>
          <w:rFonts w:hint="eastAsia"/>
        </w:rPr>
        <w:t>　　图表 三聚氰胺行业现状</w:t>
      </w:r>
      <w:r>
        <w:rPr>
          <w:rFonts w:hint="eastAsia"/>
        </w:rPr>
        <w:br/>
      </w:r>
      <w:r>
        <w:rPr>
          <w:rFonts w:hint="eastAsia"/>
        </w:rPr>
        <w:t>　　图表 三聚氰胺行业标准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2019-2024年中国三聚氰胺行业市场规模</w:t>
      </w:r>
      <w:r>
        <w:rPr>
          <w:rFonts w:hint="eastAsia"/>
        </w:rPr>
        <w:br/>
      </w:r>
      <w:r>
        <w:rPr>
          <w:rFonts w:hint="eastAsia"/>
        </w:rPr>
        <w:t>　　图表 2024年中国三聚氰胺行业产能</w:t>
      </w:r>
      <w:r>
        <w:rPr>
          <w:rFonts w:hint="eastAsia"/>
        </w:rPr>
        <w:br/>
      </w:r>
      <w:r>
        <w:rPr>
          <w:rFonts w:hint="eastAsia"/>
        </w:rPr>
        <w:t>　　图表 2019-2024年中国三聚氰胺行业产量统计</w:t>
      </w:r>
      <w:r>
        <w:rPr>
          <w:rFonts w:hint="eastAsia"/>
        </w:rPr>
        <w:br/>
      </w:r>
      <w:r>
        <w:rPr>
          <w:rFonts w:hint="eastAsia"/>
        </w:rPr>
        <w:t>　　图表 三聚氰胺行业动态</w:t>
      </w:r>
      <w:r>
        <w:rPr>
          <w:rFonts w:hint="eastAsia"/>
        </w:rPr>
        <w:br/>
      </w:r>
      <w:r>
        <w:rPr>
          <w:rFonts w:hint="eastAsia"/>
        </w:rPr>
        <w:t>　　图表 2019-2024年中国三聚氰胺市场需求量</w:t>
      </w:r>
      <w:r>
        <w:rPr>
          <w:rFonts w:hint="eastAsia"/>
        </w:rPr>
        <w:br/>
      </w:r>
      <w:r>
        <w:rPr>
          <w:rFonts w:hint="eastAsia"/>
        </w:rPr>
        <w:t>　　图表 2024年中国三聚氰胺行业需求区域调研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2019-2024年中国三聚氰胺行情</w:t>
      </w:r>
      <w:r>
        <w:rPr>
          <w:rFonts w:hint="eastAsia"/>
        </w:rPr>
        <w:br/>
      </w:r>
      <w:r>
        <w:rPr>
          <w:rFonts w:hint="eastAsia"/>
        </w:rPr>
        <w:t>　　图表 2019-2024年中国三聚氰胺价格走势图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2019-2024年中国三聚氰胺行业销售收入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2019-2024年中国三聚氰胺行业盈利情况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2019-2024年中国三聚氰胺行业利润总额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2019-2024年中国三聚氰胺进口统计</w:t>
      </w:r>
      <w:r>
        <w:rPr>
          <w:rFonts w:hint="eastAsia"/>
        </w:rPr>
        <w:br/>
      </w:r>
      <w:r>
        <w:rPr>
          <w:rFonts w:hint="eastAsia"/>
        </w:rPr>
        <w:t>　　图表 2019-2024年中国三聚氰胺出口统计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**地区三聚氰胺市场规模</w:t>
      </w:r>
      <w:r>
        <w:rPr>
          <w:rFonts w:hint="eastAsia"/>
        </w:rPr>
        <w:br/>
      </w:r>
      <w:r>
        <w:rPr>
          <w:rFonts w:hint="eastAsia"/>
        </w:rPr>
        <w:t>　　图表 **地区三聚氰胺行业市场需求</w:t>
      </w:r>
      <w:r>
        <w:rPr>
          <w:rFonts w:hint="eastAsia"/>
        </w:rPr>
        <w:br/>
      </w:r>
      <w:r>
        <w:rPr>
          <w:rFonts w:hint="eastAsia"/>
        </w:rPr>
        <w:t>　　图表 **地区三聚氰胺市场调研</w:t>
      </w:r>
      <w:r>
        <w:rPr>
          <w:rFonts w:hint="eastAsia"/>
        </w:rPr>
        <w:br/>
      </w:r>
      <w:r>
        <w:rPr>
          <w:rFonts w:hint="eastAsia"/>
        </w:rPr>
        <w:t>　　图表 **地区三聚氰胺行业市场需求分析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**地区三聚氰胺市场规模</w:t>
      </w:r>
      <w:r>
        <w:rPr>
          <w:rFonts w:hint="eastAsia"/>
        </w:rPr>
        <w:br/>
      </w:r>
      <w:r>
        <w:rPr>
          <w:rFonts w:hint="eastAsia"/>
        </w:rPr>
        <w:t>　　图表 **地区三聚氰胺行业市场需求</w:t>
      </w:r>
      <w:r>
        <w:rPr>
          <w:rFonts w:hint="eastAsia"/>
        </w:rPr>
        <w:br/>
      </w:r>
      <w:r>
        <w:rPr>
          <w:rFonts w:hint="eastAsia"/>
        </w:rPr>
        <w:t>　　图表 **地区三聚氰胺市场调研</w:t>
      </w:r>
      <w:r>
        <w:rPr>
          <w:rFonts w:hint="eastAsia"/>
        </w:rPr>
        <w:br/>
      </w:r>
      <w:r>
        <w:rPr>
          <w:rFonts w:hint="eastAsia"/>
        </w:rPr>
        <w:t>　　图表 **地区三聚氰胺行业市场需求分析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三聚氰胺行业竞争对手分析</w:t>
      </w:r>
      <w:r>
        <w:rPr>
          <w:rFonts w:hint="eastAsia"/>
        </w:rPr>
        <w:br/>
      </w:r>
      <w:r>
        <w:rPr>
          <w:rFonts w:hint="eastAsia"/>
        </w:rPr>
        <w:t>　　图表 三聚氰胺重点企业（一）基本信息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三聚氰胺重点企业（一）经营情况分析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三聚氰胺重点企业（一）主要经济指标情况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三聚氰胺重点企业（一）偿债能力情况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三聚氰胺重点企业（一）运营能力情况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三聚氰胺重点企业（一）成长能力情况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三聚氰胺重点企业（二）基本信息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三聚氰胺重点企业（二）经营情况分析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三聚氰胺重点企业（二）主要经济指标情况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三聚氰胺重点企业（二）偿债能力情况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三聚氰胺重点企业（二）运营能力情况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三聚氰胺重点企业（二）成长能力情况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三聚氰胺重点企业（三）基本信息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三聚氰胺重点企业（三）经营情况分析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三聚氰胺重点企业（三）主要经济指标情况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三聚氰胺重点企业（三）偿债能力情况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三聚氰胺重点企业（三）运营能力情况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三聚氰胺重点企业（三）成长能力情况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2025-2031年中国三聚氰胺行业市场规模预测</w:t>
      </w:r>
      <w:r>
        <w:rPr>
          <w:rFonts w:hint="eastAsia"/>
        </w:rPr>
        <w:br/>
      </w:r>
      <w:r>
        <w:rPr>
          <w:rFonts w:hint="eastAsia"/>
        </w:rPr>
        <w:t>　　图表 三聚氰胺行业准入条件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2025-2031年中国三聚氰胺行业信息化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2025-2031年中国三聚氰胺市场前景</w:t>
      </w:r>
      <w:r>
        <w:rPr>
          <w:rFonts w:hint="eastAsia"/>
        </w:rPr>
        <w:br/>
      </w:r>
      <w:r>
        <w:rPr>
          <w:rFonts w:hint="eastAsia"/>
        </w:rPr>
        <w:t>　　图表 2025-2031年中国三聚氰胺行业风险分析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2025-2031年中国三聚氰胺行业发展趋势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a5dd3fe1c4b03" w:history="1">
        <w:r>
          <w:rPr>
            <w:rStyle w:val="Hyperlink"/>
          </w:rPr>
          <w:t>2025-2031年中国三聚氰胺行业发展情况分析及未来前景预测分析报告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a5dd3fe1c4b03" w:history="1">
        <w:r>
          <w:rPr>
            <w:rStyle w:val="Hyperlink"/>
          </w:rPr>
          <w:t>https://www.20087.com/5/99/SanJuQingAnShiChangFenXi.html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婴儿奶粉排名、三聚氰胺怎么读、三聚氰胺奶粉有哪些品牌、三聚氰胺加入奶粉有什么用、奶粉排行榜前十位、三聚氰胺牛奶事件、进口奶粉品牌十大排名、三聚氰胺板、三聚磷酸钠对人体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20db8c10a4ef7" w:history="1">
      <w:r>
        <w:rPr>
          <w:rStyle w:val="Hyperlink"/>
        </w:rPr>
        <w:t>2025-2031年中国三聚氰胺行业发展情况分析及未来前景预测分析报告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SanJuQingAnShiChangFenXi.html" TargetMode="External" Id="R2a2a5dd3fe1c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SanJuQingAnShiChangFenXi.html" TargetMode="External" Id="R1a420db8c10a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2025-02-13T08:21:00Z</dcterms:created>
  <dcterms:modified xsi:type="dcterms:W3CDTF">2025-02-13T09:21:00Z</dcterms:modified>
  <dc:subject>2025-2031年中国三聚氰胺行业发展情况分析及未来前景预测分析报告</dc:subject>
  <dc:title>2025-2031年中国三聚氰胺行业发展情况分析及未来前景预测分析报告</dc:title>
  <cp:keywords>2025-2031年中国三聚氰胺行业发展情况分析及未来前景预测分析报告</cp:keywords>
  <dc:description>2025-2031年中国三聚氰胺行业发展情况分析及未来前景预测分析报告</dc:description>
</cp:coreProperties>
</file>