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1a1b72bbb4d17" w:history="1">
              <w:r>
                <w:rPr>
                  <w:rStyle w:val="Hyperlink"/>
                </w:rPr>
                <w:t>2025-2031年全球与中国冶金包芯线行业现状及前景趋势分析报告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1a1b72bbb4d17" w:history="1">
              <w:r>
                <w:rPr>
                  <w:rStyle w:val="Hyperlink"/>
                </w:rPr>
                <w:t>2025-2031年全球与中国冶金包芯线行业现状及前景趋势分析报告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1a1b72bbb4d17" w:history="1">
                <w:r>
                  <w:rPr>
                    <w:rStyle w:val="Hyperlink"/>
                  </w:rPr>
                  <w:t>https://www.20087.com/5/99/YeJinBaoXinXianHangYeQianJingQuShi.html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包芯线是一种用于钢铁及合金精炼过程中的重要添加剂，广泛应用于炼钢、铸造及其他金属加工行业。冶金包芯线通常包含一种或多种合金元素或化合物，包裹在薄钢带中，通过喂丝机直接加入到熔融金属中，以实现精确的成分控制和杂质去除。现代冶金包芯线采用了先进的制造工艺和严格的品质控制，在保证高纯度的同时实现了高效的添加效果。此外，为了满足不同的冶金需求，市场上提供了多种类型的包芯线，每种都有其特定的设计特点和技术优势。这些产品不仅提高了最终金属制品的质量，还促进了相关行业的技术进步。</w:t>
      </w:r>
      <w:r>
        <w:rPr>
          <w:rFonts w:hint="eastAsia"/>
        </w:rPr>
        <w:br/>
      </w:r>
      <w:r>
        <w:rPr>
          <w:rFonts w:hint="eastAsia"/>
        </w:rPr>
        <w:t>　　未来，冶金包芯线的发展将更加注重高效能与绿色生产。一方面，随着新材料科学和制造技术的进步，未来的冶金包芯线将采用更环保的材料和生产工艺，旨在减少有害物质排放并提高产品的可持续性。例如，开发使用可再生资源作为原料的包芯线可以显著降低碳足迹。另一方面，借助物联网（IoT）和大数据分析的应用，未来的冶金包芯线生产过程将实现智能化控制，自动调整配方以适应不同合金的需求。此外，考虑到全球范围内对个性化定制产品的需求不断增加，研发支持快速换模和小批量生产的智能生产线成为重要方向，旨在满足更高的市场需求。通过技术创新和跨领域协作，将进一步拓展冶金包芯线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1a1b72bbb4d17" w:history="1">
        <w:r>
          <w:rPr>
            <w:rStyle w:val="Hyperlink"/>
          </w:rPr>
          <w:t>2025-2031年全球与中国冶金包芯线行业现状及前景趋势分析报告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冶金包芯线行业的发展现状、市场规模、供需动态及进出口情况。报告详细解读了冶金包芯线产业链上下游、重点区域市场、竞争格局及领先企业的表现，同时评估了冶金包芯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按产品类型细分，全球冶金包芯线市场规模2020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实心包芯线</w:t>
      </w:r>
      <w:r>
        <w:rPr>
          <w:rFonts w:hint="eastAsia"/>
        </w:rPr>
        <w:br/>
      </w:r>
      <w:r>
        <w:rPr>
          <w:rFonts w:hint="eastAsia"/>
        </w:rPr>
        <w:t>　　　　1.3.3 无缝包芯线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按应用细分，全球冶金包芯线市场规模2020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炼钢</w:t>
      </w:r>
      <w:r>
        <w:rPr>
          <w:rFonts w:hint="eastAsia"/>
        </w:rPr>
        <w:br/>
      </w:r>
      <w:r>
        <w:rPr>
          <w:rFonts w:hint="eastAsia"/>
        </w:rPr>
        <w:t>　　　　1.4.3 铸件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冶金包芯线行业发展总体概况</w:t>
      </w:r>
      <w:r>
        <w:rPr>
          <w:rFonts w:hint="eastAsia"/>
        </w:rPr>
        <w:br/>
      </w:r>
      <w:r>
        <w:rPr>
          <w:rFonts w:hint="eastAsia"/>
        </w:rPr>
        <w:t>　　　　1.5.2 冶金包芯线行业发展主要特点</w:t>
      </w:r>
      <w:r>
        <w:rPr>
          <w:rFonts w:hint="eastAsia"/>
        </w:rPr>
        <w:br/>
      </w:r>
      <w:r>
        <w:rPr>
          <w:rFonts w:hint="eastAsia"/>
        </w:rPr>
        <w:t>　　　　1.5.3 冶金包芯线行业发展影响因素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冶金包芯线有利因素</w:t>
      </w:r>
      <w:r>
        <w:rPr>
          <w:rFonts w:hint="eastAsia"/>
        </w:rPr>
        <w:br/>
      </w:r>
      <w:r>
        <w:rPr>
          <w:rFonts w:hint="eastAsia"/>
        </w:rPr>
        <w:t>　　　　1.5.3 .2 冶金包芯线不利因素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全球市场，近三年冶金包芯线主要企业占有率及排名（按销量）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冶金包芯线主要企业在国际市场占有率（按销量，2022-2025）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2024年冶金包芯线主要企业在国际市场排名（按销量）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全球市场主要企业冶金包芯线销量（2022-2025）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全球市场，近三年冶金包芯线主要企业占有率及排名（按收入）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冶金包芯线主要企业在国际市场占有率（按收入，2022-2025）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2024年冶金包芯线主要企业在国际市场排名（按收入）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全球市场主要企业冶金包芯线销售收入（2022-2025）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全球市场主要企业冶金包芯线销售价格（2022-2025）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中国市场，近三年冶金包芯线主要企业占有率及排名（按销量）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冶金包芯线主要企业在中国市场占有率（按销量，2022-2025）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2024年冶金包芯线主要企业在中国市场排名（按销量）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中国市场主要企业冶金包芯线销量（2022-2025）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中国市场，近三年冶金包芯线主要企业占有率及排名（按收入）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冶金包芯线主要企业在中国市场占有率（按收入，2022-2025）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2024年冶金包芯线主要企业在中国市场排名（按收入）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中国市场主要企业冶金包芯线销售收入（2022-2025）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全球主要厂商冶金包芯线总部及产地分布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全球主要厂商成立时间及冶金包芯线商业化日期</w:t>
      </w:r>
      <w:r>
        <w:rPr>
          <w:rFonts w:hint="eastAsia"/>
        </w:rPr>
        <w:br/>
      </w:r>
      <w:r>
        <w:rPr>
          <w:rFonts w:hint="eastAsia"/>
        </w:rPr>
        <w:t>　　2.8 全球主要厂商冶金包芯线产品类型及应用</w:t>
      </w:r>
      <w:r>
        <w:rPr>
          <w:rFonts w:hint="eastAsia"/>
        </w:rPr>
        <w:br/>
      </w:r>
      <w:r>
        <w:rPr>
          <w:rFonts w:hint="eastAsia"/>
        </w:rPr>
        <w:t>　　2.9 冶金包芯线行业集中度、竞争程度分析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冶金包芯线行业集中度分析：2024年全球Top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全球冶金包芯线第一梯队、第二梯队和第三梯队生产商（品牌）及市场份额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全球冶金包芯线总体规模分析</w:t>
      </w:r>
      <w:r>
        <w:rPr>
          <w:rFonts w:hint="eastAsia"/>
        </w:rPr>
        <w:br/>
      </w:r>
      <w:r>
        <w:rPr>
          <w:rFonts w:hint="eastAsia"/>
        </w:rPr>
        <w:t>　　3.1 全球冶金包芯线供需现状及预测（2020-2031）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全球冶金包芯线产能、产量、产能利用率及发展趋势（2020-2031）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全球冶金包芯线产量、需求量及发展趋势（2020-2031）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全球主要地区冶金包芯线产量及发展趋势（2020-2031）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全球主要地区冶金包芯线产量（2020-2025）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全球主要地区冶金包芯线产量（2026-2031）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全球主要地区冶金包芯线产量市场份额（2020-2031）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中国冶金包芯线供需现状及预测（2020-2031）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中国冶金包芯线产能、产量、产能利用率及发展趋势（2020-2031）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中国冶金包芯线产量、市场需求量及发展趋势（2020-2031）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中国市场冶金包芯线进出口（2020-2031）</w:t>
      </w:r>
      <w:r>
        <w:rPr>
          <w:rFonts w:hint="eastAsia"/>
        </w:rPr>
        <w:br/>
      </w:r>
      <w:r>
        <w:rPr>
          <w:rFonts w:hint="eastAsia"/>
        </w:rPr>
        <w:t>　　3.4 全球冶金包芯线销量及销售额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全球市场冶金包芯线销售额（2020-2031）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全球市场冶金包芯线销量（2020-2031）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全球市场冶金包芯线价格趋势（2020-2031）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全球冶金包芯线主要地区分析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全球主要地区冶金包芯线市场规模分析：2020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全球主要地区冶金包芯线销售收入及市场份额（2020-2025年）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全球主要地区冶金包芯线销售收入预测（2026-2031年）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全球主要地区冶金包芯线销量分析：2020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全球主要地区冶金包芯线销量及市场份额（2020-2025年）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全球主要地区冶金包芯线销量及市场份额预测（2026-2031）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印度市场冶金包芯线销量、收入及增长率（2020-2031）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冶金包芯线销量、收入、价格及毛利率（2020-2025）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不同产品类型冶金包芯线分析</w:t>
      </w:r>
      <w:r>
        <w:rPr>
          <w:rFonts w:hint="eastAsia"/>
        </w:rPr>
        <w:br/>
      </w:r>
      <w:r>
        <w:rPr>
          <w:rFonts w:hint="eastAsia"/>
        </w:rPr>
        <w:t>　　6.1 全球不同产品类型冶金包芯线销量（2020-2031）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全球不同产品类型冶金包芯线销量及市场份额（2020-2025）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全球不同产品类型冶金包芯线销量预测（2026-2031）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全球不同产品类型冶金包芯线收入（2020-2031）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全球不同产品类型冶金包芯线收入及市场份额（2020-2025）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全球不同产品类型冶金包芯线收入预测（2026-2031）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全球不同产品类型冶金包芯线价格走势（2020-2031）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中国不同产品类型冶金包芯线销量（2020-2031）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中国不同产品类型冶金包芯线销量预测（2026-2031）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中国不同产品类型冶金包芯线销量及市场份额（2020-2025）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中国不同产品类型冶金包芯线收入（2020-2031）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中国不同产品类型冶金包芯线收入及市场份额（2020-2025）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中国不同产品类型冶金包芯线收入预测（2026-2031）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不同应用冶金包芯线分析</w:t>
      </w:r>
      <w:r>
        <w:rPr>
          <w:rFonts w:hint="eastAsia"/>
        </w:rPr>
        <w:br/>
      </w:r>
      <w:r>
        <w:rPr>
          <w:rFonts w:hint="eastAsia"/>
        </w:rPr>
        <w:t>　　7.1 全球不同应用冶金包芯线销量（2020-2031）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全球不同应用冶金包芯线销量及市场份额（2020-2025）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全球不同应用冶金包芯线销量预测（2026-2031）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全球不同应用冶金包芯线收入（2020-2031）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全球不同应用冶金包芯线收入及市场份额（2020-2025）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全球不同应用冶金包芯线收入预测（2026-2031）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全球不同应用冶金包芯线价格走势（2020-2031）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中国不同应用冶金包芯线销量（2020-2031）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中国不同应用冶金包芯线销量及市场份额（2020-2025）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中国不同应用冶金包芯线销量预测（2026-2031）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中国不同应用冶金包芯线收入（2020-2031）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中国不同应用冶金包芯线收入及市场份额（2020-2025）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中国不同应用冶金包芯线收入预测（2026-2031）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冶金包芯线行业发展趋势</w:t>
      </w:r>
      <w:r>
        <w:rPr>
          <w:rFonts w:hint="eastAsia"/>
        </w:rPr>
        <w:br/>
      </w:r>
      <w:r>
        <w:rPr>
          <w:rFonts w:hint="eastAsia"/>
        </w:rPr>
        <w:t>　　8.2 冶金包芯线行业主要驱动因素</w:t>
      </w:r>
      <w:r>
        <w:rPr>
          <w:rFonts w:hint="eastAsia"/>
        </w:rPr>
        <w:br/>
      </w:r>
      <w:r>
        <w:rPr>
          <w:rFonts w:hint="eastAsia"/>
        </w:rPr>
        <w:t>　　8.3 冶金包芯线中国企业SWOT分析</w:t>
      </w:r>
      <w:r>
        <w:rPr>
          <w:rFonts w:hint="eastAsia"/>
        </w:rPr>
        <w:br/>
      </w:r>
      <w:r>
        <w:rPr>
          <w:rFonts w:hint="eastAsia"/>
        </w:rPr>
        <w:t>　　8.4 中国冶金包芯线行业政策环境分析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冶金包芯线行业产业链简介</w:t>
      </w:r>
      <w:r>
        <w:rPr>
          <w:rFonts w:hint="eastAsia"/>
        </w:rPr>
        <w:br/>
      </w:r>
      <w:r>
        <w:rPr>
          <w:rFonts w:hint="eastAsia"/>
        </w:rPr>
        <w:t>　　　　9.1.1 冶金包芯线行业供应链分析</w:t>
      </w:r>
      <w:r>
        <w:rPr>
          <w:rFonts w:hint="eastAsia"/>
        </w:rPr>
        <w:br/>
      </w:r>
      <w:r>
        <w:rPr>
          <w:rFonts w:hint="eastAsia"/>
        </w:rPr>
        <w:t>　　　　9.1.2 冶金包芯线主要原料及供应情况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冶金包芯线行业采购模式</w:t>
      </w:r>
      <w:r>
        <w:rPr>
          <w:rFonts w:hint="eastAsia"/>
        </w:rPr>
        <w:br/>
      </w:r>
      <w:r>
        <w:rPr>
          <w:rFonts w:hint="eastAsia"/>
        </w:rPr>
        <w:t>　　9.3 冶金包芯线行业生产模式</w:t>
      </w:r>
      <w:r>
        <w:rPr>
          <w:rFonts w:hint="eastAsia"/>
        </w:rPr>
        <w:br/>
      </w:r>
      <w:r>
        <w:rPr>
          <w:rFonts w:hint="eastAsia"/>
        </w:rPr>
        <w:t>　　9.4 冶金包芯线行业销售模式及销售渠道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按产品类型细分，全球冶金包芯线市场规模2020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按应用细分，全球冶金包芯线市场规模（CAGR）2020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冶金包芯线行业发展主要特点</w:t>
      </w:r>
      <w:r>
        <w:rPr>
          <w:rFonts w:hint="eastAsia"/>
        </w:rPr>
        <w:br/>
      </w:r>
      <w:r>
        <w:rPr>
          <w:rFonts w:hint="eastAsia"/>
        </w:rPr>
        <w:t>　　表 4： 冶金包芯线行业发展有利因素分析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冶金包芯线行业发展不利因素分析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进入冶金包芯线行业壁垒</w:t>
      </w:r>
      <w:r>
        <w:rPr>
          <w:rFonts w:hint="eastAsia"/>
        </w:rPr>
        <w:br/>
      </w:r>
      <w:r>
        <w:rPr>
          <w:rFonts w:hint="eastAsia"/>
        </w:rPr>
        <w:t>　　表 7： 冶金包芯线主要企业在国际市场占有率（按销量，2022-2025）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2024年冶金包芯线主要企业在国际市场排名（按销量）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全球市场主要企业冶金包芯线销量（2022-2025）&amp;（千吨）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冶金包芯线主要企业在国际市场占有率（按收入，2022-2025）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2024年冶金包芯线主要企业在国际市场排名（按收入）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全球市场主要企业冶金包芯线销售收入（2022-2025）&amp;（万元）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全球市场主要企业冶金包芯线销售价格（2022-2025）&amp;（元/吨）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冶金包芯线主要企业在中国市场占有率（按销量，2022-2025）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2024年冶金包芯线主要企业在中国市场排名（按销量）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中国市场主要企业冶金包芯线销量（2022-2025）&amp;（千吨）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冶金包芯线主要企业在中国市场占有率（按收入，2022-2025）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2024年冶金包芯线主要企业在中国市场排名（按收入）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中国市场主要企业冶金包芯线销售收入（2022-2025）&amp;（万元）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全球主要厂商冶金包芯线总部及产地分布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全球主要厂商成立时间及冶金包芯线商业化日期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全球主要厂商冶金包芯线产品类型及应用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2024年全球冶金包芯线主要厂商市场地位（第一梯队、第二梯队和第三梯队）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全球冶金包芯线市场投资、并购等现状分析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全球主要地区冶金包芯线产量增速（CAGR）：（2020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全球主要地区冶金包芯线产量（2020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全球主要地区冶金包芯线产量（2020-2025）&amp;（千吨）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全球主要地区冶金包芯线产量（2026-2031）&amp;（千吨）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全球主要地区冶金包芯线产量市场份额（2020-2025）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全球主要地区冶金包芯线产量（2026-2031）&amp;（千吨）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中国市场冶金包芯线产量、销量、进出口（2020-2025年）&amp;（千吨）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中国市场冶金包芯线产量、销量、进出口预测（2026-2031）&amp;（千吨）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全球主要地区冶金包芯线销售收入增速：（2020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全球主要地区冶金包芯线销售收入（2020-2025）&amp;（万元）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全球主要地区冶金包芯线销售收入市场份额（2020-2025）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全球主要地区冶金包芯线收入（2026-2031）&amp;（万元）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全球主要地区冶金包芯线收入市场份额（2026-2031）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全球主要地区冶金包芯线销量（千吨）：2020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全球主要地区冶金包芯线销量（2020-2025）&amp;（千吨）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全球主要地区冶金包芯线销量市场份额（2020-2025）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全球主要地区冶金包芯线销量（2026-2031）&amp;（千吨）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全球主要地区冶金包芯线销量份额（2026-2031）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冶金包芯线生产基地、销售区域、竞争对手及市场地位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冶金包芯线产品规格、参数及市场应用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冶金包芯线销量（千吨）、收入（万元）、价格（元/吨）及毛利率（2020-2025）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全球不同产品类型冶金包芯线销量（2020-2025年）&amp;（千吨）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全球不同产品类型冶金包芯线销量市场份额（2020-2025）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全球不同产品类型冶金包芯线销量预测（2026-2031）&amp;（千吨）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全球市场不同产品类型冶金包芯线销量市场份额预测（2026-2031）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全球不同产品类型冶金包芯线收入（2020-2025年）&amp;（万元）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全球不同产品类型冶金包芯线收入市场份额（2020-2025）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全球不同产品类型冶金包芯线收入预测（2026-2031）&amp;（万元）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全球不同产品类型冶金包芯线收入市场份额预测（2026-2031）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中国不同产品类型冶金包芯线销量预测（2026-2031）&amp;（千吨）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全球市场不同产品类型冶金包芯线销量市场份额预测（2026-2031）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中国不同产品类型冶金包芯线销量（2020-2025年）&amp;（千吨）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中国不同产品类型冶金包芯线销量市场份额（2020-2025）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中国不同产品类型冶金包芯线收入（2020-2025年）&amp;（万元）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中国不同产品类型冶金包芯线收入市场份额（2020-2025）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中国不同产品类型冶金包芯线收入预测（2026-2031）&amp;（万元）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中国不同产品类型冶金包芯线收入市场份额预测（2026-2031）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全球不同应用冶金包芯线销量（2020-2025年）&amp;（千吨）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全球不同应用冶金包芯线销量市场份额（2020-2025）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全球不同应用冶金包芯线销量预测（2026-2031）&amp;（千吨）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全球市场不同应用冶金包芯线销量市场份额预测（2026-2031）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全球不同应用冶金包芯线收入（2020-2025年）&amp;（万元）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全球不同应用冶金包芯线收入市场份额（2020-2025）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全球不同应用冶金包芯线收入预测（2026-2031）&amp;（万元）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全球不同应用冶金包芯线收入市场份额预测（2026-2031）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中国不同应用冶金包芯线销量（2020-2025年）&amp;（千吨）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118： 中国不同应用冶金包芯线销量市场份额（2020-2025）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中国不同应用冶金包芯线销量预测（2026-2031）&amp;（千吨）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中国市场不同应用冶金包芯线销量市场份额预测（2026-2031）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中国不同应用冶金包芯线收入（2020-2025年）&amp;（万元）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中国不同应用冶金包芯线收入市场份额（2020-2025）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中国不同应用冶金包芯线收入预测（2026-2031）&amp;（万元）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中国不同应用冶金包芯线收入市场份额预测（2026-2031）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冶金包芯线行业发展趋势</w:t>
      </w:r>
      <w:r>
        <w:rPr>
          <w:rFonts w:hint="eastAsia"/>
        </w:rPr>
        <w:br/>
      </w:r>
      <w:r>
        <w:rPr>
          <w:rFonts w:hint="eastAsia"/>
        </w:rPr>
        <w:t>　　表 126： 冶金包芯线行业主要驱动因素</w:t>
      </w:r>
      <w:r>
        <w:rPr>
          <w:rFonts w:hint="eastAsia"/>
        </w:rPr>
        <w:br/>
      </w:r>
      <w:r>
        <w:rPr>
          <w:rFonts w:hint="eastAsia"/>
        </w:rPr>
        <w:t>　　表 127： 冶金包芯线行业供应链分析</w:t>
      </w:r>
      <w:r>
        <w:rPr>
          <w:rFonts w:hint="eastAsia"/>
        </w:rPr>
        <w:br/>
      </w:r>
      <w:r>
        <w:rPr>
          <w:rFonts w:hint="eastAsia"/>
        </w:rPr>
        <w:t>　　表 128： 冶金包芯线上游原料供应商</w:t>
      </w:r>
      <w:r>
        <w:rPr>
          <w:rFonts w:hint="eastAsia"/>
        </w:rPr>
        <w:br/>
      </w:r>
      <w:r>
        <w:rPr>
          <w:rFonts w:hint="eastAsia"/>
        </w:rPr>
        <w:t>　　表 129： 冶金包芯线主要地区不同应用客户分析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冶金包芯线典型经销商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冶金包芯线产品图片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全球不同产品类型冶金包芯线销售额2020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全球不同产品类型冶金包芯线市场份额2024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实心包芯线产品图片</w:t>
      </w:r>
      <w:r>
        <w:rPr>
          <w:rFonts w:hint="eastAsia"/>
        </w:rPr>
        <w:br/>
      </w:r>
      <w:r>
        <w:rPr>
          <w:rFonts w:hint="eastAsia"/>
        </w:rPr>
        <w:t>　　图 5： 无缝包芯线产品图片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全球不同应用冶金包芯线市场份额2024 &amp; 2031</w:t>
      </w:r>
      <w:r>
        <w:rPr>
          <w:rFonts w:hint="eastAsia"/>
        </w:rPr>
        <w:br/>
      </w:r>
      <w:r>
        <w:rPr>
          <w:rFonts w:hint="eastAsia"/>
        </w:rPr>
        <w:t>　　图 8： 炼钢</w:t>
      </w:r>
      <w:r>
        <w:rPr>
          <w:rFonts w:hint="eastAsia"/>
        </w:rPr>
        <w:br/>
      </w:r>
      <w:r>
        <w:rPr>
          <w:rFonts w:hint="eastAsia"/>
        </w:rPr>
        <w:t>　　图 9： 铸件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2024年全球前五大生产商冶金包芯线市场份额</w:t>
      </w:r>
      <w:r>
        <w:rPr>
          <w:rFonts w:hint="eastAsia"/>
        </w:rPr>
        <w:br/>
      </w:r>
      <w:r>
        <w:rPr>
          <w:rFonts w:hint="eastAsia"/>
        </w:rPr>
        <w:t>　　图 12： 2024年全球冶金包芯线第一梯队、第二梯队和第三梯队厂商及市场份额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全球冶金包芯线产能、产量、产能利用率及发展趋势（2020-2031）&amp;（千吨）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全球冶金包芯线产量、需求量及发展趋势（2020-2031）&amp;（千吨）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全球主要地区冶金包芯线产量市场份额（2020-2031）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中国冶金包芯线产能、产量、产能利用率及发展趋势（2020-2031）&amp;（千吨）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中国冶金包芯线产量、市场需求量及发展趋势（2020-2031）&amp;（千吨）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全球冶金包芯线市场销售额及增长率：（2020-2031）&amp;（万元）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全球市场冶金包芯线市场规模：2020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全球市场冶金包芯线价格趋势（2020-2031）&amp;（元/吨）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全球主要地区冶金包芯线销售收入（2020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全球主要地区冶金包芯线销售收入市场份额（2020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印度市场冶金包芯线销量及增长率（2020-2031）&amp;（千吨）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印度市场冶金包芯线收入及增长率（2020-2031）&amp;（万元）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全球不同产品类型冶金包芯线价格走势（2020-2031）&amp;（元/吨）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全球不同应用冶金包芯线价格走势（2020-2031）&amp;（元/吨）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冶金包芯线中国企业SWOT分析</w:t>
      </w:r>
      <w:r>
        <w:rPr>
          <w:rFonts w:hint="eastAsia"/>
        </w:rPr>
        <w:br/>
      </w:r>
      <w:r>
        <w:rPr>
          <w:rFonts w:hint="eastAsia"/>
        </w:rPr>
        <w:t>　　图 39： 冶金包芯线产业链</w:t>
      </w:r>
      <w:r>
        <w:rPr>
          <w:rFonts w:hint="eastAsia"/>
        </w:rPr>
        <w:br/>
      </w:r>
      <w:r>
        <w:rPr>
          <w:rFonts w:hint="eastAsia"/>
        </w:rPr>
        <w:t>　　图 40： 冶金包芯线行业采购模式分析</w:t>
      </w:r>
      <w:r>
        <w:rPr>
          <w:rFonts w:hint="eastAsia"/>
        </w:rPr>
        <w:br/>
      </w:r>
      <w:r>
        <w:rPr>
          <w:rFonts w:hint="eastAsia"/>
        </w:rPr>
        <w:t>　　图 41： 冶金包芯线行业生产模式</w:t>
      </w:r>
      <w:r>
        <w:rPr>
          <w:rFonts w:hint="eastAsia"/>
        </w:rPr>
        <w:br/>
      </w:r>
      <w:r>
        <w:rPr>
          <w:rFonts w:hint="eastAsia"/>
        </w:rPr>
        <w:t>　　图 42： 冶金包芯线行业销售模式分析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1a1b72bbb4d17" w:history="1">
        <w:r>
          <w:rPr>
            <w:rStyle w:val="Hyperlink"/>
          </w:rPr>
          <w:t>2025-2031年全球与中国冶金包芯线行业现状及前景趋势分析报告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1a1b72bbb4d17" w:history="1">
        <w:r>
          <w:rPr>
            <w:rStyle w:val="Hyperlink"/>
          </w:rPr>
          <w:t>https://www.20087.com/5/99/YeJinBaoXinXianHangYeQianJingQuShi.html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846622aa5466b" w:history="1">
      <w:r>
        <w:rPr>
          <w:rStyle w:val="Hyperlink"/>
        </w:rPr>
        <w:t>2025-2031年全球与中国冶金包芯线行业现状及前景趋势分析报告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eJinBaoXinXianHangYeQianJingQuShi.html" TargetMode="External" Id="Rd131a1b72bb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eJinBaoXinXianHangYeQianJingQuShi.html" TargetMode="External" Id="R4b4846622aa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2025-03-05T05:42:08Z</dcterms:created>
  <dcterms:modified xsi:type="dcterms:W3CDTF">2025-03-05T06:42:08Z</dcterms:modified>
  <dc:subject>2025-2031年全球与中国冶金包芯线行业现状及前景趋势分析报告</dc:subject>
  <dc:title>2025-2031年全球与中国冶金包芯线行业现状及前景趋势分析报告</dc:title>
  <cp:keywords>2025-2031年全球与中国冶金包芯线行业现状及前景趋势分析报告</cp:keywords>
  <dc:description>2025-2031年全球与中国冶金包芯线行业现状及前景趋势分析报告</dc:description>
</cp:coreProperties>
</file>